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sz w:val="18"/>
                <w:szCs w:val="18"/>
              </w:rPr>
            </w:pPr>
          </w:p>
        </w:tc>
      </w:tr>
    </w:tbl>
    <w:p w14:paraId="70A51EA5" w14:textId="77777777" w:rsidR="00DB103F" w:rsidRDefault="00DB103F"/>
    <w:p w14:paraId="09958FF6" w14:textId="77777777" w:rsidR="00F44B76" w:rsidRDefault="00F44B76"/>
    <w:p w14:paraId="49C0991F" w14:textId="77777777" w:rsidR="00F44B76" w:rsidRDefault="00F44B76"/>
    <w:p w14:paraId="7CBF2269" w14:textId="77777777" w:rsidR="00F44B76" w:rsidRDefault="00F44B76"/>
    <w:p w14:paraId="4B98026A" w14:textId="77777777" w:rsidR="00F44B76" w:rsidRDefault="00F44B76"/>
    <w:p w14:paraId="21A1887B" w14:textId="77777777" w:rsidR="00046EFE" w:rsidRDefault="000B1C10" w:rsidP="00F44B76">
      <w:pPr>
        <w:jc w:val="center"/>
        <w:rPr>
          <w:rFonts w:ascii="黑体" w:eastAsia="黑体" w:hAnsi="黑体"/>
          <w:sz w:val="72"/>
          <w:szCs w:val="72"/>
        </w:rPr>
      </w:pPr>
      <w:r>
        <w:rPr>
          <w:rFonts w:ascii="黑体" w:eastAsia="黑体" w:hAnsi="黑体"/>
          <w:sz w:val="72"/>
          <w:szCs w:val="72"/>
        </w:rPr>
        <w:t>EXT</w:t>
      </w:r>
      <w:r w:rsidR="005D49EE">
        <w:rPr>
          <w:rFonts w:ascii="黑体" w:eastAsia="黑体" w:hAnsi="黑体"/>
          <w:sz w:val="72"/>
          <w:szCs w:val="72"/>
        </w:rPr>
        <w:t>2</w:t>
      </w:r>
      <w:r w:rsidR="00F44B76" w:rsidRPr="00DC0509">
        <w:rPr>
          <w:rFonts w:ascii="黑体" w:eastAsia="黑体" w:hAnsi="黑体"/>
          <w:sz w:val="72"/>
          <w:szCs w:val="72"/>
        </w:rPr>
        <w:t>0</w:t>
      </w:r>
      <w:r w:rsidR="005D49EE">
        <w:rPr>
          <w:rFonts w:ascii="黑体" w:eastAsia="黑体" w:hAnsi="黑体"/>
          <w:sz w:val="72"/>
          <w:szCs w:val="72"/>
        </w:rPr>
        <w:t>2</w:t>
      </w:r>
    </w:p>
    <w:p w14:paraId="4CFDA6B5" w14:textId="77777777" w:rsidR="00F44B76" w:rsidRPr="001B5345" w:rsidRDefault="00F44B76" w:rsidP="00F44B76">
      <w:pPr>
        <w:jc w:val="center"/>
        <w:rPr>
          <w:rFonts w:ascii="黑体" w:eastAsia="黑体" w:hAnsi="黑体"/>
          <w:sz w:val="52"/>
          <w:szCs w:val="52"/>
        </w:rPr>
      </w:pPr>
      <w:r>
        <w:rPr>
          <w:rFonts w:ascii="黑体" w:eastAsia="黑体" w:hAnsi="黑体" w:hint="eastAsia"/>
          <w:sz w:val="52"/>
          <w:szCs w:val="52"/>
        </w:rPr>
        <w:t>重量显示器</w:t>
      </w:r>
      <w:r w:rsidRPr="001B5345">
        <w:rPr>
          <w:rFonts w:ascii="黑体" w:eastAsia="黑体" w:hAnsi="黑体"/>
          <w:sz w:val="52"/>
          <w:szCs w:val="52"/>
        </w:rPr>
        <w:t>说明</w:t>
      </w:r>
      <w:r>
        <w:rPr>
          <w:rFonts w:ascii="黑体" w:eastAsia="黑体" w:hAnsi="黑体"/>
          <w:sz w:val="52"/>
          <w:szCs w:val="52"/>
        </w:rPr>
        <w:t>书</w:t>
      </w:r>
    </w:p>
    <w:p w14:paraId="39F1474B" w14:textId="77777777" w:rsidR="00F44B76" w:rsidRDefault="000B1C10" w:rsidP="00F44B76">
      <w:pPr>
        <w:jc w:val="center"/>
        <w:rPr>
          <w:rFonts w:ascii="黑体" w:eastAsia="黑体" w:hAnsi="黑体"/>
          <w:szCs w:val="21"/>
        </w:rPr>
      </w:pPr>
      <w:r>
        <w:rPr>
          <w:rFonts w:ascii="黑体" w:eastAsia="黑体" w:hAnsi="黑体"/>
          <w:szCs w:val="21"/>
        </w:rPr>
        <w:t>EXT</w:t>
      </w:r>
      <w:r w:rsidR="005D49EE">
        <w:rPr>
          <w:rFonts w:ascii="黑体" w:eastAsia="黑体" w:hAnsi="黑体"/>
          <w:szCs w:val="21"/>
        </w:rPr>
        <w:t>2</w:t>
      </w:r>
      <w:r w:rsidR="00F44B76" w:rsidRPr="00E45772">
        <w:rPr>
          <w:rFonts w:ascii="黑体" w:eastAsia="黑体" w:hAnsi="黑体"/>
          <w:szCs w:val="21"/>
        </w:rPr>
        <w:t>0</w:t>
      </w:r>
      <w:r w:rsidR="005D49EE">
        <w:rPr>
          <w:rFonts w:ascii="黑体" w:eastAsia="黑体" w:hAnsi="黑体"/>
          <w:szCs w:val="21"/>
        </w:rPr>
        <w:t>2</w:t>
      </w:r>
      <w:r w:rsidR="00F44B76" w:rsidRPr="00E45772">
        <w:rPr>
          <w:rFonts w:ascii="黑体" w:eastAsia="黑体" w:hAnsi="黑体"/>
          <w:szCs w:val="21"/>
        </w:rPr>
        <w:t>-</w:t>
      </w:r>
      <w:r w:rsidR="00F44B76">
        <w:rPr>
          <w:rFonts w:ascii="黑体" w:eastAsia="黑体" w:hAnsi="黑体"/>
          <w:szCs w:val="21"/>
        </w:rPr>
        <w:t>9xx</w:t>
      </w:r>
      <w:r w:rsidR="00F44B76">
        <w:rPr>
          <w:rFonts w:ascii="黑体" w:eastAsia="黑体" w:hAnsi="黑体" w:hint="eastAsia"/>
          <w:szCs w:val="21"/>
        </w:rPr>
        <w:t>x</w:t>
      </w:r>
      <w:r w:rsidR="00F44B76" w:rsidRPr="00E45772">
        <w:rPr>
          <w:rFonts w:ascii="黑体" w:eastAsia="黑体" w:hAnsi="黑体"/>
          <w:szCs w:val="21"/>
        </w:rPr>
        <w:t>1</w:t>
      </w:r>
    </w:p>
    <w:p w14:paraId="7848E468" w14:textId="77777777" w:rsidR="00F44B76" w:rsidRDefault="00F44B76" w:rsidP="00F44B76">
      <w:pPr>
        <w:rPr>
          <w:rFonts w:ascii="黑体" w:eastAsia="黑体" w:hAnsi="黑体"/>
          <w:szCs w:val="21"/>
        </w:rPr>
      </w:pPr>
    </w:p>
    <w:p w14:paraId="1F6F53A8" w14:textId="77777777" w:rsidR="00F44B76" w:rsidRDefault="00F44B76" w:rsidP="00F44B76">
      <w:pPr>
        <w:rPr>
          <w:rFonts w:ascii="黑体" w:eastAsia="黑体" w:hAnsi="黑体"/>
          <w:szCs w:val="21"/>
        </w:rPr>
      </w:pPr>
    </w:p>
    <w:p w14:paraId="0CE920D6" w14:textId="77777777" w:rsidR="00F44B76" w:rsidRDefault="00F44B76" w:rsidP="00F44B76">
      <w:pPr>
        <w:rPr>
          <w:rFonts w:ascii="黑体" w:eastAsia="黑体" w:hAnsi="黑体"/>
          <w:szCs w:val="21"/>
        </w:rPr>
      </w:pPr>
    </w:p>
    <w:p w14:paraId="669D6C2F" w14:textId="77777777" w:rsidR="00F44B76" w:rsidRDefault="00F44B76" w:rsidP="00F44B76">
      <w:pPr>
        <w:rPr>
          <w:rFonts w:ascii="黑体" w:eastAsia="黑体" w:hAnsi="黑体"/>
          <w:szCs w:val="21"/>
        </w:rPr>
      </w:pPr>
    </w:p>
    <w:p w14:paraId="404C3AFD" w14:textId="77777777" w:rsidR="00F44B76" w:rsidRDefault="00F44B76" w:rsidP="00F44B76">
      <w:pPr>
        <w:rPr>
          <w:rFonts w:ascii="黑体" w:eastAsia="黑体" w:hAnsi="黑体"/>
          <w:szCs w:val="21"/>
        </w:rPr>
      </w:pPr>
    </w:p>
    <w:p w14:paraId="477FD5AD" w14:textId="77777777" w:rsidR="00F44B76" w:rsidRDefault="00F44B76" w:rsidP="00F44B76">
      <w:pPr>
        <w:rPr>
          <w:rFonts w:ascii="黑体" w:eastAsia="黑体" w:hAnsi="黑体"/>
          <w:szCs w:val="21"/>
        </w:rPr>
      </w:pPr>
    </w:p>
    <w:p w14:paraId="0E35188E" w14:textId="77777777" w:rsidR="00F44B76" w:rsidRDefault="00F44B76" w:rsidP="00F44B76">
      <w:pPr>
        <w:rPr>
          <w:rFonts w:ascii="黑体" w:eastAsia="黑体" w:hAnsi="黑体"/>
          <w:szCs w:val="21"/>
        </w:rPr>
      </w:pPr>
    </w:p>
    <w:p w14:paraId="25FBB6BC" w14:textId="77777777" w:rsidR="00F44B76" w:rsidRDefault="00F44B76" w:rsidP="00F44B76">
      <w:pPr>
        <w:rPr>
          <w:rFonts w:ascii="黑体" w:eastAsia="黑体" w:hAnsi="黑体"/>
          <w:szCs w:val="21"/>
        </w:rPr>
      </w:pPr>
    </w:p>
    <w:p w14:paraId="449E1826" w14:textId="77777777" w:rsidR="00F44B76" w:rsidRDefault="00F44B76" w:rsidP="00F44B76">
      <w:pPr>
        <w:rPr>
          <w:rFonts w:ascii="黑体" w:eastAsia="黑体" w:hAnsi="黑体"/>
          <w:szCs w:val="21"/>
        </w:rPr>
      </w:pPr>
    </w:p>
    <w:p w14:paraId="00113915" w14:textId="77777777" w:rsidR="00F44B76" w:rsidRDefault="00F44B76" w:rsidP="00F44B76">
      <w:pPr>
        <w:rPr>
          <w:rFonts w:ascii="黑体" w:eastAsia="黑体" w:hAnsi="黑体"/>
          <w:szCs w:val="21"/>
        </w:rPr>
      </w:pPr>
    </w:p>
    <w:p w14:paraId="2FC794D9" w14:textId="77777777" w:rsidR="00F44B76" w:rsidRDefault="00F44B76" w:rsidP="00F44B76">
      <w:pPr>
        <w:rPr>
          <w:rFonts w:ascii="黑体" w:eastAsia="黑体" w:hAnsi="黑体"/>
          <w:szCs w:val="21"/>
        </w:rPr>
      </w:pPr>
    </w:p>
    <w:p w14:paraId="16A627D8" w14:textId="77777777" w:rsidR="00F44B76" w:rsidRDefault="00F44B76" w:rsidP="00F44B76">
      <w:pPr>
        <w:rPr>
          <w:rFonts w:ascii="黑体" w:eastAsia="黑体" w:hAnsi="黑体"/>
          <w:szCs w:val="21"/>
        </w:rPr>
      </w:pPr>
    </w:p>
    <w:p w14:paraId="7F5356DE" w14:textId="77777777" w:rsidR="00F44B76" w:rsidRDefault="00F44B76" w:rsidP="00F44B76">
      <w:pPr>
        <w:rPr>
          <w:rFonts w:ascii="黑体" w:eastAsia="黑体" w:hAnsi="黑体"/>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14:paraId="7FE72F0C" w14:textId="77777777" w:rsidTr="009C5DB4">
        <w:trPr>
          <w:jc w:val="center"/>
        </w:trPr>
        <w:tc>
          <w:tcPr>
            <w:tcW w:w="6039" w:type="dxa"/>
            <w:shd w:val="clear" w:color="auto" w:fill="000000" w:themeFill="text1"/>
          </w:tcPr>
          <w:p w14:paraId="3B3874D7" w14:textId="77777777" w:rsidR="00F44B76" w:rsidRDefault="00F44B76" w:rsidP="009C5DB4">
            <w:pPr>
              <w:rPr>
                <w:rFonts w:ascii="黑体" w:eastAsia="黑体" w:hAnsi="黑体"/>
                <w:sz w:val="32"/>
                <w:szCs w:val="32"/>
              </w:rPr>
            </w:pPr>
          </w:p>
        </w:tc>
      </w:tr>
    </w:tbl>
    <w:bookmarkStart w:id="0" w:name="_Toc477870574" w:displacedByCustomXml="next"/>
    <w:bookmarkStart w:id="1" w:name="_Toc467152097" w:displacedByCustomXml="next"/>
    <w:sdt>
      <w:sdtPr>
        <w:rPr>
          <w:rFonts w:asciiTheme="minorHAnsi" w:eastAsiaTheme="minorEastAsia" w:hAnsiTheme="minorHAnsi" w:cstheme="minorBidi"/>
          <w:color w:val="auto"/>
          <w:kern w:val="2"/>
          <w:sz w:val="21"/>
          <w:szCs w:val="22"/>
          <w:lang w:val="zh-CN"/>
        </w:rPr>
        <w:id w:val="-810012904"/>
        <w:docPartObj>
          <w:docPartGallery w:val="Table of Contents"/>
          <w:docPartUnique/>
        </w:docPartObj>
      </w:sdtPr>
      <w:sdtEndPr>
        <w:rPr>
          <w:b/>
          <w:bCs/>
        </w:rPr>
      </w:sdtEndPr>
      <w:sdtContent>
        <w:p w14:paraId="6304E27B" w14:textId="77777777" w:rsidR="00FC5557" w:rsidRDefault="00FC5557">
          <w:pPr>
            <w:pStyle w:val="TOC"/>
          </w:pPr>
          <w:r>
            <w:rPr>
              <w:lang w:val="zh-CN"/>
            </w:rPr>
            <w:t>目录</w:t>
          </w:r>
        </w:p>
        <w:p w14:paraId="6997FEF0" w14:textId="44CC5B4C" w:rsidR="007A7E4D" w:rsidRDefault="003865E1">
          <w:pPr>
            <w:pStyle w:val="TOC1"/>
            <w:tabs>
              <w:tab w:val="right" w:leader="dot" w:pos="6221"/>
            </w:tabs>
            <w:rPr>
              <w:noProof/>
            </w:rPr>
          </w:pPr>
          <w:r>
            <w:rPr>
              <w:b/>
              <w:bCs/>
              <w:lang w:val="zh-CN"/>
            </w:rPr>
            <w:fldChar w:fldCharType="begin"/>
          </w:r>
          <w:r w:rsidR="00FC5557">
            <w:rPr>
              <w:b/>
              <w:bCs/>
              <w:lang w:val="zh-CN"/>
            </w:rPr>
            <w:instrText xml:space="preserve"> TOC \o "1-3" \h \z \u </w:instrText>
          </w:r>
          <w:r>
            <w:rPr>
              <w:b/>
              <w:bCs/>
              <w:lang w:val="zh-CN"/>
            </w:rPr>
            <w:fldChar w:fldCharType="separate"/>
          </w:r>
          <w:hyperlink w:anchor="_Toc131178457" w:history="1">
            <w:r w:rsidR="007A7E4D" w:rsidRPr="00D44A6B">
              <w:rPr>
                <w:rStyle w:val="a8"/>
                <w:noProof/>
              </w:rPr>
              <w:t>一．基本信息</w:t>
            </w:r>
            <w:r w:rsidR="007A7E4D">
              <w:rPr>
                <w:noProof/>
                <w:webHidden/>
              </w:rPr>
              <w:tab/>
            </w:r>
            <w:r w:rsidR="007A7E4D">
              <w:rPr>
                <w:noProof/>
                <w:webHidden/>
              </w:rPr>
              <w:fldChar w:fldCharType="begin"/>
            </w:r>
            <w:r w:rsidR="007A7E4D">
              <w:rPr>
                <w:noProof/>
                <w:webHidden/>
              </w:rPr>
              <w:instrText xml:space="preserve"> PAGEREF _Toc131178457 \h </w:instrText>
            </w:r>
            <w:r w:rsidR="007A7E4D">
              <w:rPr>
                <w:noProof/>
                <w:webHidden/>
              </w:rPr>
            </w:r>
            <w:r w:rsidR="007A7E4D">
              <w:rPr>
                <w:noProof/>
                <w:webHidden/>
              </w:rPr>
              <w:fldChar w:fldCharType="separate"/>
            </w:r>
            <w:r w:rsidR="007A7E4D">
              <w:rPr>
                <w:noProof/>
                <w:webHidden/>
              </w:rPr>
              <w:t>1</w:t>
            </w:r>
            <w:r w:rsidR="007A7E4D">
              <w:rPr>
                <w:noProof/>
                <w:webHidden/>
              </w:rPr>
              <w:fldChar w:fldCharType="end"/>
            </w:r>
          </w:hyperlink>
        </w:p>
        <w:p w14:paraId="071C2F15" w14:textId="73A44CD9" w:rsidR="007A7E4D" w:rsidRDefault="00000000">
          <w:pPr>
            <w:pStyle w:val="TOC2"/>
            <w:tabs>
              <w:tab w:val="left" w:pos="1050"/>
              <w:tab w:val="right" w:leader="dot" w:pos="6221"/>
            </w:tabs>
            <w:rPr>
              <w:noProof/>
            </w:rPr>
          </w:pPr>
          <w:hyperlink w:anchor="_Toc131178458" w:history="1">
            <w:r w:rsidR="007A7E4D" w:rsidRPr="00D44A6B">
              <w:rPr>
                <w:rStyle w:val="a8"/>
                <w:noProof/>
              </w:rPr>
              <w:t>1.1.</w:t>
            </w:r>
            <w:r w:rsidR="007A7E4D">
              <w:rPr>
                <w:noProof/>
              </w:rPr>
              <w:tab/>
            </w:r>
            <w:r w:rsidR="007A7E4D" w:rsidRPr="00D44A6B">
              <w:rPr>
                <w:rStyle w:val="a8"/>
                <w:noProof/>
              </w:rPr>
              <w:t>特性与规格</w:t>
            </w:r>
            <w:r w:rsidR="007A7E4D">
              <w:rPr>
                <w:noProof/>
                <w:webHidden/>
              </w:rPr>
              <w:tab/>
            </w:r>
            <w:r w:rsidR="007A7E4D">
              <w:rPr>
                <w:noProof/>
                <w:webHidden/>
              </w:rPr>
              <w:fldChar w:fldCharType="begin"/>
            </w:r>
            <w:r w:rsidR="007A7E4D">
              <w:rPr>
                <w:noProof/>
                <w:webHidden/>
              </w:rPr>
              <w:instrText xml:space="preserve"> PAGEREF _Toc131178458 \h </w:instrText>
            </w:r>
            <w:r w:rsidR="007A7E4D">
              <w:rPr>
                <w:noProof/>
                <w:webHidden/>
              </w:rPr>
            </w:r>
            <w:r w:rsidR="007A7E4D">
              <w:rPr>
                <w:noProof/>
                <w:webHidden/>
              </w:rPr>
              <w:fldChar w:fldCharType="separate"/>
            </w:r>
            <w:r w:rsidR="007A7E4D">
              <w:rPr>
                <w:noProof/>
                <w:webHidden/>
              </w:rPr>
              <w:t>1</w:t>
            </w:r>
            <w:r w:rsidR="007A7E4D">
              <w:rPr>
                <w:noProof/>
                <w:webHidden/>
              </w:rPr>
              <w:fldChar w:fldCharType="end"/>
            </w:r>
          </w:hyperlink>
        </w:p>
        <w:p w14:paraId="5F46EFB3" w14:textId="07AA99C7" w:rsidR="007A7E4D" w:rsidRDefault="00000000">
          <w:pPr>
            <w:pStyle w:val="TOC2"/>
            <w:tabs>
              <w:tab w:val="left" w:pos="1050"/>
              <w:tab w:val="right" w:leader="dot" w:pos="6221"/>
            </w:tabs>
            <w:rPr>
              <w:noProof/>
            </w:rPr>
          </w:pPr>
          <w:hyperlink w:anchor="_Toc131178459" w:history="1">
            <w:r w:rsidR="007A7E4D" w:rsidRPr="00D44A6B">
              <w:rPr>
                <w:rStyle w:val="a8"/>
                <w:noProof/>
              </w:rPr>
              <w:t>1.2.</w:t>
            </w:r>
            <w:r w:rsidR="007A7E4D">
              <w:rPr>
                <w:noProof/>
              </w:rPr>
              <w:tab/>
            </w:r>
            <w:r w:rsidR="007A7E4D" w:rsidRPr="00D44A6B">
              <w:rPr>
                <w:rStyle w:val="a8"/>
                <w:noProof/>
              </w:rPr>
              <w:t>前面板</w:t>
            </w:r>
            <w:r w:rsidR="007A7E4D">
              <w:rPr>
                <w:noProof/>
                <w:webHidden/>
              </w:rPr>
              <w:tab/>
            </w:r>
            <w:r w:rsidR="007A7E4D">
              <w:rPr>
                <w:noProof/>
                <w:webHidden/>
              </w:rPr>
              <w:fldChar w:fldCharType="begin"/>
            </w:r>
            <w:r w:rsidR="007A7E4D">
              <w:rPr>
                <w:noProof/>
                <w:webHidden/>
              </w:rPr>
              <w:instrText xml:space="preserve"> PAGEREF _Toc131178459 \h </w:instrText>
            </w:r>
            <w:r w:rsidR="007A7E4D">
              <w:rPr>
                <w:noProof/>
                <w:webHidden/>
              </w:rPr>
            </w:r>
            <w:r w:rsidR="007A7E4D">
              <w:rPr>
                <w:noProof/>
                <w:webHidden/>
              </w:rPr>
              <w:fldChar w:fldCharType="separate"/>
            </w:r>
            <w:r w:rsidR="007A7E4D">
              <w:rPr>
                <w:noProof/>
                <w:webHidden/>
              </w:rPr>
              <w:t>3</w:t>
            </w:r>
            <w:r w:rsidR="007A7E4D">
              <w:rPr>
                <w:noProof/>
                <w:webHidden/>
              </w:rPr>
              <w:fldChar w:fldCharType="end"/>
            </w:r>
          </w:hyperlink>
        </w:p>
        <w:p w14:paraId="3F669346" w14:textId="5A7AF2D0" w:rsidR="007A7E4D" w:rsidRDefault="00000000">
          <w:pPr>
            <w:pStyle w:val="TOC2"/>
            <w:tabs>
              <w:tab w:val="left" w:pos="1050"/>
              <w:tab w:val="right" w:leader="dot" w:pos="6221"/>
            </w:tabs>
            <w:rPr>
              <w:noProof/>
            </w:rPr>
          </w:pPr>
          <w:hyperlink w:anchor="_Toc131178460" w:history="1">
            <w:r w:rsidR="007A7E4D" w:rsidRPr="00D44A6B">
              <w:rPr>
                <w:rStyle w:val="a8"/>
                <w:noProof/>
              </w:rPr>
              <w:t>1.3.</w:t>
            </w:r>
            <w:r w:rsidR="007A7E4D">
              <w:rPr>
                <w:noProof/>
              </w:rPr>
              <w:tab/>
            </w:r>
            <w:r w:rsidR="007A7E4D" w:rsidRPr="00D44A6B">
              <w:rPr>
                <w:rStyle w:val="a8"/>
                <w:noProof/>
              </w:rPr>
              <w:t>接线端口</w:t>
            </w:r>
            <w:r w:rsidR="007A7E4D">
              <w:rPr>
                <w:noProof/>
                <w:webHidden/>
              </w:rPr>
              <w:tab/>
            </w:r>
            <w:r w:rsidR="007A7E4D">
              <w:rPr>
                <w:noProof/>
                <w:webHidden/>
              </w:rPr>
              <w:fldChar w:fldCharType="begin"/>
            </w:r>
            <w:r w:rsidR="007A7E4D">
              <w:rPr>
                <w:noProof/>
                <w:webHidden/>
              </w:rPr>
              <w:instrText xml:space="preserve"> PAGEREF _Toc131178460 \h </w:instrText>
            </w:r>
            <w:r w:rsidR="007A7E4D">
              <w:rPr>
                <w:noProof/>
                <w:webHidden/>
              </w:rPr>
            </w:r>
            <w:r w:rsidR="007A7E4D">
              <w:rPr>
                <w:noProof/>
                <w:webHidden/>
              </w:rPr>
              <w:fldChar w:fldCharType="separate"/>
            </w:r>
            <w:r w:rsidR="007A7E4D">
              <w:rPr>
                <w:noProof/>
                <w:webHidden/>
              </w:rPr>
              <w:t>4</w:t>
            </w:r>
            <w:r w:rsidR="007A7E4D">
              <w:rPr>
                <w:noProof/>
                <w:webHidden/>
              </w:rPr>
              <w:fldChar w:fldCharType="end"/>
            </w:r>
          </w:hyperlink>
        </w:p>
        <w:p w14:paraId="5D2CB7D3" w14:textId="0ECF9453" w:rsidR="007A7E4D" w:rsidRDefault="00000000">
          <w:pPr>
            <w:pStyle w:val="TOC3"/>
            <w:rPr>
              <w:noProof/>
            </w:rPr>
          </w:pPr>
          <w:hyperlink w:anchor="_Toc131178461" w:history="1">
            <w:r w:rsidR="007A7E4D" w:rsidRPr="00D44A6B">
              <w:rPr>
                <w:rStyle w:val="a8"/>
                <w:noProof/>
              </w:rPr>
              <w:t>1.3.1</w:t>
            </w:r>
            <w:r w:rsidR="007A7E4D">
              <w:rPr>
                <w:noProof/>
              </w:rPr>
              <w:tab/>
            </w:r>
            <w:r w:rsidR="007A7E4D" w:rsidRPr="00D44A6B">
              <w:rPr>
                <w:rStyle w:val="a8"/>
                <w:noProof/>
              </w:rPr>
              <w:t>传感器接线方法</w:t>
            </w:r>
            <w:r w:rsidR="007A7E4D">
              <w:rPr>
                <w:noProof/>
                <w:webHidden/>
              </w:rPr>
              <w:tab/>
            </w:r>
            <w:r w:rsidR="007A7E4D">
              <w:rPr>
                <w:noProof/>
                <w:webHidden/>
              </w:rPr>
              <w:fldChar w:fldCharType="begin"/>
            </w:r>
            <w:r w:rsidR="007A7E4D">
              <w:rPr>
                <w:noProof/>
                <w:webHidden/>
              </w:rPr>
              <w:instrText xml:space="preserve"> PAGEREF _Toc131178461 \h </w:instrText>
            </w:r>
            <w:r w:rsidR="007A7E4D">
              <w:rPr>
                <w:noProof/>
                <w:webHidden/>
              </w:rPr>
            </w:r>
            <w:r w:rsidR="007A7E4D">
              <w:rPr>
                <w:noProof/>
                <w:webHidden/>
              </w:rPr>
              <w:fldChar w:fldCharType="separate"/>
            </w:r>
            <w:r w:rsidR="007A7E4D">
              <w:rPr>
                <w:noProof/>
                <w:webHidden/>
              </w:rPr>
              <w:t>6</w:t>
            </w:r>
            <w:r w:rsidR="007A7E4D">
              <w:rPr>
                <w:noProof/>
                <w:webHidden/>
              </w:rPr>
              <w:fldChar w:fldCharType="end"/>
            </w:r>
          </w:hyperlink>
        </w:p>
        <w:p w14:paraId="1794F9DD" w14:textId="4224E90C" w:rsidR="007A7E4D" w:rsidRDefault="00000000">
          <w:pPr>
            <w:pStyle w:val="TOC3"/>
            <w:rPr>
              <w:noProof/>
            </w:rPr>
          </w:pPr>
          <w:hyperlink w:anchor="_Toc131178462" w:history="1">
            <w:r w:rsidR="007A7E4D" w:rsidRPr="00D44A6B">
              <w:rPr>
                <w:rStyle w:val="a8"/>
                <w:noProof/>
              </w:rPr>
              <w:t>1.3.2</w:t>
            </w:r>
            <w:r w:rsidR="007A7E4D">
              <w:rPr>
                <w:noProof/>
              </w:rPr>
              <w:tab/>
            </w:r>
            <w:r w:rsidR="007A7E4D" w:rsidRPr="00D44A6B">
              <w:rPr>
                <w:rStyle w:val="a8"/>
                <w:noProof/>
              </w:rPr>
              <w:t>开关量接线方法</w:t>
            </w:r>
            <w:r w:rsidR="007A7E4D">
              <w:rPr>
                <w:noProof/>
                <w:webHidden/>
              </w:rPr>
              <w:tab/>
            </w:r>
            <w:r w:rsidR="007A7E4D">
              <w:rPr>
                <w:noProof/>
                <w:webHidden/>
              </w:rPr>
              <w:fldChar w:fldCharType="begin"/>
            </w:r>
            <w:r w:rsidR="007A7E4D">
              <w:rPr>
                <w:noProof/>
                <w:webHidden/>
              </w:rPr>
              <w:instrText xml:space="preserve"> PAGEREF _Toc131178462 \h </w:instrText>
            </w:r>
            <w:r w:rsidR="007A7E4D">
              <w:rPr>
                <w:noProof/>
                <w:webHidden/>
              </w:rPr>
            </w:r>
            <w:r w:rsidR="007A7E4D">
              <w:rPr>
                <w:noProof/>
                <w:webHidden/>
              </w:rPr>
              <w:fldChar w:fldCharType="separate"/>
            </w:r>
            <w:r w:rsidR="007A7E4D">
              <w:rPr>
                <w:noProof/>
                <w:webHidden/>
              </w:rPr>
              <w:t>7</w:t>
            </w:r>
            <w:r w:rsidR="007A7E4D">
              <w:rPr>
                <w:noProof/>
                <w:webHidden/>
              </w:rPr>
              <w:fldChar w:fldCharType="end"/>
            </w:r>
          </w:hyperlink>
        </w:p>
        <w:p w14:paraId="49424F74" w14:textId="48EFE67B" w:rsidR="007A7E4D" w:rsidRDefault="00000000">
          <w:pPr>
            <w:pStyle w:val="TOC3"/>
            <w:rPr>
              <w:noProof/>
            </w:rPr>
          </w:pPr>
          <w:hyperlink w:anchor="_Toc131178463" w:history="1">
            <w:r w:rsidR="007A7E4D" w:rsidRPr="00D44A6B">
              <w:rPr>
                <w:rStyle w:val="a8"/>
                <w:noProof/>
              </w:rPr>
              <w:t>1.3.3</w:t>
            </w:r>
            <w:r w:rsidR="007A7E4D">
              <w:rPr>
                <w:noProof/>
              </w:rPr>
              <w:tab/>
            </w:r>
            <w:r w:rsidR="007A7E4D" w:rsidRPr="00D44A6B">
              <w:rPr>
                <w:rStyle w:val="a8"/>
                <w:noProof/>
              </w:rPr>
              <w:t>串口接线方法</w:t>
            </w:r>
            <w:r w:rsidR="007A7E4D">
              <w:rPr>
                <w:noProof/>
                <w:webHidden/>
              </w:rPr>
              <w:tab/>
            </w:r>
            <w:r w:rsidR="007A7E4D">
              <w:rPr>
                <w:noProof/>
                <w:webHidden/>
              </w:rPr>
              <w:fldChar w:fldCharType="begin"/>
            </w:r>
            <w:r w:rsidR="007A7E4D">
              <w:rPr>
                <w:noProof/>
                <w:webHidden/>
              </w:rPr>
              <w:instrText xml:space="preserve"> PAGEREF _Toc131178463 \h </w:instrText>
            </w:r>
            <w:r w:rsidR="007A7E4D">
              <w:rPr>
                <w:noProof/>
                <w:webHidden/>
              </w:rPr>
            </w:r>
            <w:r w:rsidR="007A7E4D">
              <w:rPr>
                <w:noProof/>
                <w:webHidden/>
              </w:rPr>
              <w:fldChar w:fldCharType="separate"/>
            </w:r>
            <w:r w:rsidR="007A7E4D">
              <w:rPr>
                <w:noProof/>
                <w:webHidden/>
              </w:rPr>
              <w:t>7</w:t>
            </w:r>
            <w:r w:rsidR="007A7E4D">
              <w:rPr>
                <w:noProof/>
                <w:webHidden/>
              </w:rPr>
              <w:fldChar w:fldCharType="end"/>
            </w:r>
          </w:hyperlink>
        </w:p>
        <w:p w14:paraId="0FEEE983" w14:textId="372712D9" w:rsidR="007A7E4D" w:rsidRDefault="00000000">
          <w:pPr>
            <w:pStyle w:val="TOC3"/>
            <w:rPr>
              <w:noProof/>
            </w:rPr>
          </w:pPr>
          <w:hyperlink w:anchor="_Toc131178464" w:history="1">
            <w:r w:rsidR="007A7E4D" w:rsidRPr="00D44A6B">
              <w:rPr>
                <w:rStyle w:val="a8"/>
                <w:noProof/>
              </w:rPr>
              <w:t>1.3.4</w:t>
            </w:r>
            <w:r w:rsidR="007A7E4D">
              <w:rPr>
                <w:noProof/>
              </w:rPr>
              <w:tab/>
            </w:r>
            <w:r w:rsidR="007A7E4D" w:rsidRPr="00D44A6B">
              <w:rPr>
                <w:rStyle w:val="a8"/>
                <w:noProof/>
              </w:rPr>
              <w:t>模拟量接线方法</w:t>
            </w:r>
            <w:r w:rsidR="007A7E4D">
              <w:rPr>
                <w:noProof/>
                <w:webHidden/>
              </w:rPr>
              <w:tab/>
            </w:r>
            <w:r w:rsidR="007A7E4D">
              <w:rPr>
                <w:noProof/>
                <w:webHidden/>
              </w:rPr>
              <w:fldChar w:fldCharType="begin"/>
            </w:r>
            <w:r w:rsidR="007A7E4D">
              <w:rPr>
                <w:noProof/>
                <w:webHidden/>
              </w:rPr>
              <w:instrText xml:space="preserve"> PAGEREF _Toc131178464 \h </w:instrText>
            </w:r>
            <w:r w:rsidR="007A7E4D">
              <w:rPr>
                <w:noProof/>
                <w:webHidden/>
              </w:rPr>
            </w:r>
            <w:r w:rsidR="007A7E4D">
              <w:rPr>
                <w:noProof/>
                <w:webHidden/>
              </w:rPr>
              <w:fldChar w:fldCharType="separate"/>
            </w:r>
            <w:r w:rsidR="007A7E4D">
              <w:rPr>
                <w:noProof/>
                <w:webHidden/>
              </w:rPr>
              <w:t>8</w:t>
            </w:r>
            <w:r w:rsidR="007A7E4D">
              <w:rPr>
                <w:noProof/>
                <w:webHidden/>
              </w:rPr>
              <w:fldChar w:fldCharType="end"/>
            </w:r>
          </w:hyperlink>
        </w:p>
        <w:p w14:paraId="5B810E4B" w14:textId="1E08AEB1" w:rsidR="007A7E4D" w:rsidRDefault="00000000">
          <w:pPr>
            <w:pStyle w:val="TOC2"/>
            <w:tabs>
              <w:tab w:val="left" w:pos="1050"/>
              <w:tab w:val="right" w:leader="dot" w:pos="6221"/>
            </w:tabs>
            <w:rPr>
              <w:noProof/>
            </w:rPr>
          </w:pPr>
          <w:hyperlink w:anchor="_Toc131178465" w:history="1">
            <w:r w:rsidR="007A7E4D" w:rsidRPr="00D44A6B">
              <w:rPr>
                <w:rStyle w:val="a8"/>
                <w:noProof/>
              </w:rPr>
              <w:t>1.4.</w:t>
            </w:r>
            <w:r w:rsidR="007A7E4D">
              <w:rPr>
                <w:noProof/>
              </w:rPr>
              <w:tab/>
            </w:r>
            <w:r w:rsidR="007A7E4D" w:rsidRPr="00D44A6B">
              <w:rPr>
                <w:rStyle w:val="a8"/>
                <w:noProof/>
              </w:rPr>
              <w:t>安装尺寸</w:t>
            </w:r>
            <w:r w:rsidR="007A7E4D">
              <w:rPr>
                <w:noProof/>
                <w:webHidden/>
              </w:rPr>
              <w:tab/>
            </w:r>
            <w:r w:rsidR="007A7E4D">
              <w:rPr>
                <w:noProof/>
                <w:webHidden/>
              </w:rPr>
              <w:fldChar w:fldCharType="begin"/>
            </w:r>
            <w:r w:rsidR="007A7E4D">
              <w:rPr>
                <w:noProof/>
                <w:webHidden/>
              </w:rPr>
              <w:instrText xml:space="preserve"> PAGEREF _Toc131178465 \h </w:instrText>
            </w:r>
            <w:r w:rsidR="007A7E4D">
              <w:rPr>
                <w:noProof/>
                <w:webHidden/>
              </w:rPr>
            </w:r>
            <w:r w:rsidR="007A7E4D">
              <w:rPr>
                <w:noProof/>
                <w:webHidden/>
              </w:rPr>
              <w:fldChar w:fldCharType="separate"/>
            </w:r>
            <w:r w:rsidR="007A7E4D">
              <w:rPr>
                <w:noProof/>
                <w:webHidden/>
              </w:rPr>
              <w:t>9</w:t>
            </w:r>
            <w:r w:rsidR="007A7E4D">
              <w:rPr>
                <w:noProof/>
                <w:webHidden/>
              </w:rPr>
              <w:fldChar w:fldCharType="end"/>
            </w:r>
          </w:hyperlink>
        </w:p>
        <w:p w14:paraId="010E4CEF" w14:textId="69348FFD" w:rsidR="007A7E4D" w:rsidRDefault="00000000">
          <w:pPr>
            <w:pStyle w:val="TOC1"/>
            <w:tabs>
              <w:tab w:val="right" w:leader="dot" w:pos="6221"/>
            </w:tabs>
            <w:rPr>
              <w:noProof/>
            </w:rPr>
          </w:pPr>
          <w:hyperlink w:anchor="_Toc131178466" w:history="1">
            <w:r w:rsidR="007A7E4D" w:rsidRPr="00D44A6B">
              <w:rPr>
                <w:rStyle w:val="a8"/>
                <w:noProof/>
              </w:rPr>
              <w:t>二．工作参数设置</w:t>
            </w:r>
            <w:r w:rsidR="007A7E4D">
              <w:rPr>
                <w:noProof/>
                <w:webHidden/>
              </w:rPr>
              <w:tab/>
            </w:r>
            <w:r w:rsidR="007A7E4D">
              <w:rPr>
                <w:noProof/>
                <w:webHidden/>
              </w:rPr>
              <w:fldChar w:fldCharType="begin"/>
            </w:r>
            <w:r w:rsidR="007A7E4D">
              <w:rPr>
                <w:noProof/>
                <w:webHidden/>
              </w:rPr>
              <w:instrText xml:space="preserve"> PAGEREF _Toc131178466 \h </w:instrText>
            </w:r>
            <w:r w:rsidR="007A7E4D">
              <w:rPr>
                <w:noProof/>
                <w:webHidden/>
              </w:rPr>
            </w:r>
            <w:r w:rsidR="007A7E4D">
              <w:rPr>
                <w:noProof/>
                <w:webHidden/>
              </w:rPr>
              <w:fldChar w:fldCharType="separate"/>
            </w:r>
            <w:r w:rsidR="007A7E4D">
              <w:rPr>
                <w:noProof/>
                <w:webHidden/>
              </w:rPr>
              <w:t>10</w:t>
            </w:r>
            <w:r w:rsidR="007A7E4D">
              <w:rPr>
                <w:noProof/>
                <w:webHidden/>
              </w:rPr>
              <w:fldChar w:fldCharType="end"/>
            </w:r>
          </w:hyperlink>
        </w:p>
        <w:p w14:paraId="1CAA1FB4" w14:textId="2E9EC4E3" w:rsidR="007A7E4D" w:rsidRDefault="00000000">
          <w:pPr>
            <w:pStyle w:val="TOC2"/>
            <w:tabs>
              <w:tab w:val="left" w:pos="1050"/>
              <w:tab w:val="right" w:leader="dot" w:pos="6221"/>
            </w:tabs>
            <w:rPr>
              <w:noProof/>
            </w:rPr>
          </w:pPr>
          <w:hyperlink w:anchor="_Toc131178467" w:history="1">
            <w:r w:rsidR="007A7E4D" w:rsidRPr="00D44A6B">
              <w:rPr>
                <w:rStyle w:val="a8"/>
                <w:noProof/>
              </w:rPr>
              <w:t>2.1.</w:t>
            </w:r>
            <w:r w:rsidR="007A7E4D">
              <w:rPr>
                <w:noProof/>
              </w:rPr>
              <w:tab/>
            </w:r>
            <w:r w:rsidR="007A7E4D" w:rsidRPr="00D44A6B">
              <w:rPr>
                <w:rStyle w:val="a8"/>
                <w:noProof/>
              </w:rPr>
              <w:t>参数设置说明</w:t>
            </w:r>
            <w:r w:rsidR="007A7E4D">
              <w:rPr>
                <w:noProof/>
                <w:webHidden/>
              </w:rPr>
              <w:tab/>
            </w:r>
            <w:r w:rsidR="007A7E4D">
              <w:rPr>
                <w:noProof/>
                <w:webHidden/>
              </w:rPr>
              <w:fldChar w:fldCharType="begin"/>
            </w:r>
            <w:r w:rsidR="007A7E4D">
              <w:rPr>
                <w:noProof/>
                <w:webHidden/>
              </w:rPr>
              <w:instrText xml:space="preserve"> PAGEREF _Toc131178467 \h </w:instrText>
            </w:r>
            <w:r w:rsidR="007A7E4D">
              <w:rPr>
                <w:noProof/>
                <w:webHidden/>
              </w:rPr>
            </w:r>
            <w:r w:rsidR="007A7E4D">
              <w:rPr>
                <w:noProof/>
                <w:webHidden/>
              </w:rPr>
              <w:fldChar w:fldCharType="separate"/>
            </w:r>
            <w:r w:rsidR="007A7E4D">
              <w:rPr>
                <w:noProof/>
                <w:webHidden/>
              </w:rPr>
              <w:t>10</w:t>
            </w:r>
            <w:r w:rsidR="007A7E4D">
              <w:rPr>
                <w:noProof/>
                <w:webHidden/>
              </w:rPr>
              <w:fldChar w:fldCharType="end"/>
            </w:r>
          </w:hyperlink>
        </w:p>
        <w:p w14:paraId="458EFCAE" w14:textId="6B25F551" w:rsidR="007A7E4D" w:rsidRDefault="00000000">
          <w:pPr>
            <w:pStyle w:val="TOC2"/>
            <w:tabs>
              <w:tab w:val="left" w:pos="1050"/>
              <w:tab w:val="right" w:leader="dot" w:pos="6221"/>
            </w:tabs>
            <w:rPr>
              <w:noProof/>
            </w:rPr>
          </w:pPr>
          <w:hyperlink w:anchor="_Toc131178468" w:history="1">
            <w:r w:rsidR="007A7E4D" w:rsidRPr="00D44A6B">
              <w:rPr>
                <w:rStyle w:val="a8"/>
                <w:noProof/>
              </w:rPr>
              <w:t>2.2.</w:t>
            </w:r>
            <w:r w:rsidR="007A7E4D">
              <w:rPr>
                <w:noProof/>
              </w:rPr>
              <w:tab/>
            </w:r>
            <w:r w:rsidR="007A7E4D" w:rsidRPr="00D44A6B">
              <w:rPr>
                <w:rStyle w:val="a8"/>
                <w:noProof/>
              </w:rPr>
              <w:t>工作参数设置项</w:t>
            </w:r>
            <w:r w:rsidR="007A7E4D">
              <w:rPr>
                <w:noProof/>
                <w:webHidden/>
              </w:rPr>
              <w:tab/>
            </w:r>
            <w:r w:rsidR="007A7E4D">
              <w:rPr>
                <w:noProof/>
                <w:webHidden/>
              </w:rPr>
              <w:fldChar w:fldCharType="begin"/>
            </w:r>
            <w:r w:rsidR="007A7E4D">
              <w:rPr>
                <w:noProof/>
                <w:webHidden/>
              </w:rPr>
              <w:instrText xml:space="preserve"> PAGEREF _Toc131178468 \h </w:instrText>
            </w:r>
            <w:r w:rsidR="007A7E4D">
              <w:rPr>
                <w:noProof/>
                <w:webHidden/>
              </w:rPr>
            </w:r>
            <w:r w:rsidR="007A7E4D">
              <w:rPr>
                <w:noProof/>
                <w:webHidden/>
              </w:rPr>
              <w:fldChar w:fldCharType="separate"/>
            </w:r>
            <w:r w:rsidR="007A7E4D">
              <w:rPr>
                <w:noProof/>
                <w:webHidden/>
              </w:rPr>
              <w:t>10</w:t>
            </w:r>
            <w:r w:rsidR="007A7E4D">
              <w:rPr>
                <w:noProof/>
                <w:webHidden/>
              </w:rPr>
              <w:fldChar w:fldCharType="end"/>
            </w:r>
          </w:hyperlink>
        </w:p>
        <w:p w14:paraId="19807EB6" w14:textId="7AF102E5" w:rsidR="007A7E4D" w:rsidRDefault="00000000">
          <w:pPr>
            <w:pStyle w:val="TOC2"/>
            <w:tabs>
              <w:tab w:val="left" w:pos="1050"/>
              <w:tab w:val="right" w:leader="dot" w:pos="6221"/>
            </w:tabs>
            <w:rPr>
              <w:noProof/>
            </w:rPr>
          </w:pPr>
          <w:hyperlink w:anchor="_Toc131178469" w:history="1">
            <w:r w:rsidR="007A7E4D" w:rsidRPr="00D44A6B">
              <w:rPr>
                <w:rStyle w:val="a8"/>
                <w:noProof/>
              </w:rPr>
              <w:t>2.3.</w:t>
            </w:r>
            <w:r w:rsidR="007A7E4D">
              <w:rPr>
                <w:noProof/>
              </w:rPr>
              <w:tab/>
            </w:r>
            <w:r w:rsidR="007A7E4D" w:rsidRPr="00D44A6B">
              <w:rPr>
                <w:rStyle w:val="a8"/>
                <w:noProof/>
              </w:rPr>
              <w:t>模拟量自定义说明</w:t>
            </w:r>
            <w:r w:rsidR="007A7E4D">
              <w:rPr>
                <w:noProof/>
                <w:webHidden/>
              </w:rPr>
              <w:tab/>
            </w:r>
            <w:r w:rsidR="007A7E4D">
              <w:rPr>
                <w:noProof/>
                <w:webHidden/>
              </w:rPr>
              <w:fldChar w:fldCharType="begin"/>
            </w:r>
            <w:r w:rsidR="007A7E4D">
              <w:rPr>
                <w:noProof/>
                <w:webHidden/>
              </w:rPr>
              <w:instrText xml:space="preserve"> PAGEREF _Toc131178469 \h </w:instrText>
            </w:r>
            <w:r w:rsidR="007A7E4D">
              <w:rPr>
                <w:noProof/>
                <w:webHidden/>
              </w:rPr>
            </w:r>
            <w:r w:rsidR="007A7E4D">
              <w:rPr>
                <w:noProof/>
                <w:webHidden/>
              </w:rPr>
              <w:fldChar w:fldCharType="separate"/>
            </w:r>
            <w:r w:rsidR="007A7E4D">
              <w:rPr>
                <w:noProof/>
                <w:webHidden/>
              </w:rPr>
              <w:t>16</w:t>
            </w:r>
            <w:r w:rsidR="007A7E4D">
              <w:rPr>
                <w:noProof/>
                <w:webHidden/>
              </w:rPr>
              <w:fldChar w:fldCharType="end"/>
            </w:r>
          </w:hyperlink>
        </w:p>
        <w:p w14:paraId="7189BFAA" w14:textId="4C8C74C1" w:rsidR="007A7E4D" w:rsidRDefault="00000000">
          <w:pPr>
            <w:pStyle w:val="TOC1"/>
            <w:tabs>
              <w:tab w:val="right" w:leader="dot" w:pos="6221"/>
            </w:tabs>
            <w:rPr>
              <w:noProof/>
            </w:rPr>
          </w:pPr>
          <w:hyperlink w:anchor="_Toc131178470" w:history="1">
            <w:r w:rsidR="007A7E4D" w:rsidRPr="00D44A6B">
              <w:rPr>
                <w:rStyle w:val="a8"/>
                <w:noProof/>
              </w:rPr>
              <w:t>三．重量标定</w:t>
            </w:r>
            <w:r w:rsidR="007A7E4D">
              <w:rPr>
                <w:noProof/>
                <w:webHidden/>
              </w:rPr>
              <w:tab/>
            </w:r>
            <w:r w:rsidR="007A7E4D">
              <w:rPr>
                <w:noProof/>
                <w:webHidden/>
              </w:rPr>
              <w:fldChar w:fldCharType="begin"/>
            </w:r>
            <w:r w:rsidR="007A7E4D">
              <w:rPr>
                <w:noProof/>
                <w:webHidden/>
              </w:rPr>
              <w:instrText xml:space="preserve"> PAGEREF _Toc131178470 \h </w:instrText>
            </w:r>
            <w:r w:rsidR="007A7E4D">
              <w:rPr>
                <w:noProof/>
                <w:webHidden/>
              </w:rPr>
            </w:r>
            <w:r w:rsidR="007A7E4D">
              <w:rPr>
                <w:noProof/>
                <w:webHidden/>
              </w:rPr>
              <w:fldChar w:fldCharType="separate"/>
            </w:r>
            <w:r w:rsidR="007A7E4D">
              <w:rPr>
                <w:noProof/>
                <w:webHidden/>
              </w:rPr>
              <w:t>17</w:t>
            </w:r>
            <w:r w:rsidR="007A7E4D">
              <w:rPr>
                <w:noProof/>
                <w:webHidden/>
              </w:rPr>
              <w:fldChar w:fldCharType="end"/>
            </w:r>
          </w:hyperlink>
        </w:p>
        <w:p w14:paraId="4C8ADBC3" w14:textId="39197406" w:rsidR="007A7E4D" w:rsidRDefault="00000000">
          <w:pPr>
            <w:pStyle w:val="TOC2"/>
            <w:tabs>
              <w:tab w:val="left" w:pos="1050"/>
              <w:tab w:val="right" w:leader="dot" w:pos="6221"/>
            </w:tabs>
            <w:rPr>
              <w:noProof/>
            </w:rPr>
          </w:pPr>
          <w:hyperlink w:anchor="_Toc131178471" w:history="1">
            <w:r w:rsidR="007A7E4D" w:rsidRPr="00D44A6B">
              <w:rPr>
                <w:rStyle w:val="a8"/>
                <w:noProof/>
              </w:rPr>
              <w:t>3.1.</w:t>
            </w:r>
            <w:r w:rsidR="007A7E4D">
              <w:rPr>
                <w:noProof/>
              </w:rPr>
              <w:tab/>
            </w:r>
            <w:r w:rsidR="007A7E4D" w:rsidRPr="00D44A6B">
              <w:rPr>
                <w:rStyle w:val="a8"/>
                <w:noProof/>
              </w:rPr>
              <w:t>标定说明</w:t>
            </w:r>
            <w:r w:rsidR="007A7E4D">
              <w:rPr>
                <w:noProof/>
                <w:webHidden/>
              </w:rPr>
              <w:tab/>
            </w:r>
            <w:r w:rsidR="007A7E4D">
              <w:rPr>
                <w:noProof/>
                <w:webHidden/>
              </w:rPr>
              <w:fldChar w:fldCharType="begin"/>
            </w:r>
            <w:r w:rsidR="007A7E4D">
              <w:rPr>
                <w:noProof/>
                <w:webHidden/>
              </w:rPr>
              <w:instrText xml:space="preserve"> PAGEREF _Toc131178471 \h </w:instrText>
            </w:r>
            <w:r w:rsidR="007A7E4D">
              <w:rPr>
                <w:noProof/>
                <w:webHidden/>
              </w:rPr>
            </w:r>
            <w:r w:rsidR="007A7E4D">
              <w:rPr>
                <w:noProof/>
                <w:webHidden/>
              </w:rPr>
              <w:fldChar w:fldCharType="separate"/>
            </w:r>
            <w:r w:rsidR="007A7E4D">
              <w:rPr>
                <w:noProof/>
                <w:webHidden/>
              </w:rPr>
              <w:t>17</w:t>
            </w:r>
            <w:r w:rsidR="007A7E4D">
              <w:rPr>
                <w:noProof/>
                <w:webHidden/>
              </w:rPr>
              <w:fldChar w:fldCharType="end"/>
            </w:r>
          </w:hyperlink>
        </w:p>
        <w:p w14:paraId="061D9D30" w14:textId="7A81F58E" w:rsidR="007A7E4D" w:rsidRDefault="00000000">
          <w:pPr>
            <w:pStyle w:val="TOC2"/>
            <w:tabs>
              <w:tab w:val="left" w:pos="1050"/>
              <w:tab w:val="right" w:leader="dot" w:pos="6221"/>
            </w:tabs>
            <w:rPr>
              <w:noProof/>
            </w:rPr>
          </w:pPr>
          <w:hyperlink w:anchor="_Toc131178472" w:history="1">
            <w:r w:rsidR="007A7E4D" w:rsidRPr="00D44A6B">
              <w:rPr>
                <w:rStyle w:val="a8"/>
                <w:noProof/>
              </w:rPr>
              <w:t>3.2.</w:t>
            </w:r>
            <w:r w:rsidR="007A7E4D">
              <w:rPr>
                <w:noProof/>
              </w:rPr>
              <w:tab/>
            </w:r>
            <w:r w:rsidR="007A7E4D" w:rsidRPr="00D44A6B">
              <w:rPr>
                <w:rStyle w:val="a8"/>
                <w:noProof/>
              </w:rPr>
              <w:t>使用砝码标定</w:t>
            </w:r>
            <w:r w:rsidR="007A7E4D">
              <w:rPr>
                <w:noProof/>
                <w:webHidden/>
              </w:rPr>
              <w:tab/>
            </w:r>
            <w:r w:rsidR="007A7E4D">
              <w:rPr>
                <w:noProof/>
                <w:webHidden/>
              </w:rPr>
              <w:fldChar w:fldCharType="begin"/>
            </w:r>
            <w:r w:rsidR="007A7E4D">
              <w:rPr>
                <w:noProof/>
                <w:webHidden/>
              </w:rPr>
              <w:instrText xml:space="preserve"> PAGEREF _Toc131178472 \h </w:instrText>
            </w:r>
            <w:r w:rsidR="007A7E4D">
              <w:rPr>
                <w:noProof/>
                <w:webHidden/>
              </w:rPr>
            </w:r>
            <w:r w:rsidR="007A7E4D">
              <w:rPr>
                <w:noProof/>
                <w:webHidden/>
              </w:rPr>
              <w:fldChar w:fldCharType="separate"/>
            </w:r>
            <w:r w:rsidR="007A7E4D">
              <w:rPr>
                <w:noProof/>
                <w:webHidden/>
              </w:rPr>
              <w:t>17</w:t>
            </w:r>
            <w:r w:rsidR="007A7E4D">
              <w:rPr>
                <w:noProof/>
                <w:webHidden/>
              </w:rPr>
              <w:fldChar w:fldCharType="end"/>
            </w:r>
          </w:hyperlink>
        </w:p>
        <w:p w14:paraId="3923E9A5" w14:textId="08C19720" w:rsidR="007A7E4D" w:rsidRDefault="00000000">
          <w:pPr>
            <w:pStyle w:val="TOC3"/>
            <w:rPr>
              <w:noProof/>
            </w:rPr>
          </w:pPr>
          <w:hyperlink w:anchor="_Toc131178473" w:history="1">
            <w:r w:rsidR="007A7E4D" w:rsidRPr="00D44A6B">
              <w:rPr>
                <w:rStyle w:val="a8"/>
                <w:noProof/>
              </w:rPr>
              <w:t>3.2.1</w:t>
            </w:r>
            <w:r w:rsidR="007A7E4D">
              <w:rPr>
                <w:noProof/>
              </w:rPr>
              <w:tab/>
            </w:r>
            <w:r w:rsidR="007A7E4D" w:rsidRPr="00D44A6B">
              <w:rPr>
                <w:rStyle w:val="a8"/>
                <w:noProof/>
              </w:rPr>
              <w:t>进入标定</w:t>
            </w:r>
            <w:r w:rsidR="007A7E4D">
              <w:rPr>
                <w:noProof/>
                <w:webHidden/>
              </w:rPr>
              <w:tab/>
            </w:r>
            <w:r w:rsidR="007A7E4D">
              <w:rPr>
                <w:noProof/>
                <w:webHidden/>
              </w:rPr>
              <w:fldChar w:fldCharType="begin"/>
            </w:r>
            <w:r w:rsidR="007A7E4D">
              <w:rPr>
                <w:noProof/>
                <w:webHidden/>
              </w:rPr>
              <w:instrText xml:space="preserve"> PAGEREF _Toc131178473 \h </w:instrText>
            </w:r>
            <w:r w:rsidR="007A7E4D">
              <w:rPr>
                <w:noProof/>
                <w:webHidden/>
              </w:rPr>
            </w:r>
            <w:r w:rsidR="007A7E4D">
              <w:rPr>
                <w:noProof/>
                <w:webHidden/>
              </w:rPr>
              <w:fldChar w:fldCharType="separate"/>
            </w:r>
            <w:r w:rsidR="007A7E4D">
              <w:rPr>
                <w:noProof/>
                <w:webHidden/>
              </w:rPr>
              <w:t>17</w:t>
            </w:r>
            <w:r w:rsidR="007A7E4D">
              <w:rPr>
                <w:noProof/>
                <w:webHidden/>
              </w:rPr>
              <w:fldChar w:fldCharType="end"/>
            </w:r>
          </w:hyperlink>
        </w:p>
        <w:p w14:paraId="31C7230D" w14:textId="7929992B" w:rsidR="007A7E4D" w:rsidRDefault="00000000">
          <w:pPr>
            <w:pStyle w:val="TOC3"/>
            <w:rPr>
              <w:noProof/>
            </w:rPr>
          </w:pPr>
          <w:hyperlink w:anchor="_Toc131178474" w:history="1">
            <w:r w:rsidR="007A7E4D" w:rsidRPr="00D44A6B">
              <w:rPr>
                <w:rStyle w:val="a8"/>
                <w:noProof/>
              </w:rPr>
              <w:t>3.2.2</w:t>
            </w:r>
            <w:r w:rsidR="007A7E4D">
              <w:rPr>
                <w:noProof/>
              </w:rPr>
              <w:tab/>
            </w:r>
            <w:r w:rsidR="007A7E4D" w:rsidRPr="00D44A6B">
              <w:rPr>
                <w:rStyle w:val="a8"/>
                <w:noProof/>
              </w:rPr>
              <w:t>小数点设置</w:t>
            </w:r>
            <w:r w:rsidR="007A7E4D">
              <w:rPr>
                <w:noProof/>
                <w:webHidden/>
              </w:rPr>
              <w:tab/>
            </w:r>
            <w:r w:rsidR="007A7E4D">
              <w:rPr>
                <w:noProof/>
                <w:webHidden/>
              </w:rPr>
              <w:fldChar w:fldCharType="begin"/>
            </w:r>
            <w:r w:rsidR="007A7E4D">
              <w:rPr>
                <w:noProof/>
                <w:webHidden/>
              </w:rPr>
              <w:instrText xml:space="preserve"> PAGEREF _Toc131178474 \h </w:instrText>
            </w:r>
            <w:r w:rsidR="007A7E4D">
              <w:rPr>
                <w:noProof/>
                <w:webHidden/>
              </w:rPr>
            </w:r>
            <w:r w:rsidR="007A7E4D">
              <w:rPr>
                <w:noProof/>
                <w:webHidden/>
              </w:rPr>
              <w:fldChar w:fldCharType="separate"/>
            </w:r>
            <w:r w:rsidR="007A7E4D">
              <w:rPr>
                <w:noProof/>
                <w:webHidden/>
              </w:rPr>
              <w:t>18</w:t>
            </w:r>
            <w:r w:rsidR="007A7E4D">
              <w:rPr>
                <w:noProof/>
                <w:webHidden/>
              </w:rPr>
              <w:fldChar w:fldCharType="end"/>
            </w:r>
          </w:hyperlink>
        </w:p>
        <w:p w14:paraId="3F9887D5" w14:textId="676439F1" w:rsidR="007A7E4D" w:rsidRDefault="00000000">
          <w:pPr>
            <w:pStyle w:val="TOC3"/>
            <w:rPr>
              <w:noProof/>
            </w:rPr>
          </w:pPr>
          <w:hyperlink w:anchor="_Toc131178475" w:history="1">
            <w:r w:rsidR="007A7E4D" w:rsidRPr="00D44A6B">
              <w:rPr>
                <w:rStyle w:val="a8"/>
                <w:noProof/>
              </w:rPr>
              <w:t>3.2.3</w:t>
            </w:r>
            <w:r w:rsidR="007A7E4D">
              <w:rPr>
                <w:noProof/>
              </w:rPr>
              <w:tab/>
            </w:r>
            <w:r w:rsidR="007A7E4D" w:rsidRPr="00D44A6B">
              <w:rPr>
                <w:rStyle w:val="a8"/>
                <w:noProof/>
              </w:rPr>
              <w:t>最小分度设置</w:t>
            </w:r>
            <w:r w:rsidR="007A7E4D">
              <w:rPr>
                <w:noProof/>
                <w:webHidden/>
              </w:rPr>
              <w:tab/>
            </w:r>
            <w:r w:rsidR="007A7E4D">
              <w:rPr>
                <w:noProof/>
                <w:webHidden/>
              </w:rPr>
              <w:fldChar w:fldCharType="begin"/>
            </w:r>
            <w:r w:rsidR="007A7E4D">
              <w:rPr>
                <w:noProof/>
                <w:webHidden/>
              </w:rPr>
              <w:instrText xml:space="preserve"> PAGEREF _Toc131178475 \h </w:instrText>
            </w:r>
            <w:r w:rsidR="007A7E4D">
              <w:rPr>
                <w:noProof/>
                <w:webHidden/>
              </w:rPr>
            </w:r>
            <w:r w:rsidR="007A7E4D">
              <w:rPr>
                <w:noProof/>
                <w:webHidden/>
              </w:rPr>
              <w:fldChar w:fldCharType="separate"/>
            </w:r>
            <w:r w:rsidR="007A7E4D">
              <w:rPr>
                <w:noProof/>
                <w:webHidden/>
              </w:rPr>
              <w:t>18</w:t>
            </w:r>
            <w:r w:rsidR="007A7E4D">
              <w:rPr>
                <w:noProof/>
                <w:webHidden/>
              </w:rPr>
              <w:fldChar w:fldCharType="end"/>
            </w:r>
          </w:hyperlink>
        </w:p>
        <w:p w14:paraId="599FD59D" w14:textId="02091868" w:rsidR="007A7E4D" w:rsidRDefault="00000000">
          <w:pPr>
            <w:pStyle w:val="TOC3"/>
            <w:rPr>
              <w:noProof/>
            </w:rPr>
          </w:pPr>
          <w:hyperlink w:anchor="_Toc131178476" w:history="1">
            <w:r w:rsidR="007A7E4D" w:rsidRPr="00D44A6B">
              <w:rPr>
                <w:rStyle w:val="a8"/>
                <w:noProof/>
              </w:rPr>
              <w:t>3.2.4</w:t>
            </w:r>
            <w:r w:rsidR="007A7E4D">
              <w:rPr>
                <w:noProof/>
              </w:rPr>
              <w:tab/>
            </w:r>
            <w:r w:rsidR="007A7E4D" w:rsidRPr="00D44A6B">
              <w:rPr>
                <w:rStyle w:val="a8"/>
                <w:noProof/>
              </w:rPr>
              <w:t>最大量程</w:t>
            </w:r>
            <w:r w:rsidR="007A7E4D">
              <w:rPr>
                <w:noProof/>
                <w:webHidden/>
              </w:rPr>
              <w:tab/>
            </w:r>
            <w:r w:rsidR="007A7E4D">
              <w:rPr>
                <w:noProof/>
                <w:webHidden/>
              </w:rPr>
              <w:fldChar w:fldCharType="begin"/>
            </w:r>
            <w:r w:rsidR="007A7E4D">
              <w:rPr>
                <w:noProof/>
                <w:webHidden/>
              </w:rPr>
              <w:instrText xml:space="preserve"> PAGEREF _Toc131178476 \h </w:instrText>
            </w:r>
            <w:r w:rsidR="007A7E4D">
              <w:rPr>
                <w:noProof/>
                <w:webHidden/>
              </w:rPr>
            </w:r>
            <w:r w:rsidR="007A7E4D">
              <w:rPr>
                <w:noProof/>
                <w:webHidden/>
              </w:rPr>
              <w:fldChar w:fldCharType="separate"/>
            </w:r>
            <w:r w:rsidR="007A7E4D">
              <w:rPr>
                <w:noProof/>
                <w:webHidden/>
              </w:rPr>
              <w:t>19</w:t>
            </w:r>
            <w:r w:rsidR="007A7E4D">
              <w:rPr>
                <w:noProof/>
                <w:webHidden/>
              </w:rPr>
              <w:fldChar w:fldCharType="end"/>
            </w:r>
          </w:hyperlink>
        </w:p>
        <w:p w14:paraId="63D2BCB4" w14:textId="1B8A208A" w:rsidR="007A7E4D" w:rsidRDefault="00000000">
          <w:pPr>
            <w:pStyle w:val="TOC3"/>
            <w:rPr>
              <w:noProof/>
            </w:rPr>
          </w:pPr>
          <w:hyperlink w:anchor="_Toc131178477" w:history="1">
            <w:r w:rsidR="007A7E4D" w:rsidRPr="00D44A6B">
              <w:rPr>
                <w:rStyle w:val="a8"/>
                <w:noProof/>
              </w:rPr>
              <w:t>3.2.5</w:t>
            </w:r>
            <w:r w:rsidR="007A7E4D">
              <w:rPr>
                <w:noProof/>
              </w:rPr>
              <w:tab/>
            </w:r>
            <w:r w:rsidR="007A7E4D" w:rsidRPr="00D44A6B">
              <w:rPr>
                <w:rStyle w:val="a8"/>
                <w:noProof/>
              </w:rPr>
              <w:t>传感器测试</w:t>
            </w:r>
            <w:r w:rsidR="007A7E4D">
              <w:rPr>
                <w:noProof/>
                <w:webHidden/>
              </w:rPr>
              <w:tab/>
            </w:r>
            <w:r w:rsidR="007A7E4D">
              <w:rPr>
                <w:noProof/>
                <w:webHidden/>
              </w:rPr>
              <w:fldChar w:fldCharType="begin"/>
            </w:r>
            <w:r w:rsidR="007A7E4D">
              <w:rPr>
                <w:noProof/>
                <w:webHidden/>
              </w:rPr>
              <w:instrText xml:space="preserve"> PAGEREF _Toc131178477 \h </w:instrText>
            </w:r>
            <w:r w:rsidR="007A7E4D">
              <w:rPr>
                <w:noProof/>
                <w:webHidden/>
              </w:rPr>
            </w:r>
            <w:r w:rsidR="007A7E4D">
              <w:rPr>
                <w:noProof/>
                <w:webHidden/>
              </w:rPr>
              <w:fldChar w:fldCharType="separate"/>
            </w:r>
            <w:r w:rsidR="007A7E4D">
              <w:rPr>
                <w:noProof/>
                <w:webHidden/>
              </w:rPr>
              <w:t>19</w:t>
            </w:r>
            <w:r w:rsidR="007A7E4D">
              <w:rPr>
                <w:noProof/>
                <w:webHidden/>
              </w:rPr>
              <w:fldChar w:fldCharType="end"/>
            </w:r>
          </w:hyperlink>
        </w:p>
        <w:p w14:paraId="269E28F9" w14:textId="58283FC6" w:rsidR="007A7E4D" w:rsidRDefault="00000000">
          <w:pPr>
            <w:pStyle w:val="TOC3"/>
            <w:rPr>
              <w:noProof/>
            </w:rPr>
          </w:pPr>
          <w:hyperlink w:anchor="_Toc131178478" w:history="1">
            <w:r w:rsidR="007A7E4D" w:rsidRPr="00D44A6B">
              <w:rPr>
                <w:rStyle w:val="a8"/>
                <w:noProof/>
              </w:rPr>
              <w:t>3.2.6</w:t>
            </w:r>
            <w:r w:rsidR="007A7E4D">
              <w:rPr>
                <w:noProof/>
              </w:rPr>
              <w:tab/>
            </w:r>
            <w:r w:rsidR="007A7E4D" w:rsidRPr="00D44A6B">
              <w:rPr>
                <w:rStyle w:val="a8"/>
                <w:noProof/>
              </w:rPr>
              <w:t>零点标定</w:t>
            </w:r>
            <w:r w:rsidR="007A7E4D">
              <w:rPr>
                <w:noProof/>
                <w:webHidden/>
              </w:rPr>
              <w:tab/>
            </w:r>
            <w:r w:rsidR="007A7E4D">
              <w:rPr>
                <w:noProof/>
                <w:webHidden/>
              </w:rPr>
              <w:fldChar w:fldCharType="begin"/>
            </w:r>
            <w:r w:rsidR="007A7E4D">
              <w:rPr>
                <w:noProof/>
                <w:webHidden/>
              </w:rPr>
              <w:instrText xml:space="preserve"> PAGEREF _Toc131178478 \h </w:instrText>
            </w:r>
            <w:r w:rsidR="007A7E4D">
              <w:rPr>
                <w:noProof/>
                <w:webHidden/>
              </w:rPr>
            </w:r>
            <w:r w:rsidR="007A7E4D">
              <w:rPr>
                <w:noProof/>
                <w:webHidden/>
              </w:rPr>
              <w:fldChar w:fldCharType="separate"/>
            </w:r>
            <w:r w:rsidR="007A7E4D">
              <w:rPr>
                <w:noProof/>
                <w:webHidden/>
              </w:rPr>
              <w:t>20</w:t>
            </w:r>
            <w:r w:rsidR="007A7E4D">
              <w:rPr>
                <w:noProof/>
                <w:webHidden/>
              </w:rPr>
              <w:fldChar w:fldCharType="end"/>
            </w:r>
          </w:hyperlink>
        </w:p>
        <w:p w14:paraId="1C969B4C" w14:textId="4480E48C" w:rsidR="007A7E4D" w:rsidRDefault="00000000">
          <w:pPr>
            <w:pStyle w:val="TOC3"/>
            <w:rPr>
              <w:noProof/>
            </w:rPr>
          </w:pPr>
          <w:hyperlink w:anchor="_Toc131178479" w:history="1">
            <w:r w:rsidR="007A7E4D" w:rsidRPr="00D44A6B">
              <w:rPr>
                <w:rStyle w:val="a8"/>
                <w:noProof/>
              </w:rPr>
              <w:t>3.2.7</w:t>
            </w:r>
            <w:r w:rsidR="007A7E4D">
              <w:rPr>
                <w:noProof/>
              </w:rPr>
              <w:tab/>
            </w:r>
            <w:r w:rsidR="007A7E4D" w:rsidRPr="00D44A6B">
              <w:rPr>
                <w:rStyle w:val="a8"/>
                <w:noProof/>
              </w:rPr>
              <w:t>增益标定</w:t>
            </w:r>
            <w:r w:rsidR="007A7E4D">
              <w:rPr>
                <w:noProof/>
                <w:webHidden/>
              </w:rPr>
              <w:tab/>
            </w:r>
            <w:r w:rsidR="007A7E4D">
              <w:rPr>
                <w:noProof/>
                <w:webHidden/>
              </w:rPr>
              <w:fldChar w:fldCharType="begin"/>
            </w:r>
            <w:r w:rsidR="007A7E4D">
              <w:rPr>
                <w:noProof/>
                <w:webHidden/>
              </w:rPr>
              <w:instrText xml:space="preserve"> PAGEREF _Toc131178479 \h </w:instrText>
            </w:r>
            <w:r w:rsidR="007A7E4D">
              <w:rPr>
                <w:noProof/>
                <w:webHidden/>
              </w:rPr>
            </w:r>
            <w:r w:rsidR="007A7E4D">
              <w:rPr>
                <w:noProof/>
                <w:webHidden/>
              </w:rPr>
              <w:fldChar w:fldCharType="separate"/>
            </w:r>
            <w:r w:rsidR="007A7E4D">
              <w:rPr>
                <w:noProof/>
                <w:webHidden/>
              </w:rPr>
              <w:t>21</w:t>
            </w:r>
            <w:r w:rsidR="007A7E4D">
              <w:rPr>
                <w:noProof/>
                <w:webHidden/>
              </w:rPr>
              <w:fldChar w:fldCharType="end"/>
            </w:r>
          </w:hyperlink>
        </w:p>
        <w:p w14:paraId="58D066FC" w14:textId="2D35E74A" w:rsidR="007A7E4D" w:rsidRDefault="00000000">
          <w:pPr>
            <w:pStyle w:val="TOC3"/>
            <w:rPr>
              <w:noProof/>
            </w:rPr>
          </w:pPr>
          <w:hyperlink w:anchor="_Toc131178480" w:history="1">
            <w:r w:rsidR="007A7E4D" w:rsidRPr="00D44A6B">
              <w:rPr>
                <w:rStyle w:val="a8"/>
                <w:noProof/>
              </w:rPr>
              <w:t>3.2.8</w:t>
            </w:r>
            <w:r w:rsidR="007A7E4D">
              <w:rPr>
                <w:noProof/>
              </w:rPr>
              <w:tab/>
            </w:r>
            <w:r w:rsidR="007A7E4D" w:rsidRPr="00D44A6B">
              <w:rPr>
                <w:rStyle w:val="a8"/>
                <w:noProof/>
              </w:rPr>
              <w:t>串口标定开关</w:t>
            </w:r>
            <w:r w:rsidR="007A7E4D">
              <w:rPr>
                <w:noProof/>
                <w:webHidden/>
              </w:rPr>
              <w:tab/>
            </w:r>
            <w:r w:rsidR="007A7E4D">
              <w:rPr>
                <w:noProof/>
                <w:webHidden/>
              </w:rPr>
              <w:fldChar w:fldCharType="begin"/>
            </w:r>
            <w:r w:rsidR="007A7E4D">
              <w:rPr>
                <w:noProof/>
                <w:webHidden/>
              </w:rPr>
              <w:instrText xml:space="preserve"> PAGEREF _Toc131178480 \h </w:instrText>
            </w:r>
            <w:r w:rsidR="007A7E4D">
              <w:rPr>
                <w:noProof/>
                <w:webHidden/>
              </w:rPr>
            </w:r>
            <w:r w:rsidR="007A7E4D">
              <w:rPr>
                <w:noProof/>
                <w:webHidden/>
              </w:rPr>
              <w:fldChar w:fldCharType="separate"/>
            </w:r>
            <w:r w:rsidR="007A7E4D">
              <w:rPr>
                <w:noProof/>
                <w:webHidden/>
              </w:rPr>
              <w:t>23</w:t>
            </w:r>
            <w:r w:rsidR="007A7E4D">
              <w:rPr>
                <w:noProof/>
                <w:webHidden/>
              </w:rPr>
              <w:fldChar w:fldCharType="end"/>
            </w:r>
          </w:hyperlink>
        </w:p>
        <w:p w14:paraId="4E0BAA1D" w14:textId="400E0B72" w:rsidR="007A7E4D" w:rsidRDefault="00000000">
          <w:pPr>
            <w:pStyle w:val="TOC3"/>
            <w:rPr>
              <w:noProof/>
            </w:rPr>
          </w:pPr>
          <w:hyperlink w:anchor="_Toc131178481" w:history="1">
            <w:r w:rsidR="007A7E4D" w:rsidRPr="00D44A6B">
              <w:rPr>
                <w:rStyle w:val="a8"/>
                <w:noProof/>
              </w:rPr>
              <w:t>3.2.9</w:t>
            </w:r>
            <w:r w:rsidR="007A7E4D">
              <w:rPr>
                <w:noProof/>
              </w:rPr>
              <w:tab/>
            </w:r>
            <w:r w:rsidR="007A7E4D" w:rsidRPr="00D44A6B">
              <w:rPr>
                <w:rStyle w:val="a8"/>
                <w:noProof/>
              </w:rPr>
              <w:t>标定密码设置</w:t>
            </w:r>
            <w:r w:rsidR="007A7E4D">
              <w:rPr>
                <w:noProof/>
                <w:webHidden/>
              </w:rPr>
              <w:tab/>
            </w:r>
            <w:r w:rsidR="007A7E4D">
              <w:rPr>
                <w:noProof/>
                <w:webHidden/>
              </w:rPr>
              <w:fldChar w:fldCharType="begin"/>
            </w:r>
            <w:r w:rsidR="007A7E4D">
              <w:rPr>
                <w:noProof/>
                <w:webHidden/>
              </w:rPr>
              <w:instrText xml:space="preserve"> PAGEREF _Toc131178481 \h </w:instrText>
            </w:r>
            <w:r w:rsidR="007A7E4D">
              <w:rPr>
                <w:noProof/>
                <w:webHidden/>
              </w:rPr>
            </w:r>
            <w:r w:rsidR="007A7E4D">
              <w:rPr>
                <w:noProof/>
                <w:webHidden/>
              </w:rPr>
              <w:fldChar w:fldCharType="separate"/>
            </w:r>
            <w:r w:rsidR="007A7E4D">
              <w:rPr>
                <w:noProof/>
                <w:webHidden/>
              </w:rPr>
              <w:t>23</w:t>
            </w:r>
            <w:r w:rsidR="007A7E4D">
              <w:rPr>
                <w:noProof/>
                <w:webHidden/>
              </w:rPr>
              <w:fldChar w:fldCharType="end"/>
            </w:r>
          </w:hyperlink>
        </w:p>
        <w:p w14:paraId="3089E8D6" w14:textId="7DF8D07E" w:rsidR="007A7E4D" w:rsidRDefault="00000000">
          <w:pPr>
            <w:pStyle w:val="TOC2"/>
            <w:tabs>
              <w:tab w:val="left" w:pos="1050"/>
              <w:tab w:val="right" w:leader="dot" w:pos="6221"/>
            </w:tabs>
            <w:rPr>
              <w:noProof/>
            </w:rPr>
          </w:pPr>
          <w:hyperlink w:anchor="_Toc131178482" w:history="1">
            <w:r w:rsidR="007A7E4D" w:rsidRPr="00D44A6B">
              <w:rPr>
                <w:rStyle w:val="a8"/>
                <w:noProof/>
              </w:rPr>
              <w:t>3.3.</w:t>
            </w:r>
            <w:r w:rsidR="007A7E4D">
              <w:rPr>
                <w:noProof/>
              </w:rPr>
              <w:tab/>
            </w:r>
            <w:r w:rsidR="007A7E4D" w:rsidRPr="00D44A6B">
              <w:rPr>
                <w:rStyle w:val="a8"/>
                <w:noProof/>
              </w:rPr>
              <w:t>无砝码标定</w:t>
            </w:r>
            <w:r w:rsidR="007A7E4D">
              <w:rPr>
                <w:noProof/>
                <w:webHidden/>
              </w:rPr>
              <w:tab/>
            </w:r>
            <w:r w:rsidR="007A7E4D">
              <w:rPr>
                <w:noProof/>
                <w:webHidden/>
              </w:rPr>
              <w:fldChar w:fldCharType="begin"/>
            </w:r>
            <w:r w:rsidR="007A7E4D">
              <w:rPr>
                <w:noProof/>
                <w:webHidden/>
              </w:rPr>
              <w:instrText xml:space="preserve"> PAGEREF _Toc131178482 \h </w:instrText>
            </w:r>
            <w:r w:rsidR="007A7E4D">
              <w:rPr>
                <w:noProof/>
                <w:webHidden/>
              </w:rPr>
            </w:r>
            <w:r w:rsidR="007A7E4D">
              <w:rPr>
                <w:noProof/>
                <w:webHidden/>
              </w:rPr>
              <w:fldChar w:fldCharType="separate"/>
            </w:r>
            <w:r w:rsidR="007A7E4D">
              <w:rPr>
                <w:noProof/>
                <w:webHidden/>
              </w:rPr>
              <w:t>23</w:t>
            </w:r>
            <w:r w:rsidR="007A7E4D">
              <w:rPr>
                <w:noProof/>
                <w:webHidden/>
              </w:rPr>
              <w:fldChar w:fldCharType="end"/>
            </w:r>
          </w:hyperlink>
        </w:p>
        <w:p w14:paraId="35B62C77" w14:textId="46CFDAD1" w:rsidR="007A7E4D" w:rsidRDefault="00000000">
          <w:pPr>
            <w:pStyle w:val="TOC3"/>
            <w:rPr>
              <w:noProof/>
            </w:rPr>
          </w:pPr>
          <w:hyperlink w:anchor="_Toc131178483" w:history="1">
            <w:r w:rsidR="007A7E4D" w:rsidRPr="00D44A6B">
              <w:rPr>
                <w:rStyle w:val="a8"/>
                <w:noProof/>
              </w:rPr>
              <w:t>3.3.1</w:t>
            </w:r>
            <w:r w:rsidR="007A7E4D">
              <w:rPr>
                <w:noProof/>
              </w:rPr>
              <w:tab/>
            </w:r>
            <w:r w:rsidR="007A7E4D" w:rsidRPr="00D44A6B">
              <w:rPr>
                <w:rStyle w:val="a8"/>
                <w:noProof/>
              </w:rPr>
              <w:t>进入无砝码标定</w:t>
            </w:r>
            <w:r w:rsidR="007A7E4D">
              <w:rPr>
                <w:noProof/>
                <w:webHidden/>
              </w:rPr>
              <w:tab/>
            </w:r>
            <w:r w:rsidR="007A7E4D">
              <w:rPr>
                <w:noProof/>
                <w:webHidden/>
              </w:rPr>
              <w:fldChar w:fldCharType="begin"/>
            </w:r>
            <w:r w:rsidR="007A7E4D">
              <w:rPr>
                <w:noProof/>
                <w:webHidden/>
              </w:rPr>
              <w:instrText xml:space="preserve"> PAGEREF _Toc131178483 \h </w:instrText>
            </w:r>
            <w:r w:rsidR="007A7E4D">
              <w:rPr>
                <w:noProof/>
                <w:webHidden/>
              </w:rPr>
            </w:r>
            <w:r w:rsidR="007A7E4D">
              <w:rPr>
                <w:noProof/>
                <w:webHidden/>
              </w:rPr>
              <w:fldChar w:fldCharType="separate"/>
            </w:r>
            <w:r w:rsidR="007A7E4D">
              <w:rPr>
                <w:noProof/>
                <w:webHidden/>
              </w:rPr>
              <w:t>23</w:t>
            </w:r>
            <w:r w:rsidR="007A7E4D">
              <w:rPr>
                <w:noProof/>
                <w:webHidden/>
              </w:rPr>
              <w:fldChar w:fldCharType="end"/>
            </w:r>
          </w:hyperlink>
        </w:p>
        <w:p w14:paraId="28D49917" w14:textId="459DE921" w:rsidR="007A7E4D" w:rsidRDefault="00000000">
          <w:pPr>
            <w:pStyle w:val="TOC3"/>
            <w:rPr>
              <w:noProof/>
            </w:rPr>
          </w:pPr>
          <w:hyperlink w:anchor="_Toc131178484" w:history="1">
            <w:r w:rsidR="007A7E4D" w:rsidRPr="00D44A6B">
              <w:rPr>
                <w:rStyle w:val="a8"/>
                <w:noProof/>
              </w:rPr>
              <w:t>3.3.2</w:t>
            </w:r>
            <w:r w:rsidR="007A7E4D">
              <w:rPr>
                <w:noProof/>
              </w:rPr>
              <w:tab/>
            </w:r>
            <w:r w:rsidR="007A7E4D" w:rsidRPr="00D44A6B">
              <w:rPr>
                <w:rStyle w:val="a8"/>
                <w:noProof/>
              </w:rPr>
              <w:t>传感器灵敏度输入</w:t>
            </w:r>
            <w:r w:rsidR="007A7E4D">
              <w:rPr>
                <w:noProof/>
                <w:webHidden/>
              </w:rPr>
              <w:tab/>
            </w:r>
            <w:r w:rsidR="007A7E4D">
              <w:rPr>
                <w:noProof/>
                <w:webHidden/>
              </w:rPr>
              <w:fldChar w:fldCharType="begin"/>
            </w:r>
            <w:r w:rsidR="007A7E4D">
              <w:rPr>
                <w:noProof/>
                <w:webHidden/>
              </w:rPr>
              <w:instrText xml:space="preserve"> PAGEREF _Toc131178484 \h </w:instrText>
            </w:r>
            <w:r w:rsidR="007A7E4D">
              <w:rPr>
                <w:noProof/>
                <w:webHidden/>
              </w:rPr>
            </w:r>
            <w:r w:rsidR="007A7E4D">
              <w:rPr>
                <w:noProof/>
                <w:webHidden/>
              </w:rPr>
              <w:fldChar w:fldCharType="separate"/>
            </w:r>
            <w:r w:rsidR="007A7E4D">
              <w:rPr>
                <w:noProof/>
                <w:webHidden/>
              </w:rPr>
              <w:t>24</w:t>
            </w:r>
            <w:r w:rsidR="007A7E4D">
              <w:rPr>
                <w:noProof/>
                <w:webHidden/>
              </w:rPr>
              <w:fldChar w:fldCharType="end"/>
            </w:r>
          </w:hyperlink>
        </w:p>
        <w:p w14:paraId="7F01C23F" w14:textId="695C1129" w:rsidR="007A7E4D" w:rsidRDefault="00000000">
          <w:pPr>
            <w:pStyle w:val="TOC3"/>
            <w:rPr>
              <w:noProof/>
            </w:rPr>
          </w:pPr>
          <w:hyperlink w:anchor="_Toc131178485" w:history="1">
            <w:r w:rsidR="007A7E4D" w:rsidRPr="00D44A6B">
              <w:rPr>
                <w:rStyle w:val="a8"/>
                <w:noProof/>
              </w:rPr>
              <w:t>3.3.3</w:t>
            </w:r>
            <w:r w:rsidR="007A7E4D">
              <w:rPr>
                <w:noProof/>
              </w:rPr>
              <w:tab/>
            </w:r>
            <w:r w:rsidR="007A7E4D" w:rsidRPr="00D44A6B">
              <w:rPr>
                <w:rStyle w:val="a8"/>
                <w:noProof/>
              </w:rPr>
              <w:t>传感器量程输入</w:t>
            </w:r>
            <w:r w:rsidR="007A7E4D">
              <w:rPr>
                <w:noProof/>
                <w:webHidden/>
              </w:rPr>
              <w:tab/>
            </w:r>
            <w:r w:rsidR="007A7E4D">
              <w:rPr>
                <w:noProof/>
                <w:webHidden/>
              </w:rPr>
              <w:fldChar w:fldCharType="begin"/>
            </w:r>
            <w:r w:rsidR="007A7E4D">
              <w:rPr>
                <w:noProof/>
                <w:webHidden/>
              </w:rPr>
              <w:instrText xml:space="preserve"> PAGEREF _Toc131178485 \h </w:instrText>
            </w:r>
            <w:r w:rsidR="007A7E4D">
              <w:rPr>
                <w:noProof/>
                <w:webHidden/>
              </w:rPr>
            </w:r>
            <w:r w:rsidR="007A7E4D">
              <w:rPr>
                <w:noProof/>
                <w:webHidden/>
              </w:rPr>
              <w:fldChar w:fldCharType="separate"/>
            </w:r>
            <w:r w:rsidR="007A7E4D">
              <w:rPr>
                <w:noProof/>
                <w:webHidden/>
              </w:rPr>
              <w:t>24</w:t>
            </w:r>
            <w:r w:rsidR="007A7E4D">
              <w:rPr>
                <w:noProof/>
                <w:webHidden/>
              </w:rPr>
              <w:fldChar w:fldCharType="end"/>
            </w:r>
          </w:hyperlink>
        </w:p>
        <w:p w14:paraId="0185E240" w14:textId="03A0DB99" w:rsidR="007A7E4D" w:rsidRDefault="00000000">
          <w:pPr>
            <w:pStyle w:val="TOC1"/>
            <w:tabs>
              <w:tab w:val="right" w:leader="dot" w:pos="6221"/>
            </w:tabs>
            <w:rPr>
              <w:noProof/>
            </w:rPr>
          </w:pPr>
          <w:hyperlink w:anchor="_Toc131178486" w:history="1">
            <w:r w:rsidR="007A7E4D" w:rsidRPr="00D44A6B">
              <w:rPr>
                <w:rStyle w:val="a8"/>
                <w:noProof/>
              </w:rPr>
              <w:t>四．开关量</w:t>
            </w:r>
            <w:r w:rsidR="007A7E4D">
              <w:rPr>
                <w:noProof/>
                <w:webHidden/>
              </w:rPr>
              <w:tab/>
            </w:r>
            <w:r w:rsidR="007A7E4D">
              <w:rPr>
                <w:noProof/>
                <w:webHidden/>
              </w:rPr>
              <w:fldChar w:fldCharType="begin"/>
            </w:r>
            <w:r w:rsidR="007A7E4D">
              <w:rPr>
                <w:noProof/>
                <w:webHidden/>
              </w:rPr>
              <w:instrText xml:space="preserve"> PAGEREF _Toc131178486 \h </w:instrText>
            </w:r>
            <w:r w:rsidR="007A7E4D">
              <w:rPr>
                <w:noProof/>
                <w:webHidden/>
              </w:rPr>
            </w:r>
            <w:r w:rsidR="007A7E4D">
              <w:rPr>
                <w:noProof/>
                <w:webHidden/>
              </w:rPr>
              <w:fldChar w:fldCharType="separate"/>
            </w:r>
            <w:r w:rsidR="007A7E4D">
              <w:rPr>
                <w:noProof/>
                <w:webHidden/>
              </w:rPr>
              <w:t>25</w:t>
            </w:r>
            <w:r w:rsidR="007A7E4D">
              <w:rPr>
                <w:noProof/>
                <w:webHidden/>
              </w:rPr>
              <w:fldChar w:fldCharType="end"/>
            </w:r>
          </w:hyperlink>
        </w:p>
        <w:p w14:paraId="0845725E" w14:textId="0C8FFB13" w:rsidR="007A7E4D" w:rsidRDefault="00000000">
          <w:pPr>
            <w:pStyle w:val="TOC1"/>
            <w:tabs>
              <w:tab w:val="right" w:leader="dot" w:pos="6221"/>
            </w:tabs>
            <w:rPr>
              <w:noProof/>
            </w:rPr>
          </w:pPr>
          <w:hyperlink w:anchor="_Toc131178487" w:history="1">
            <w:r w:rsidR="007A7E4D" w:rsidRPr="00D44A6B">
              <w:rPr>
                <w:rStyle w:val="a8"/>
                <w:noProof/>
              </w:rPr>
              <w:t>五．预置点</w:t>
            </w:r>
            <w:r w:rsidR="007A7E4D">
              <w:rPr>
                <w:noProof/>
                <w:webHidden/>
              </w:rPr>
              <w:tab/>
            </w:r>
            <w:r w:rsidR="007A7E4D">
              <w:rPr>
                <w:noProof/>
                <w:webHidden/>
              </w:rPr>
              <w:fldChar w:fldCharType="begin"/>
            </w:r>
            <w:r w:rsidR="007A7E4D">
              <w:rPr>
                <w:noProof/>
                <w:webHidden/>
              </w:rPr>
              <w:instrText xml:space="preserve"> PAGEREF _Toc131178487 \h </w:instrText>
            </w:r>
            <w:r w:rsidR="007A7E4D">
              <w:rPr>
                <w:noProof/>
                <w:webHidden/>
              </w:rPr>
            </w:r>
            <w:r w:rsidR="007A7E4D">
              <w:rPr>
                <w:noProof/>
                <w:webHidden/>
              </w:rPr>
              <w:fldChar w:fldCharType="separate"/>
            </w:r>
            <w:r w:rsidR="007A7E4D">
              <w:rPr>
                <w:noProof/>
                <w:webHidden/>
              </w:rPr>
              <w:t>28</w:t>
            </w:r>
            <w:r w:rsidR="007A7E4D">
              <w:rPr>
                <w:noProof/>
                <w:webHidden/>
              </w:rPr>
              <w:fldChar w:fldCharType="end"/>
            </w:r>
          </w:hyperlink>
        </w:p>
        <w:p w14:paraId="6B412DB4" w14:textId="1545111C" w:rsidR="007A7E4D" w:rsidRDefault="00000000">
          <w:pPr>
            <w:pStyle w:val="TOC1"/>
            <w:tabs>
              <w:tab w:val="right" w:leader="dot" w:pos="6221"/>
            </w:tabs>
            <w:rPr>
              <w:noProof/>
            </w:rPr>
          </w:pPr>
          <w:hyperlink w:anchor="_Toc131178488" w:history="1">
            <w:r w:rsidR="007A7E4D" w:rsidRPr="00D44A6B">
              <w:rPr>
                <w:rStyle w:val="a8"/>
                <w:noProof/>
              </w:rPr>
              <w:t>六</w:t>
            </w:r>
            <w:r w:rsidR="007A7E4D" w:rsidRPr="00D44A6B">
              <w:rPr>
                <w:rStyle w:val="a8"/>
                <w:noProof/>
              </w:rPr>
              <w:t xml:space="preserve"> PLC</w:t>
            </w:r>
            <w:r w:rsidR="007A7E4D" w:rsidRPr="00D44A6B">
              <w:rPr>
                <w:rStyle w:val="a8"/>
                <w:noProof/>
              </w:rPr>
              <w:t>模式</w:t>
            </w:r>
            <w:r w:rsidR="007A7E4D">
              <w:rPr>
                <w:noProof/>
                <w:webHidden/>
              </w:rPr>
              <w:tab/>
            </w:r>
            <w:r w:rsidR="007A7E4D">
              <w:rPr>
                <w:noProof/>
                <w:webHidden/>
              </w:rPr>
              <w:fldChar w:fldCharType="begin"/>
            </w:r>
            <w:r w:rsidR="007A7E4D">
              <w:rPr>
                <w:noProof/>
                <w:webHidden/>
              </w:rPr>
              <w:instrText xml:space="preserve"> PAGEREF _Toc131178488 \h </w:instrText>
            </w:r>
            <w:r w:rsidR="007A7E4D">
              <w:rPr>
                <w:noProof/>
                <w:webHidden/>
              </w:rPr>
            </w:r>
            <w:r w:rsidR="007A7E4D">
              <w:rPr>
                <w:noProof/>
                <w:webHidden/>
              </w:rPr>
              <w:fldChar w:fldCharType="separate"/>
            </w:r>
            <w:r w:rsidR="007A7E4D">
              <w:rPr>
                <w:noProof/>
                <w:webHidden/>
              </w:rPr>
              <w:t>31</w:t>
            </w:r>
            <w:r w:rsidR="007A7E4D">
              <w:rPr>
                <w:noProof/>
                <w:webHidden/>
              </w:rPr>
              <w:fldChar w:fldCharType="end"/>
            </w:r>
          </w:hyperlink>
        </w:p>
        <w:p w14:paraId="3E834884" w14:textId="1269FA7D" w:rsidR="007A7E4D" w:rsidRDefault="00000000">
          <w:pPr>
            <w:pStyle w:val="TOC1"/>
            <w:tabs>
              <w:tab w:val="right" w:leader="dot" w:pos="6221"/>
            </w:tabs>
            <w:rPr>
              <w:noProof/>
            </w:rPr>
          </w:pPr>
          <w:hyperlink w:anchor="_Toc131178489" w:history="1">
            <w:r w:rsidR="007A7E4D" w:rsidRPr="00D44A6B">
              <w:rPr>
                <w:rStyle w:val="a8"/>
                <w:noProof/>
              </w:rPr>
              <w:t>七．自定义</w:t>
            </w:r>
            <w:r w:rsidR="007A7E4D">
              <w:rPr>
                <w:noProof/>
                <w:webHidden/>
              </w:rPr>
              <w:tab/>
            </w:r>
            <w:r w:rsidR="007A7E4D">
              <w:rPr>
                <w:noProof/>
                <w:webHidden/>
              </w:rPr>
              <w:fldChar w:fldCharType="begin"/>
            </w:r>
            <w:r w:rsidR="007A7E4D">
              <w:rPr>
                <w:noProof/>
                <w:webHidden/>
              </w:rPr>
              <w:instrText xml:space="preserve"> PAGEREF _Toc131178489 \h </w:instrText>
            </w:r>
            <w:r w:rsidR="007A7E4D">
              <w:rPr>
                <w:noProof/>
                <w:webHidden/>
              </w:rPr>
            </w:r>
            <w:r w:rsidR="007A7E4D">
              <w:rPr>
                <w:noProof/>
                <w:webHidden/>
              </w:rPr>
              <w:fldChar w:fldCharType="separate"/>
            </w:r>
            <w:r w:rsidR="007A7E4D">
              <w:rPr>
                <w:noProof/>
                <w:webHidden/>
              </w:rPr>
              <w:t>34</w:t>
            </w:r>
            <w:r w:rsidR="007A7E4D">
              <w:rPr>
                <w:noProof/>
                <w:webHidden/>
              </w:rPr>
              <w:fldChar w:fldCharType="end"/>
            </w:r>
          </w:hyperlink>
        </w:p>
        <w:p w14:paraId="4D81C466" w14:textId="10489166" w:rsidR="007A7E4D" w:rsidRDefault="00000000">
          <w:pPr>
            <w:pStyle w:val="TOC1"/>
            <w:tabs>
              <w:tab w:val="right" w:leader="dot" w:pos="6221"/>
            </w:tabs>
            <w:rPr>
              <w:noProof/>
            </w:rPr>
          </w:pPr>
          <w:hyperlink w:anchor="_Toc131178490" w:history="1">
            <w:r w:rsidR="007A7E4D" w:rsidRPr="00D44A6B">
              <w:rPr>
                <w:rStyle w:val="a8"/>
                <w:noProof/>
              </w:rPr>
              <w:t>八</w:t>
            </w:r>
            <w:r w:rsidR="007A7E4D" w:rsidRPr="00D44A6B">
              <w:rPr>
                <w:rStyle w:val="a8"/>
                <w:noProof/>
              </w:rPr>
              <w:t xml:space="preserve">  </w:t>
            </w:r>
            <w:r w:rsidR="007A7E4D" w:rsidRPr="00D44A6B">
              <w:rPr>
                <w:rStyle w:val="a8"/>
                <w:noProof/>
              </w:rPr>
              <w:t>模拟量输出标定</w:t>
            </w:r>
            <w:r w:rsidR="007A7E4D">
              <w:rPr>
                <w:noProof/>
                <w:webHidden/>
              </w:rPr>
              <w:tab/>
            </w:r>
            <w:r w:rsidR="007A7E4D">
              <w:rPr>
                <w:noProof/>
                <w:webHidden/>
              </w:rPr>
              <w:fldChar w:fldCharType="begin"/>
            </w:r>
            <w:r w:rsidR="007A7E4D">
              <w:rPr>
                <w:noProof/>
                <w:webHidden/>
              </w:rPr>
              <w:instrText xml:space="preserve"> PAGEREF _Toc131178490 \h </w:instrText>
            </w:r>
            <w:r w:rsidR="007A7E4D">
              <w:rPr>
                <w:noProof/>
                <w:webHidden/>
              </w:rPr>
            </w:r>
            <w:r w:rsidR="007A7E4D">
              <w:rPr>
                <w:noProof/>
                <w:webHidden/>
              </w:rPr>
              <w:fldChar w:fldCharType="separate"/>
            </w:r>
            <w:r w:rsidR="007A7E4D">
              <w:rPr>
                <w:noProof/>
                <w:webHidden/>
              </w:rPr>
              <w:t>37</w:t>
            </w:r>
            <w:r w:rsidR="007A7E4D">
              <w:rPr>
                <w:noProof/>
                <w:webHidden/>
              </w:rPr>
              <w:fldChar w:fldCharType="end"/>
            </w:r>
          </w:hyperlink>
        </w:p>
        <w:p w14:paraId="06584BBC" w14:textId="43EECC03" w:rsidR="007A7E4D" w:rsidRDefault="00000000">
          <w:pPr>
            <w:pStyle w:val="TOC1"/>
            <w:tabs>
              <w:tab w:val="right" w:leader="dot" w:pos="6221"/>
            </w:tabs>
            <w:rPr>
              <w:noProof/>
            </w:rPr>
          </w:pPr>
          <w:hyperlink w:anchor="_Toc131178491" w:history="1">
            <w:r w:rsidR="007A7E4D" w:rsidRPr="00D44A6B">
              <w:rPr>
                <w:rStyle w:val="a8"/>
                <w:noProof/>
              </w:rPr>
              <w:t>九．系统参数</w:t>
            </w:r>
            <w:r w:rsidR="007A7E4D">
              <w:rPr>
                <w:noProof/>
                <w:webHidden/>
              </w:rPr>
              <w:tab/>
            </w:r>
            <w:r w:rsidR="007A7E4D">
              <w:rPr>
                <w:noProof/>
                <w:webHidden/>
              </w:rPr>
              <w:fldChar w:fldCharType="begin"/>
            </w:r>
            <w:r w:rsidR="007A7E4D">
              <w:rPr>
                <w:noProof/>
                <w:webHidden/>
              </w:rPr>
              <w:instrText xml:space="preserve"> PAGEREF _Toc131178491 \h </w:instrText>
            </w:r>
            <w:r w:rsidR="007A7E4D">
              <w:rPr>
                <w:noProof/>
                <w:webHidden/>
              </w:rPr>
            </w:r>
            <w:r w:rsidR="007A7E4D">
              <w:rPr>
                <w:noProof/>
                <w:webHidden/>
              </w:rPr>
              <w:fldChar w:fldCharType="separate"/>
            </w:r>
            <w:r w:rsidR="007A7E4D">
              <w:rPr>
                <w:noProof/>
                <w:webHidden/>
              </w:rPr>
              <w:t>39</w:t>
            </w:r>
            <w:r w:rsidR="007A7E4D">
              <w:rPr>
                <w:noProof/>
                <w:webHidden/>
              </w:rPr>
              <w:fldChar w:fldCharType="end"/>
            </w:r>
          </w:hyperlink>
        </w:p>
        <w:p w14:paraId="045E1423" w14:textId="367BF97F" w:rsidR="007A7E4D" w:rsidRDefault="00000000">
          <w:pPr>
            <w:pStyle w:val="TOC1"/>
            <w:tabs>
              <w:tab w:val="right" w:leader="dot" w:pos="6221"/>
            </w:tabs>
            <w:rPr>
              <w:noProof/>
            </w:rPr>
          </w:pPr>
          <w:hyperlink w:anchor="_Toc131178492" w:history="1">
            <w:r w:rsidR="007A7E4D" w:rsidRPr="00D44A6B">
              <w:rPr>
                <w:rStyle w:val="a8"/>
                <w:noProof/>
              </w:rPr>
              <w:t>十、报警信息</w:t>
            </w:r>
            <w:r w:rsidR="007A7E4D">
              <w:rPr>
                <w:noProof/>
                <w:webHidden/>
              </w:rPr>
              <w:tab/>
            </w:r>
            <w:r w:rsidR="007A7E4D">
              <w:rPr>
                <w:noProof/>
                <w:webHidden/>
              </w:rPr>
              <w:fldChar w:fldCharType="begin"/>
            </w:r>
            <w:r w:rsidR="007A7E4D">
              <w:rPr>
                <w:noProof/>
                <w:webHidden/>
              </w:rPr>
              <w:instrText xml:space="preserve"> PAGEREF _Toc131178492 \h </w:instrText>
            </w:r>
            <w:r w:rsidR="007A7E4D">
              <w:rPr>
                <w:noProof/>
                <w:webHidden/>
              </w:rPr>
            </w:r>
            <w:r w:rsidR="007A7E4D">
              <w:rPr>
                <w:noProof/>
                <w:webHidden/>
              </w:rPr>
              <w:fldChar w:fldCharType="separate"/>
            </w:r>
            <w:r w:rsidR="007A7E4D">
              <w:rPr>
                <w:noProof/>
                <w:webHidden/>
              </w:rPr>
              <w:t>40</w:t>
            </w:r>
            <w:r w:rsidR="007A7E4D">
              <w:rPr>
                <w:noProof/>
                <w:webHidden/>
              </w:rPr>
              <w:fldChar w:fldCharType="end"/>
            </w:r>
          </w:hyperlink>
        </w:p>
        <w:p w14:paraId="6A205143" w14:textId="283735F8" w:rsidR="00FC5557" w:rsidRDefault="003865E1">
          <w:r>
            <w:rPr>
              <w:b/>
              <w:bCs/>
              <w:lang w:val="zh-CN"/>
            </w:rPr>
            <w:fldChar w:fldCharType="end"/>
          </w:r>
        </w:p>
      </w:sdtContent>
    </w:sdt>
    <w:p w14:paraId="74DA62DC" w14:textId="77777777" w:rsidR="00363B0E" w:rsidRDefault="00363B0E">
      <w:pPr>
        <w:widowControl/>
        <w:jc w:val="left"/>
      </w:pPr>
      <w:r>
        <w:br w:type="page"/>
      </w:r>
    </w:p>
    <w:p w14:paraId="790F84DC" w14:textId="77777777" w:rsidR="00363B0E" w:rsidRDefault="00363B0E" w:rsidP="00F44B76">
      <w:pPr>
        <w:pStyle w:val="1"/>
        <w:spacing w:after="0"/>
        <w:sectPr w:rsidR="00363B0E" w:rsidSect="00EE5218">
          <w:headerReference w:type="default" r:id="rId8"/>
          <w:footerReference w:type="default" r:id="rId9"/>
          <w:pgSz w:w="8391" w:h="11907" w:code="11"/>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p>
    <w:p w14:paraId="6368DE56" w14:textId="77777777" w:rsidR="00F44B76" w:rsidRPr="00693D3E" w:rsidRDefault="00F44B76" w:rsidP="00F44B76">
      <w:pPr>
        <w:pStyle w:val="1"/>
        <w:spacing w:after="0"/>
      </w:pPr>
      <w:bookmarkStart w:id="2" w:name="_Toc131178457"/>
      <w:r w:rsidRPr="00693D3E">
        <w:rPr>
          <w:rFonts w:hint="eastAsia"/>
        </w:rPr>
        <w:lastRenderedPageBreak/>
        <w:t>一．</w:t>
      </w:r>
      <w:r>
        <w:rPr>
          <w:rFonts w:hint="eastAsia"/>
        </w:rPr>
        <w:t>基本信息</w:t>
      </w:r>
      <w:bookmarkEnd w:id="1"/>
      <w:bookmarkEnd w:id="0"/>
      <w:bookmarkEnd w:id="2"/>
    </w:p>
    <w:p w14:paraId="4926712B" w14:textId="77777777" w:rsidR="00F44B76" w:rsidRPr="00B27902" w:rsidRDefault="00F44B76" w:rsidP="00BB321F">
      <w:pPr>
        <w:pStyle w:val="2"/>
        <w:numPr>
          <w:ilvl w:val="1"/>
          <w:numId w:val="3"/>
        </w:numPr>
        <w:spacing w:after="0" w:line="415" w:lineRule="auto"/>
        <w:ind w:left="420"/>
      </w:pPr>
      <w:bookmarkStart w:id="3" w:name="_Toc437784723"/>
      <w:bookmarkStart w:id="4" w:name="_Toc467152098"/>
      <w:bookmarkStart w:id="5" w:name="_Toc477870575"/>
      <w:bookmarkStart w:id="6" w:name="_Toc131178458"/>
      <w:r w:rsidRPr="00B27902">
        <w:rPr>
          <w:rFonts w:hint="eastAsia"/>
        </w:rPr>
        <w:t>特性</w:t>
      </w:r>
      <w:r w:rsidRPr="00B27902">
        <w:t>与规格</w:t>
      </w:r>
      <w:bookmarkEnd w:id="3"/>
      <w:bookmarkEnd w:id="4"/>
      <w:bookmarkEnd w:id="5"/>
      <w:bookmarkEnd w:id="6"/>
    </w:p>
    <w:p w14:paraId="62D055FC" w14:textId="3DEF982B" w:rsidR="00F44B76" w:rsidRPr="00BB321F" w:rsidRDefault="00D56E29" w:rsidP="00BB321F">
      <w:pPr>
        <w:ind w:firstLineChars="200" w:firstLine="420"/>
        <w:rPr>
          <w:rFonts w:asciiTheme="minorEastAsia" w:hAnsiTheme="minorEastAsia"/>
          <w:szCs w:val="21"/>
        </w:rPr>
      </w:pPr>
      <w:r w:rsidRPr="00BB321F">
        <w:rPr>
          <w:rFonts w:asciiTheme="minorEastAsia" w:hAnsiTheme="minorEastAsia"/>
          <w:szCs w:val="21"/>
        </w:rPr>
        <w:t>EXT</w:t>
      </w:r>
      <w:r w:rsidR="005D49EE">
        <w:rPr>
          <w:rFonts w:asciiTheme="minorEastAsia" w:hAnsiTheme="minorEastAsia"/>
          <w:szCs w:val="21"/>
        </w:rPr>
        <w:t>202</w:t>
      </w:r>
      <w:r w:rsidR="00AB7022">
        <w:rPr>
          <w:rFonts w:asciiTheme="minorEastAsia" w:hAnsiTheme="minorEastAsia"/>
          <w:szCs w:val="21"/>
        </w:rPr>
        <w:t>-T</w:t>
      </w:r>
      <w:r w:rsidR="008B78C1" w:rsidRPr="00BB321F">
        <w:rPr>
          <w:rFonts w:asciiTheme="minorEastAsia" w:hAnsiTheme="minorEastAsia" w:hint="eastAsia"/>
          <w:szCs w:val="21"/>
        </w:rPr>
        <w:t>是一款针对工业称重设计的一款小型</w:t>
      </w:r>
      <w:r w:rsidR="00F44B76" w:rsidRPr="00BB321F">
        <w:rPr>
          <w:rFonts w:asciiTheme="minorEastAsia" w:hAnsiTheme="minorEastAsia" w:hint="eastAsia"/>
          <w:szCs w:val="21"/>
        </w:rPr>
        <w:t>重量显示器</w:t>
      </w:r>
      <w:r w:rsidR="008B78C1" w:rsidRPr="00BB321F">
        <w:rPr>
          <w:rFonts w:asciiTheme="minorEastAsia" w:hAnsiTheme="minorEastAsia" w:hint="eastAsia"/>
          <w:szCs w:val="21"/>
        </w:rPr>
        <w:t>。</w:t>
      </w:r>
      <w:r w:rsidR="005C5383" w:rsidRPr="00BB321F">
        <w:rPr>
          <w:rFonts w:ascii="宋体" w:hAnsi="宋体" w:hint="eastAsia"/>
          <w:szCs w:val="21"/>
        </w:rPr>
        <w:t>该称重显示器具有体积小巧、性能稳定、</w:t>
      </w:r>
      <w:r w:rsidR="008B78C1" w:rsidRPr="00BB321F">
        <w:rPr>
          <w:rFonts w:ascii="宋体" w:hAnsi="宋体" w:hint="eastAsia"/>
          <w:szCs w:val="21"/>
        </w:rPr>
        <w:t>接口丰富</w:t>
      </w:r>
      <w:r w:rsidR="005C5383" w:rsidRPr="00BB321F">
        <w:rPr>
          <w:rFonts w:ascii="宋体" w:hAnsi="宋体" w:hint="eastAsia"/>
          <w:szCs w:val="21"/>
        </w:rPr>
        <w:t>的特点。可广泛应用于混泥土搅拌及沥青混合料设备、冶金高炉、转炉及化工、饲料的重量控制等场合</w:t>
      </w:r>
      <w:r w:rsidR="00084487" w:rsidRPr="00BB321F">
        <w:rPr>
          <w:rFonts w:ascii="宋体" w:hAnsi="宋体" w:hint="eastAsia"/>
          <w:szCs w:val="21"/>
        </w:rPr>
        <w:t>。</w:t>
      </w:r>
    </w:p>
    <w:p w14:paraId="6D7F9CCE" w14:textId="3BD8292F" w:rsidR="00F44B76" w:rsidRPr="00BB321F" w:rsidRDefault="0031600A" w:rsidP="00BB321F">
      <w:pPr>
        <w:ind w:firstLineChars="200" w:firstLine="420"/>
        <w:rPr>
          <w:rFonts w:asciiTheme="minorEastAsia" w:hAnsiTheme="minorEastAsia"/>
          <w:szCs w:val="21"/>
        </w:rPr>
      </w:pPr>
      <w:r w:rsidRPr="00BB321F">
        <w:rPr>
          <w:rFonts w:asciiTheme="minorEastAsia" w:hAnsiTheme="minorEastAsia"/>
          <w:szCs w:val="21"/>
        </w:rPr>
        <w:t>EXT</w:t>
      </w:r>
      <w:r w:rsidR="00EF2ADF">
        <w:rPr>
          <w:rFonts w:asciiTheme="minorEastAsia" w:hAnsiTheme="minorEastAsia"/>
          <w:szCs w:val="21"/>
        </w:rPr>
        <w:t>2</w:t>
      </w:r>
      <w:r w:rsidRPr="00BB321F">
        <w:rPr>
          <w:rFonts w:asciiTheme="minorEastAsia" w:hAnsiTheme="minorEastAsia"/>
          <w:szCs w:val="21"/>
        </w:rPr>
        <w:t>0</w:t>
      </w:r>
      <w:r w:rsidR="005D49EE">
        <w:rPr>
          <w:rFonts w:asciiTheme="minorEastAsia" w:hAnsiTheme="minorEastAsia"/>
          <w:szCs w:val="21"/>
        </w:rPr>
        <w:t>2</w:t>
      </w:r>
      <w:r w:rsidR="00AB7022">
        <w:rPr>
          <w:rFonts w:asciiTheme="minorEastAsia" w:hAnsiTheme="minorEastAsia"/>
          <w:szCs w:val="21"/>
        </w:rPr>
        <w:t>-T</w:t>
      </w:r>
      <w:r w:rsidR="00F44B76" w:rsidRPr="00BB321F">
        <w:rPr>
          <w:rFonts w:asciiTheme="minorEastAsia" w:hAnsiTheme="minorEastAsia" w:hint="eastAsia"/>
          <w:szCs w:val="21"/>
        </w:rPr>
        <w:t>有</w:t>
      </w:r>
      <w:r w:rsidR="00F44B76" w:rsidRPr="00BB321F">
        <w:rPr>
          <w:rFonts w:asciiTheme="minorEastAsia" w:hAnsiTheme="minorEastAsia"/>
          <w:szCs w:val="21"/>
        </w:rPr>
        <w:t>如下基本特性：</w:t>
      </w:r>
    </w:p>
    <w:p w14:paraId="53AF7921" w14:textId="77777777" w:rsidR="00F44B76"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工作</w:t>
      </w:r>
      <w:r w:rsidR="00084487" w:rsidRPr="00BB321F">
        <w:rPr>
          <w:rFonts w:asciiTheme="minorEastAsia" w:hAnsiTheme="minorEastAsia"/>
          <w:szCs w:val="21"/>
        </w:rPr>
        <w:t>电压：</w:t>
      </w:r>
      <w:r w:rsidR="00084487" w:rsidRPr="00BB321F">
        <w:rPr>
          <w:rFonts w:asciiTheme="minorEastAsia" w:hAnsiTheme="minorEastAsia" w:hint="eastAsia"/>
          <w:szCs w:val="21"/>
        </w:rPr>
        <w:t>DC24V</w:t>
      </w:r>
    </w:p>
    <w:p w14:paraId="0DC6CF38" w14:textId="77777777" w:rsidR="00F44B76"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●称</w:t>
      </w:r>
      <w:r w:rsidRPr="00BB321F">
        <w:rPr>
          <w:rFonts w:asciiTheme="minorEastAsia" w:hAnsiTheme="minorEastAsia"/>
          <w:szCs w:val="21"/>
        </w:rPr>
        <w:t>重通道：</w:t>
      </w:r>
      <w:r w:rsidRPr="00BB321F">
        <w:rPr>
          <w:rFonts w:asciiTheme="minorEastAsia" w:hAnsiTheme="minorEastAsia" w:hint="eastAsia"/>
          <w:szCs w:val="21"/>
        </w:rPr>
        <w:t>单</w:t>
      </w:r>
      <w:r w:rsidRPr="00BB321F">
        <w:rPr>
          <w:rFonts w:asciiTheme="minorEastAsia" w:hAnsiTheme="minorEastAsia"/>
          <w:szCs w:val="21"/>
        </w:rPr>
        <w:t>通道</w:t>
      </w:r>
    </w:p>
    <w:p w14:paraId="1F083DDC" w14:textId="77777777" w:rsidR="00F44B76"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传感器：DC5V/4线</w:t>
      </w:r>
      <w:r w:rsidR="00084487" w:rsidRPr="00BB321F">
        <w:rPr>
          <w:rFonts w:asciiTheme="minorEastAsia" w:hAnsiTheme="minorEastAsia"/>
          <w:szCs w:val="21"/>
        </w:rPr>
        <w:t>制</w:t>
      </w:r>
      <w:r w:rsidR="00D43E7A" w:rsidRPr="00BB321F">
        <w:rPr>
          <w:rFonts w:asciiTheme="minorEastAsia" w:hAnsiTheme="minorEastAsia" w:hint="eastAsia"/>
          <w:szCs w:val="21"/>
        </w:rPr>
        <w:t>电阻应变桥式称重传感器</w:t>
      </w:r>
    </w:p>
    <w:p w14:paraId="1A39E256" w14:textId="77777777" w:rsidR="00F44B76"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开关</w:t>
      </w:r>
      <w:r w:rsidR="00084487" w:rsidRPr="00BB321F">
        <w:rPr>
          <w:rFonts w:asciiTheme="minorEastAsia" w:hAnsiTheme="minorEastAsia"/>
          <w:szCs w:val="21"/>
        </w:rPr>
        <w:t>量：</w:t>
      </w:r>
      <w:r w:rsidR="00CC3D2D">
        <w:rPr>
          <w:rFonts w:asciiTheme="minorEastAsia" w:hAnsiTheme="minorEastAsia"/>
          <w:szCs w:val="21"/>
        </w:rPr>
        <w:t>3</w:t>
      </w:r>
      <w:r w:rsidR="00084487" w:rsidRPr="00BB321F">
        <w:rPr>
          <w:rFonts w:asciiTheme="minorEastAsia" w:hAnsiTheme="minorEastAsia" w:hint="eastAsia"/>
          <w:szCs w:val="21"/>
        </w:rPr>
        <w:t>输入/</w:t>
      </w:r>
      <w:r w:rsidR="00CC3D2D">
        <w:rPr>
          <w:rFonts w:asciiTheme="minorEastAsia" w:hAnsiTheme="minorEastAsia"/>
          <w:szCs w:val="21"/>
        </w:rPr>
        <w:t>5</w:t>
      </w:r>
      <w:r w:rsidR="00084487" w:rsidRPr="00BB321F">
        <w:rPr>
          <w:rFonts w:asciiTheme="minorEastAsia" w:hAnsiTheme="minorEastAsia" w:hint="eastAsia"/>
          <w:szCs w:val="21"/>
        </w:rPr>
        <w:t>输出</w:t>
      </w:r>
    </w:p>
    <w:p w14:paraId="39ACC6AC" w14:textId="24881C86" w:rsidR="004170E1" w:rsidRPr="00BB321F" w:rsidRDefault="004170E1" w:rsidP="004170E1">
      <w:pPr>
        <w:ind w:firstLine="200"/>
        <w:rPr>
          <w:rFonts w:asciiTheme="minorEastAsia" w:hAnsiTheme="minorEastAsia"/>
          <w:szCs w:val="21"/>
        </w:rPr>
      </w:pPr>
      <w:r w:rsidRPr="00BB321F">
        <w:rPr>
          <w:rFonts w:asciiTheme="minorEastAsia" w:hAnsiTheme="minorEastAsia" w:hint="eastAsia"/>
          <w:szCs w:val="21"/>
        </w:rPr>
        <w:t>●</w:t>
      </w:r>
      <w:r>
        <w:rPr>
          <w:rFonts w:asciiTheme="minorEastAsia" w:hAnsiTheme="minorEastAsia" w:hint="eastAsia"/>
          <w:szCs w:val="21"/>
        </w:rPr>
        <w:t>串口1：</w:t>
      </w:r>
      <w:r w:rsidR="008C5BAF">
        <w:rPr>
          <w:rFonts w:asciiTheme="minorEastAsia" w:hAnsiTheme="minorEastAsia" w:hint="eastAsia"/>
          <w:szCs w:val="21"/>
        </w:rPr>
        <w:t>标配</w:t>
      </w:r>
      <w:r>
        <w:rPr>
          <w:rFonts w:asciiTheme="minorEastAsia" w:hAnsiTheme="minorEastAsia" w:hint="eastAsia"/>
          <w:szCs w:val="21"/>
        </w:rPr>
        <w:t>，</w:t>
      </w:r>
      <w:r w:rsidR="006B4737" w:rsidRPr="00BB321F">
        <w:rPr>
          <w:rFonts w:asciiTheme="minorEastAsia" w:hAnsiTheme="minorEastAsia" w:hint="eastAsia"/>
          <w:szCs w:val="21"/>
        </w:rPr>
        <w:t xml:space="preserve"> </w:t>
      </w:r>
      <w:r w:rsidRPr="00BB321F">
        <w:rPr>
          <w:rFonts w:asciiTheme="minorEastAsia" w:hAnsiTheme="minorEastAsia" w:hint="eastAsia"/>
          <w:szCs w:val="21"/>
        </w:rPr>
        <w:t>R</w:t>
      </w:r>
      <w:r w:rsidRPr="00BB321F">
        <w:rPr>
          <w:rFonts w:asciiTheme="minorEastAsia" w:hAnsiTheme="minorEastAsia"/>
          <w:szCs w:val="21"/>
        </w:rPr>
        <w:t>S485</w:t>
      </w:r>
      <w:r>
        <w:rPr>
          <w:rFonts w:asciiTheme="minorEastAsia" w:hAnsiTheme="minorEastAsia" w:hint="eastAsia"/>
          <w:szCs w:val="21"/>
        </w:rPr>
        <w:t>接口</w:t>
      </w:r>
      <w:r w:rsidRPr="00BB321F">
        <w:rPr>
          <w:rFonts w:asciiTheme="minorEastAsia" w:hAnsiTheme="minorEastAsia" w:hint="eastAsia"/>
          <w:szCs w:val="21"/>
        </w:rPr>
        <w:t>。支持Modbus，RE协议</w:t>
      </w:r>
      <w:r w:rsidR="00800BB9">
        <w:rPr>
          <w:rFonts w:asciiTheme="minorEastAsia" w:hAnsiTheme="minorEastAsia" w:hint="eastAsia"/>
          <w:szCs w:val="21"/>
        </w:rPr>
        <w:t>等</w:t>
      </w:r>
      <w:r w:rsidRPr="00BB321F">
        <w:rPr>
          <w:rFonts w:asciiTheme="minorEastAsia" w:hAnsiTheme="minorEastAsia" w:hint="eastAsia"/>
          <w:szCs w:val="21"/>
        </w:rPr>
        <w:t>。</w:t>
      </w:r>
    </w:p>
    <w:p w14:paraId="344E8EA0" w14:textId="1B641595" w:rsidR="004170E1" w:rsidRPr="004170E1" w:rsidRDefault="004170E1" w:rsidP="008C5BAF">
      <w:pPr>
        <w:ind w:firstLine="200"/>
        <w:jc w:val="left"/>
        <w:rPr>
          <w:rFonts w:asciiTheme="minorEastAsia" w:hAnsiTheme="minorEastAsia"/>
          <w:szCs w:val="21"/>
        </w:rPr>
      </w:pPr>
      <w:r w:rsidRPr="00BB321F">
        <w:rPr>
          <w:rFonts w:asciiTheme="minorEastAsia" w:hAnsiTheme="minorEastAsia" w:hint="eastAsia"/>
          <w:szCs w:val="21"/>
        </w:rPr>
        <w:t>●</w:t>
      </w:r>
      <w:r>
        <w:rPr>
          <w:rFonts w:asciiTheme="minorEastAsia" w:hAnsiTheme="minorEastAsia" w:hint="eastAsia"/>
          <w:szCs w:val="21"/>
        </w:rPr>
        <w:t>串口</w:t>
      </w:r>
      <w:r w:rsidR="008C5BAF">
        <w:rPr>
          <w:rFonts w:asciiTheme="minorEastAsia" w:hAnsiTheme="minorEastAsia"/>
          <w:szCs w:val="21"/>
        </w:rPr>
        <w:t>2</w:t>
      </w:r>
      <w:r w:rsidR="006744F5">
        <w:rPr>
          <w:rFonts w:asciiTheme="minorEastAsia" w:hAnsiTheme="minorEastAsia" w:hint="eastAsia"/>
          <w:szCs w:val="21"/>
        </w:rPr>
        <w:t>：</w:t>
      </w:r>
      <w:r>
        <w:rPr>
          <w:rFonts w:asciiTheme="minorEastAsia" w:hAnsiTheme="minorEastAsia" w:hint="eastAsia"/>
          <w:szCs w:val="21"/>
        </w:rPr>
        <w:t>选配，可调串口，</w:t>
      </w:r>
      <w:r w:rsidRPr="00BB321F">
        <w:rPr>
          <w:rFonts w:asciiTheme="minorEastAsia" w:hAnsiTheme="minorEastAsia" w:hint="eastAsia"/>
          <w:szCs w:val="21"/>
        </w:rPr>
        <w:t>具有R</w:t>
      </w:r>
      <w:r w:rsidRPr="00BB321F">
        <w:rPr>
          <w:rFonts w:asciiTheme="minorEastAsia" w:hAnsiTheme="minorEastAsia"/>
          <w:szCs w:val="21"/>
        </w:rPr>
        <w:t>S485</w:t>
      </w:r>
      <w:r>
        <w:rPr>
          <w:rFonts w:asciiTheme="minorEastAsia" w:hAnsiTheme="minorEastAsia" w:hint="eastAsia"/>
          <w:szCs w:val="21"/>
        </w:rPr>
        <w:t>和R</w:t>
      </w:r>
      <w:r>
        <w:rPr>
          <w:rFonts w:asciiTheme="minorEastAsia" w:hAnsiTheme="minorEastAsia"/>
          <w:szCs w:val="21"/>
        </w:rPr>
        <w:t>S232</w:t>
      </w:r>
      <w:r>
        <w:rPr>
          <w:rFonts w:asciiTheme="minorEastAsia" w:hAnsiTheme="minorEastAsia" w:hint="eastAsia"/>
          <w:szCs w:val="21"/>
        </w:rPr>
        <w:t>接口</w:t>
      </w:r>
      <w:r w:rsidRPr="00BB321F">
        <w:rPr>
          <w:rFonts w:asciiTheme="minorEastAsia" w:hAnsiTheme="minorEastAsia" w:hint="eastAsia"/>
          <w:szCs w:val="21"/>
        </w:rPr>
        <w:t>。</w:t>
      </w:r>
      <w:r>
        <w:rPr>
          <w:rFonts w:asciiTheme="minorEastAsia" w:hAnsiTheme="minorEastAsia" w:hint="eastAsia"/>
          <w:szCs w:val="21"/>
        </w:rPr>
        <w:t>均</w:t>
      </w:r>
      <w:r w:rsidRPr="00BB321F">
        <w:rPr>
          <w:rFonts w:asciiTheme="minorEastAsia" w:hAnsiTheme="minorEastAsia" w:hint="eastAsia"/>
          <w:szCs w:val="21"/>
        </w:rPr>
        <w:t>支持Modbus，RE协议。</w:t>
      </w:r>
    </w:p>
    <w:p w14:paraId="44C2574F" w14:textId="1A3931A0" w:rsidR="00F44B76"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w:t>
      </w:r>
      <w:r w:rsidR="00DF0C44" w:rsidRPr="00BB321F">
        <w:rPr>
          <w:rFonts w:asciiTheme="minorEastAsia" w:hAnsiTheme="minorEastAsia" w:hint="eastAsia"/>
          <w:szCs w:val="21"/>
        </w:rPr>
        <w:t>模拟量：</w:t>
      </w:r>
      <w:r w:rsidR="006B4737">
        <w:rPr>
          <w:rFonts w:asciiTheme="minorEastAsia" w:hAnsiTheme="minorEastAsia" w:hint="eastAsia"/>
          <w:szCs w:val="21"/>
        </w:rPr>
        <w:t>选配，支持</w:t>
      </w:r>
      <w:r w:rsidR="00DF0C44" w:rsidRPr="00BB321F">
        <w:rPr>
          <w:rFonts w:asciiTheme="minorEastAsia" w:hAnsiTheme="minorEastAsia" w:hint="eastAsia"/>
          <w:szCs w:val="21"/>
        </w:rPr>
        <w:t>0-5V、0-10v、4~</w:t>
      </w:r>
      <w:r w:rsidR="00DF0C44" w:rsidRPr="00BB321F">
        <w:rPr>
          <w:rFonts w:asciiTheme="minorEastAsia" w:hAnsiTheme="minorEastAsia"/>
          <w:szCs w:val="21"/>
        </w:rPr>
        <w:t>20</w:t>
      </w:r>
      <w:r w:rsidR="00DF0C44" w:rsidRPr="00BB321F">
        <w:rPr>
          <w:rFonts w:asciiTheme="minorEastAsia" w:hAnsiTheme="minorEastAsia" w:hint="eastAsia"/>
          <w:szCs w:val="21"/>
        </w:rPr>
        <w:t>mA、0-2</w:t>
      </w:r>
      <w:r w:rsidR="00DF0C44" w:rsidRPr="00BB321F">
        <w:rPr>
          <w:rFonts w:asciiTheme="minorEastAsia" w:hAnsiTheme="minorEastAsia"/>
          <w:szCs w:val="21"/>
        </w:rPr>
        <w:t>0</w:t>
      </w:r>
      <w:r w:rsidR="00DF0C44" w:rsidRPr="00BB321F">
        <w:rPr>
          <w:rFonts w:asciiTheme="minorEastAsia" w:hAnsiTheme="minorEastAsia" w:hint="eastAsia"/>
          <w:szCs w:val="21"/>
        </w:rPr>
        <w:t>mA、0-2</w:t>
      </w:r>
      <w:r w:rsidR="00DF0C44" w:rsidRPr="00BB321F">
        <w:rPr>
          <w:rFonts w:asciiTheme="minorEastAsia" w:hAnsiTheme="minorEastAsia"/>
          <w:szCs w:val="21"/>
        </w:rPr>
        <w:t>4</w:t>
      </w:r>
      <w:r w:rsidR="00DF0C44" w:rsidRPr="00BB321F">
        <w:rPr>
          <w:rFonts w:asciiTheme="minorEastAsia" w:hAnsiTheme="minorEastAsia" w:hint="eastAsia"/>
          <w:szCs w:val="21"/>
        </w:rPr>
        <w:t>mA</w:t>
      </w:r>
      <w:r w:rsidR="00DF0C44" w:rsidRPr="00BB321F">
        <w:rPr>
          <w:rFonts w:asciiTheme="minorEastAsia" w:hAnsiTheme="minorEastAsia"/>
          <w:szCs w:val="21"/>
        </w:rPr>
        <w:t>.</w:t>
      </w:r>
      <w:r w:rsidR="00DF0C44" w:rsidRPr="00BB321F">
        <w:rPr>
          <w:rFonts w:asciiTheme="minorEastAsia" w:hAnsiTheme="minorEastAsia" w:hint="eastAsia"/>
          <w:szCs w:val="21"/>
        </w:rPr>
        <w:t>电流或电压自定义</w:t>
      </w:r>
    </w:p>
    <w:p w14:paraId="6E9C3A9A" w14:textId="1F318A7D" w:rsidR="005C5383"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安装</w:t>
      </w:r>
      <w:r w:rsidR="00084487" w:rsidRPr="00BB321F">
        <w:rPr>
          <w:rFonts w:asciiTheme="minorEastAsia" w:hAnsiTheme="minorEastAsia"/>
          <w:szCs w:val="21"/>
        </w:rPr>
        <w:t>方式</w:t>
      </w:r>
      <w:r w:rsidR="00084487" w:rsidRPr="00BB321F">
        <w:rPr>
          <w:rFonts w:asciiTheme="minorEastAsia" w:hAnsiTheme="minorEastAsia" w:hint="eastAsia"/>
          <w:szCs w:val="21"/>
        </w:rPr>
        <w:t>：</w:t>
      </w:r>
      <w:r w:rsidR="00E165B7" w:rsidRPr="00BB321F" w:rsidDel="00E165B7">
        <w:rPr>
          <w:rFonts w:asciiTheme="minorEastAsia" w:hAnsiTheme="minorEastAsia" w:hint="eastAsia"/>
          <w:szCs w:val="21"/>
        </w:rPr>
        <w:t xml:space="preserve"> </w:t>
      </w:r>
      <w:r w:rsidR="00E165B7" w:rsidRPr="006B4737">
        <w:rPr>
          <w:rFonts w:asciiTheme="minorEastAsia" w:hAnsiTheme="minorEastAsia" w:hint="eastAsia"/>
          <w:szCs w:val="21"/>
        </w:rPr>
        <w:t>DIN</w:t>
      </w:r>
      <w:r w:rsidR="00E165B7" w:rsidRPr="006B4737">
        <w:rPr>
          <w:rFonts w:asciiTheme="minorEastAsia" w:hAnsiTheme="minorEastAsia"/>
          <w:szCs w:val="21"/>
        </w:rPr>
        <w:t>35</w:t>
      </w:r>
      <w:r w:rsidR="00E165B7" w:rsidRPr="006B4737">
        <w:rPr>
          <w:rFonts w:asciiTheme="minorEastAsia" w:hAnsiTheme="minorEastAsia" w:hint="eastAsia"/>
          <w:szCs w:val="21"/>
        </w:rPr>
        <w:t>卡扣式安装</w:t>
      </w:r>
    </w:p>
    <w:p w14:paraId="7A811C07" w14:textId="77777777" w:rsidR="00F44B76" w:rsidRPr="00BB321F" w:rsidRDefault="00F44B76" w:rsidP="00BB321F">
      <w:pPr>
        <w:ind w:firstLine="200"/>
        <w:rPr>
          <w:rFonts w:asciiTheme="minorEastAsia" w:hAnsiTheme="minorEastAsia"/>
          <w:szCs w:val="21"/>
        </w:rPr>
      </w:pPr>
    </w:p>
    <w:p w14:paraId="461D42EF" w14:textId="77777777" w:rsidR="00F44B76" w:rsidRPr="00BB321F" w:rsidRDefault="00F44B76" w:rsidP="00BB321F">
      <w:pPr>
        <w:ind w:firstLine="200"/>
        <w:rPr>
          <w:rFonts w:asciiTheme="minorEastAsia" w:hAnsiTheme="minorEastAsia"/>
          <w:szCs w:val="21"/>
        </w:rPr>
      </w:pPr>
      <w:r w:rsidRPr="00BB321F">
        <w:rPr>
          <w:rFonts w:asciiTheme="minorEastAsia" w:hAnsiTheme="minorEastAsia" w:hint="eastAsia"/>
          <w:szCs w:val="21"/>
        </w:rPr>
        <w:t>详细技术</w:t>
      </w:r>
      <w:r w:rsidRPr="00BB321F">
        <w:rPr>
          <w:rFonts w:asciiTheme="minorEastAsia" w:hAnsiTheme="minorEastAsia"/>
          <w:szCs w:val="21"/>
        </w:rPr>
        <w:t>规格如下</w:t>
      </w:r>
      <w:r w:rsidRPr="00BB321F">
        <w:rPr>
          <w:rFonts w:asciiTheme="minorEastAsia" w:hAnsiTheme="minorEastAsia" w:hint="eastAsia"/>
          <w:szCs w:val="21"/>
        </w:rPr>
        <w:t>：</w:t>
      </w:r>
    </w:p>
    <w:tbl>
      <w:tblPr>
        <w:tblStyle w:val="a7"/>
        <w:tblW w:w="0" w:type="auto"/>
        <w:jc w:val="center"/>
        <w:tblLook w:val="04A0" w:firstRow="1" w:lastRow="0" w:firstColumn="1" w:lastColumn="0" w:noHBand="0" w:noVBand="1"/>
      </w:tblPr>
      <w:tblGrid>
        <w:gridCol w:w="1960"/>
        <w:gridCol w:w="3937"/>
      </w:tblGrid>
      <w:tr w:rsidR="00F44B76" w:rsidRPr="00BB321F" w14:paraId="715294F2" w14:textId="77777777" w:rsidTr="00BB321F">
        <w:trPr>
          <w:jc w:val="center"/>
        </w:trPr>
        <w:tc>
          <w:tcPr>
            <w:tcW w:w="1960" w:type="dxa"/>
          </w:tcPr>
          <w:p w14:paraId="6B9DB78B"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传感器激励</w:t>
            </w:r>
          </w:p>
        </w:tc>
        <w:tc>
          <w:tcPr>
            <w:tcW w:w="3937" w:type="dxa"/>
          </w:tcPr>
          <w:p w14:paraId="1C973ED8"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DC5V±10%</w:t>
            </w:r>
            <w:r w:rsidRPr="00BB321F">
              <w:rPr>
                <w:rFonts w:asciiTheme="minorEastAsia" w:hAnsiTheme="minorEastAsia"/>
                <w:szCs w:val="21"/>
              </w:rPr>
              <w:t>/120mA</w:t>
            </w:r>
            <w:r w:rsidRPr="00BB321F">
              <w:rPr>
                <w:rFonts w:asciiTheme="minorEastAsia" w:hAnsiTheme="minorEastAsia" w:hint="eastAsia"/>
                <w:szCs w:val="21"/>
              </w:rPr>
              <w:t>驱动</w:t>
            </w:r>
            <w:r w:rsidRPr="00BB321F">
              <w:rPr>
                <w:rFonts w:asciiTheme="minorEastAsia" w:hAnsiTheme="minorEastAsia"/>
                <w:szCs w:val="21"/>
              </w:rPr>
              <w:t>电流/</w:t>
            </w:r>
            <w:r w:rsidRPr="00BB321F">
              <w:rPr>
                <w:rFonts w:asciiTheme="minorEastAsia" w:hAnsiTheme="minorEastAsia" w:hint="eastAsia"/>
                <w:szCs w:val="21"/>
              </w:rPr>
              <w:t>可</w:t>
            </w:r>
            <w:r w:rsidRPr="00BB321F">
              <w:rPr>
                <w:rFonts w:asciiTheme="minorEastAsia" w:hAnsiTheme="minorEastAsia"/>
                <w:szCs w:val="21"/>
              </w:rPr>
              <w:t>并接</w:t>
            </w:r>
            <w:r w:rsidRPr="00BB321F">
              <w:rPr>
                <w:rFonts w:asciiTheme="minorEastAsia" w:hAnsiTheme="minorEastAsia" w:hint="eastAsia"/>
                <w:szCs w:val="21"/>
              </w:rPr>
              <w:t>8个350Ω规格</w:t>
            </w:r>
            <w:r w:rsidRPr="00BB321F">
              <w:rPr>
                <w:rFonts w:asciiTheme="minorEastAsia" w:hAnsiTheme="minorEastAsia"/>
                <w:szCs w:val="21"/>
              </w:rPr>
              <w:t>的传感器</w:t>
            </w:r>
          </w:p>
        </w:tc>
      </w:tr>
      <w:tr w:rsidR="00F44B76" w:rsidRPr="00BB321F" w14:paraId="240E7AF6" w14:textId="77777777" w:rsidTr="00BB321F">
        <w:trPr>
          <w:jc w:val="center"/>
        </w:trPr>
        <w:tc>
          <w:tcPr>
            <w:tcW w:w="1960" w:type="dxa"/>
          </w:tcPr>
          <w:p w14:paraId="0828F5C3"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适应传感器</w:t>
            </w:r>
            <w:r w:rsidRPr="00BB321F">
              <w:rPr>
                <w:rFonts w:asciiTheme="minorEastAsia" w:hAnsiTheme="minorEastAsia"/>
                <w:szCs w:val="21"/>
              </w:rPr>
              <w:t>灵敏度</w:t>
            </w:r>
          </w:p>
        </w:tc>
        <w:tc>
          <w:tcPr>
            <w:tcW w:w="3937" w:type="dxa"/>
          </w:tcPr>
          <w:p w14:paraId="2668F868"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2mV/V或3mV/V</w:t>
            </w:r>
          </w:p>
        </w:tc>
      </w:tr>
      <w:tr w:rsidR="00F44B76" w:rsidRPr="00BB321F" w14:paraId="7316276F" w14:textId="77777777" w:rsidTr="00BB321F">
        <w:trPr>
          <w:jc w:val="center"/>
        </w:trPr>
        <w:tc>
          <w:tcPr>
            <w:tcW w:w="1960" w:type="dxa"/>
          </w:tcPr>
          <w:p w14:paraId="5A8FE64A"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输入</w:t>
            </w:r>
            <w:r w:rsidRPr="00BB321F">
              <w:rPr>
                <w:rFonts w:asciiTheme="minorEastAsia" w:hAnsiTheme="minorEastAsia"/>
                <w:szCs w:val="21"/>
              </w:rPr>
              <w:t>信号范围</w:t>
            </w:r>
          </w:p>
        </w:tc>
        <w:tc>
          <w:tcPr>
            <w:tcW w:w="3937" w:type="dxa"/>
          </w:tcPr>
          <w:p w14:paraId="5D828431"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0～</w:t>
            </w:r>
            <w:r w:rsidRPr="00BB321F">
              <w:rPr>
                <w:rFonts w:asciiTheme="minorEastAsia" w:hAnsiTheme="minorEastAsia"/>
                <w:szCs w:val="21"/>
              </w:rPr>
              <w:t>15mV</w:t>
            </w:r>
          </w:p>
        </w:tc>
      </w:tr>
      <w:tr w:rsidR="00F44B76" w:rsidRPr="00BB321F" w14:paraId="685D5C69" w14:textId="77777777" w:rsidTr="00BB321F">
        <w:trPr>
          <w:jc w:val="center"/>
        </w:trPr>
        <w:tc>
          <w:tcPr>
            <w:tcW w:w="1960" w:type="dxa"/>
          </w:tcPr>
          <w:p w14:paraId="33F3D326"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输入</w:t>
            </w:r>
            <w:r w:rsidRPr="00BB321F">
              <w:rPr>
                <w:rFonts w:asciiTheme="minorEastAsia" w:hAnsiTheme="minorEastAsia"/>
                <w:szCs w:val="21"/>
              </w:rPr>
              <w:t>灵敏度</w:t>
            </w:r>
          </w:p>
        </w:tc>
        <w:tc>
          <w:tcPr>
            <w:tcW w:w="3937" w:type="dxa"/>
          </w:tcPr>
          <w:p w14:paraId="2BF81C2B"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0.5uV/d</w:t>
            </w:r>
          </w:p>
        </w:tc>
      </w:tr>
      <w:tr w:rsidR="00F44B76" w:rsidRPr="00BB321F" w14:paraId="3CF9A7B5" w14:textId="77777777" w:rsidTr="00BB321F">
        <w:trPr>
          <w:jc w:val="center"/>
        </w:trPr>
        <w:tc>
          <w:tcPr>
            <w:tcW w:w="1960" w:type="dxa"/>
          </w:tcPr>
          <w:p w14:paraId="60AF0A39"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非</w:t>
            </w:r>
            <w:r w:rsidRPr="00BB321F">
              <w:rPr>
                <w:rFonts w:asciiTheme="minorEastAsia" w:hAnsiTheme="minorEastAsia"/>
                <w:szCs w:val="21"/>
              </w:rPr>
              <w:t>线性</w:t>
            </w:r>
          </w:p>
        </w:tc>
        <w:tc>
          <w:tcPr>
            <w:tcW w:w="3937" w:type="dxa"/>
          </w:tcPr>
          <w:p w14:paraId="362823FE" w14:textId="77777777" w:rsidR="00F44B76" w:rsidRPr="00BB321F" w:rsidRDefault="00F44B76" w:rsidP="009C5DB4">
            <w:pPr>
              <w:rPr>
                <w:rFonts w:asciiTheme="minorEastAsia" w:hAnsiTheme="minorEastAsia"/>
                <w:szCs w:val="21"/>
              </w:rPr>
            </w:pPr>
            <w:r w:rsidRPr="00BB321F">
              <w:rPr>
                <w:rFonts w:asciiTheme="minorEastAsia" w:hAnsiTheme="minorEastAsia"/>
                <w:szCs w:val="21"/>
              </w:rPr>
              <w:t>0.02%FS</w:t>
            </w:r>
            <w:r w:rsidRPr="00BB321F">
              <w:rPr>
                <w:rFonts w:asciiTheme="minorEastAsia" w:hAnsiTheme="minorEastAsia" w:hint="eastAsia"/>
                <w:szCs w:val="21"/>
              </w:rPr>
              <w:t>（</w:t>
            </w:r>
            <w:r w:rsidRPr="00BB321F">
              <w:rPr>
                <w:rFonts w:asciiTheme="minorEastAsia" w:hAnsiTheme="minorEastAsia"/>
                <w:szCs w:val="21"/>
              </w:rPr>
              <w:t>3mV/V</w:t>
            </w:r>
            <w:r w:rsidRPr="00BB321F">
              <w:rPr>
                <w:rFonts w:asciiTheme="minorEastAsia" w:hAnsiTheme="minorEastAsia" w:hint="eastAsia"/>
                <w:szCs w:val="21"/>
              </w:rPr>
              <w:t>时）</w:t>
            </w:r>
          </w:p>
        </w:tc>
      </w:tr>
      <w:tr w:rsidR="00F44B76" w:rsidRPr="00BB321F" w14:paraId="560E9B02" w14:textId="77777777" w:rsidTr="00BB321F">
        <w:trPr>
          <w:jc w:val="center"/>
        </w:trPr>
        <w:tc>
          <w:tcPr>
            <w:tcW w:w="1960" w:type="dxa"/>
          </w:tcPr>
          <w:p w14:paraId="50A39BD3"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lastRenderedPageBreak/>
              <w:t>零</w:t>
            </w:r>
            <w:r w:rsidRPr="00BB321F">
              <w:rPr>
                <w:rFonts w:asciiTheme="minorEastAsia" w:hAnsiTheme="minorEastAsia"/>
                <w:szCs w:val="21"/>
              </w:rPr>
              <w:t>点漂移</w:t>
            </w:r>
          </w:p>
        </w:tc>
        <w:tc>
          <w:tcPr>
            <w:tcW w:w="3937" w:type="dxa"/>
          </w:tcPr>
          <w:p w14:paraId="2F9DDC06"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w:t>
            </w:r>
            <w:r w:rsidRPr="00BB321F">
              <w:rPr>
                <w:rFonts w:asciiTheme="minorEastAsia" w:hAnsiTheme="minorEastAsia"/>
                <w:szCs w:val="21"/>
              </w:rPr>
              <w:t>0.5</w:t>
            </w:r>
            <w:r w:rsidRPr="00BB321F">
              <w:rPr>
                <w:rFonts w:asciiTheme="minorEastAsia" w:hAnsiTheme="minorEastAsia" w:hint="eastAsia"/>
                <w:szCs w:val="21"/>
              </w:rPr>
              <w:t>μ</w:t>
            </w:r>
            <w:r w:rsidRPr="00BB321F">
              <w:rPr>
                <w:rFonts w:asciiTheme="minorEastAsia" w:hAnsiTheme="minorEastAsia"/>
                <w:szCs w:val="21"/>
              </w:rPr>
              <w:t>V/</w:t>
            </w:r>
            <w:r w:rsidRPr="00BB321F">
              <w:rPr>
                <w:rFonts w:asciiTheme="minorEastAsia" w:hAnsiTheme="minorEastAsia" w:hint="eastAsia"/>
                <w:szCs w:val="21"/>
              </w:rPr>
              <w:t>℃</w:t>
            </w:r>
          </w:p>
        </w:tc>
      </w:tr>
      <w:tr w:rsidR="00F44B76" w:rsidRPr="00BB321F" w14:paraId="124E61AC" w14:textId="77777777" w:rsidTr="00BB321F">
        <w:trPr>
          <w:jc w:val="center"/>
        </w:trPr>
        <w:tc>
          <w:tcPr>
            <w:tcW w:w="1960" w:type="dxa"/>
          </w:tcPr>
          <w:p w14:paraId="095D8AD9"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增益漂移</w:t>
            </w:r>
          </w:p>
        </w:tc>
        <w:tc>
          <w:tcPr>
            <w:tcW w:w="3937" w:type="dxa"/>
          </w:tcPr>
          <w:p w14:paraId="64A4689E"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＜10PPM/℃</w:t>
            </w:r>
          </w:p>
        </w:tc>
      </w:tr>
      <w:tr w:rsidR="00F44B76" w:rsidRPr="00BB321F" w14:paraId="363881AC" w14:textId="77777777" w:rsidTr="00BB321F">
        <w:trPr>
          <w:jc w:val="center"/>
        </w:trPr>
        <w:tc>
          <w:tcPr>
            <w:tcW w:w="1960" w:type="dxa"/>
          </w:tcPr>
          <w:p w14:paraId="6405C904"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AD转换</w:t>
            </w:r>
            <w:r w:rsidRPr="00BB321F">
              <w:rPr>
                <w:rFonts w:asciiTheme="minorEastAsia" w:hAnsiTheme="minorEastAsia"/>
                <w:szCs w:val="21"/>
              </w:rPr>
              <w:t>速率</w:t>
            </w:r>
          </w:p>
        </w:tc>
        <w:tc>
          <w:tcPr>
            <w:tcW w:w="3937" w:type="dxa"/>
          </w:tcPr>
          <w:p w14:paraId="4CFD8DDF" w14:textId="77777777" w:rsidR="00F44B76" w:rsidRPr="00BB321F" w:rsidRDefault="006472B4" w:rsidP="009C5DB4">
            <w:pPr>
              <w:rPr>
                <w:rFonts w:asciiTheme="minorEastAsia" w:hAnsiTheme="minorEastAsia"/>
                <w:szCs w:val="21"/>
              </w:rPr>
            </w:pPr>
            <w:r w:rsidRPr="00BB321F">
              <w:rPr>
                <w:rFonts w:asciiTheme="minorEastAsia" w:hAnsiTheme="minorEastAsia" w:hint="eastAsia"/>
                <w:szCs w:val="21"/>
              </w:rPr>
              <w:t>最高4</w:t>
            </w:r>
            <w:r w:rsidRPr="00BB321F">
              <w:rPr>
                <w:rFonts w:asciiTheme="minorEastAsia" w:hAnsiTheme="minorEastAsia"/>
                <w:szCs w:val="21"/>
              </w:rPr>
              <w:t>80</w:t>
            </w:r>
            <w:r w:rsidRPr="00BB321F">
              <w:rPr>
                <w:rFonts w:asciiTheme="minorEastAsia" w:hAnsiTheme="minorEastAsia" w:hint="eastAsia"/>
                <w:szCs w:val="21"/>
              </w:rPr>
              <w:t>次/秒</w:t>
            </w:r>
          </w:p>
        </w:tc>
      </w:tr>
      <w:tr w:rsidR="00F44B76" w:rsidRPr="00BB321F" w14:paraId="227BFB33" w14:textId="77777777" w:rsidTr="00BB321F">
        <w:trPr>
          <w:jc w:val="center"/>
        </w:trPr>
        <w:tc>
          <w:tcPr>
            <w:tcW w:w="1960" w:type="dxa"/>
          </w:tcPr>
          <w:p w14:paraId="30D37F46"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最</w:t>
            </w:r>
            <w:r w:rsidRPr="00BB321F">
              <w:rPr>
                <w:rFonts w:asciiTheme="minorEastAsia" w:hAnsiTheme="minorEastAsia"/>
                <w:szCs w:val="21"/>
              </w:rPr>
              <w:t>高显示分辨率</w:t>
            </w:r>
          </w:p>
        </w:tc>
        <w:tc>
          <w:tcPr>
            <w:tcW w:w="3937" w:type="dxa"/>
          </w:tcPr>
          <w:p w14:paraId="3CC66776"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1/</w:t>
            </w:r>
            <w:r w:rsidRPr="00BB321F">
              <w:rPr>
                <w:rFonts w:asciiTheme="minorEastAsia" w:hAnsiTheme="minorEastAsia"/>
                <w:szCs w:val="21"/>
              </w:rPr>
              <w:t>10</w:t>
            </w:r>
            <w:r w:rsidRPr="00BB321F">
              <w:rPr>
                <w:rFonts w:asciiTheme="minorEastAsia" w:hAnsiTheme="minorEastAsia" w:hint="eastAsia"/>
                <w:szCs w:val="21"/>
              </w:rPr>
              <w:t>0000</w:t>
            </w:r>
          </w:p>
        </w:tc>
      </w:tr>
      <w:tr w:rsidR="00F44B76" w:rsidRPr="00BB321F" w14:paraId="7CFCBA69" w14:textId="77777777" w:rsidTr="00BB321F">
        <w:trPr>
          <w:jc w:val="center"/>
        </w:trPr>
        <w:tc>
          <w:tcPr>
            <w:tcW w:w="1960" w:type="dxa"/>
          </w:tcPr>
          <w:p w14:paraId="0960AB7F"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产品</w:t>
            </w:r>
            <w:r w:rsidRPr="00BB321F">
              <w:rPr>
                <w:rFonts w:asciiTheme="minorEastAsia" w:hAnsiTheme="minorEastAsia"/>
                <w:szCs w:val="21"/>
              </w:rPr>
              <w:t>精度等级</w:t>
            </w:r>
          </w:p>
        </w:tc>
        <w:tc>
          <w:tcPr>
            <w:tcW w:w="3937" w:type="dxa"/>
          </w:tcPr>
          <w:p w14:paraId="5C9FE40D" w14:textId="77777777" w:rsidR="00F44B76" w:rsidRPr="00BB321F" w:rsidRDefault="00BB321F" w:rsidP="009C5DB4">
            <w:pPr>
              <w:rPr>
                <w:rFonts w:asciiTheme="minorEastAsia" w:hAnsiTheme="minorEastAsia"/>
                <w:szCs w:val="21"/>
              </w:rPr>
            </w:pPr>
            <w:r w:rsidRPr="00BB321F">
              <w:rPr>
                <w:rFonts w:asciiTheme="minorEastAsia" w:hAnsiTheme="minorEastAsia"/>
                <w:szCs w:val="21"/>
              </w:rPr>
              <w:object w:dxaOrig="1545" w:dyaOrig="1051" w14:anchorId="67FC9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3.5pt" o:ole="">
                  <v:imagedata r:id="rId10" o:title=""/>
                </v:shape>
                <o:OLEObject Type="Embed" ProgID="Visio.Drawing.15" ShapeID="_x0000_i1025" DrawAspect="Content" ObjectID="_1752330863" r:id="rId11"/>
              </w:object>
            </w:r>
          </w:p>
        </w:tc>
      </w:tr>
      <w:tr w:rsidR="00F44B76" w:rsidRPr="00BB321F" w14:paraId="2D17D43D" w14:textId="77777777" w:rsidTr="00BB321F">
        <w:trPr>
          <w:jc w:val="center"/>
        </w:trPr>
        <w:tc>
          <w:tcPr>
            <w:tcW w:w="1960" w:type="dxa"/>
          </w:tcPr>
          <w:p w14:paraId="0688395F"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工作</w:t>
            </w:r>
            <w:r w:rsidRPr="00BB321F">
              <w:rPr>
                <w:rFonts w:asciiTheme="minorEastAsia" w:hAnsiTheme="minorEastAsia"/>
                <w:szCs w:val="21"/>
              </w:rPr>
              <w:t>电压</w:t>
            </w:r>
          </w:p>
        </w:tc>
        <w:tc>
          <w:tcPr>
            <w:tcW w:w="3937" w:type="dxa"/>
          </w:tcPr>
          <w:p w14:paraId="330DA24B"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DC24V（18V～</w:t>
            </w:r>
            <w:r w:rsidRPr="00BB321F">
              <w:rPr>
                <w:rFonts w:asciiTheme="minorEastAsia" w:hAnsiTheme="minorEastAsia"/>
                <w:szCs w:val="21"/>
              </w:rPr>
              <w:t>30V</w:t>
            </w:r>
            <w:r w:rsidRPr="00BB321F">
              <w:rPr>
                <w:rFonts w:asciiTheme="minorEastAsia" w:hAnsiTheme="minorEastAsia" w:hint="eastAsia"/>
                <w:szCs w:val="21"/>
              </w:rPr>
              <w:t>兼容</w:t>
            </w:r>
            <w:r w:rsidRPr="00BB321F">
              <w:rPr>
                <w:rFonts w:asciiTheme="minorEastAsia" w:hAnsiTheme="minorEastAsia"/>
                <w:szCs w:val="21"/>
              </w:rPr>
              <w:t>）</w:t>
            </w:r>
          </w:p>
        </w:tc>
      </w:tr>
      <w:tr w:rsidR="00F44B76" w:rsidRPr="00BB321F" w14:paraId="335B82F7" w14:textId="77777777" w:rsidTr="00BB321F">
        <w:trPr>
          <w:jc w:val="center"/>
        </w:trPr>
        <w:tc>
          <w:tcPr>
            <w:tcW w:w="1960" w:type="dxa"/>
          </w:tcPr>
          <w:p w14:paraId="0635FC75"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产品</w:t>
            </w:r>
            <w:r w:rsidRPr="00BB321F">
              <w:rPr>
                <w:rFonts w:asciiTheme="minorEastAsia" w:hAnsiTheme="minorEastAsia"/>
                <w:szCs w:val="21"/>
              </w:rPr>
              <w:t>功耗</w:t>
            </w:r>
          </w:p>
        </w:tc>
        <w:tc>
          <w:tcPr>
            <w:tcW w:w="3937" w:type="dxa"/>
          </w:tcPr>
          <w:p w14:paraId="6022D53E"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＜5W</w:t>
            </w:r>
          </w:p>
        </w:tc>
      </w:tr>
      <w:tr w:rsidR="00F44B76" w:rsidRPr="00BB321F" w14:paraId="354477EE" w14:textId="77777777" w:rsidTr="00BB321F">
        <w:trPr>
          <w:jc w:val="center"/>
        </w:trPr>
        <w:tc>
          <w:tcPr>
            <w:tcW w:w="1960" w:type="dxa"/>
          </w:tcPr>
          <w:p w14:paraId="58BC1698"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工作</w:t>
            </w:r>
            <w:r w:rsidRPr="00BB321F">
              <w:rPr>
                <w:rFonts w:asciiTheme="minorEastAsia" w:hAnsiTheme="minorEastAsia"/>
                <w:szCs w:val="21"/>
              </w:rPr>
              <w:t>温度</w:t>
            </w:r>
          </w:p>
        </w:tc>
        <w:tc>
          <w:tcPr>
            <w:tcW w:w="3937" w:type="dxa"/>
          </w:tcPr>
          <w:p w14:paraId="42BBAF64" w14:textId="77777777" w:rsidR="00F44B76" w:rsidRPr="00BB321F" w:rsidRDefault="00F44B76" w:rsidP="009C5DB4">
            <w:pPr>
              <w:rPr>
                <w:rFonts w:asciiTheme="minorEastAsia" w:hAnsiTheme="minorEastAsia"/>
                <w:szCs w:val="21"/>
              </w:rPr>
            </w:pPr>
            <w:r w:rsidRPr="00BB321F">
              <w:rPr>
                <w:rFonts w:asciiTheme="minorEastAsia" w:hAnsiTheme="minorEastAsia"/>
                <w:szCs w:val="21"/>
              </w:rPr>
              <w:t>-10</w:t>
            </w:r>
            <w:r w:rsidRPr="00BB321F">
              <w:rPr>
                <w:rFonts w:asciiTheme="minorEastAsia" w:hAnsiTheme="minorEastAsia" w:hint="eastAsia"/>
                <w:szCs w:val="21"/>
              </w:rPr>
              <w:t>℃</w:t>
            </w:r>
            <w:r w:rsidRPr="00BB321F">
              <w:rPr>
                <w:rFonts w:asciiTheme="minorEastAsia" w:hAnsiTheme="minorEastAsia"/>
                <w:szCs w:val="21"/>
              </w:rPr>
              <w:t>~45</w:t>
            </w:r>
            <w:r w:rsidRPr="00BB321F">
              <w:rPr>
                <w:rFonts w:asciiTheme="minorEastAsia" w:hAnsiTheme="minorEastAsia" w:hint="eastAsia"/>
                <w:szCs w:val="21"/>
              </w:rPr>
              <w:t>℃</w:t>
            </w:r>
          </w:p>
        </w:tc>
      </w:tr>
      <w:tr w:rsidR="00F44B76" w:rsidRPr="00BB321F" w14:paraId="0ED79963" w14:textId="77777777" w:rsidTr="00BB321F">
        <w:trPr>
          <w:jc w:val="center"/>
        </w:trPr>
        <w:tc>
          <w:tcPr>
            <w:tcW w:w="1960" w:type="dxa"/>
          </w:tcPr>
          <w:p w14:paraId="1EB9AED1"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储存温度</w:t>
            </w:r>
          </w:p>
        </w:tc>
        <w:tc>
          <w:tcPr>
            <w:tcW w:w="3937" w:type="dxa"/>
          </w:tcPr>
          <w:p w14:paraId="54745B18" w14:textId="77777777" w:rsidR="00F44B76" w:rsidRPr="00BB321F" w:rsidRDefault="00F44B76" w:rsidP="009C5DB4">
            <w:pPr>
              <w:rPr>
                <w:rFonts w:asciiTheme="minorEastAsia" w:hAnsiTheme="minorEastAsia"/>
                <w:szCs w:val="21"/>
              </w:rPr>
            </w:pPr>
            <w:r w:rsidRPr="00BB321F">
              <w:rPr>
                <w:rFonts w:asciiTheme="minorEastAsia" w:hAnsiTheme="minorEastAsia"/>
                <w:szCs w:val="21"/>
              </w:rPr>
              <w:t>-20</w:t>
            </w:r>
            <w:r w:rsidRPr="00BB321F">
              <w:rPr>
                <w:rFonts w:asciiTheme="minorEastAsia" w:hAnsiTheme="minorEastAsia" w:hint="eastAsia"/>
                <w:szCs w:val="21"/>
              </w:rPr>
              <w:t>℃</w:t>
            </w:r>
            <w:r w:rsidRPr="00BB321F">
              <w:rPr>
                <w:rFonts w:asciiTheme="minorEastAsia" w:hAnsiTheme="minorEastAsia"/>
                <w:szCs w:val="21"/>
              </w:rPr>
              <w:t>~60</w:t>
            </w:r>
            <w:r w:rsidRPr="00BB321F">
              <w:rPr>
                <w:rFonts w:asciiTheme="minorEastAsia" w:hAnsiTheme="minorEastAsia" w:hint="eastAsia"/>
                <w:szCs w:val="21"/>
              </w:rPr>
              <w:t>℃</w:t>
            </w:r>
          </w:p>
        </w:tc>
      </w:tr>
      <w:tr w:rsidR="00F44B76" w:rsidRPr="00BB321F" w14:paraId="13431BE1" w14:textId="77777777" w:rsidTr="00BB321F">
        <w:trPr>
          <w:jc w:val="center"/>
        </w:trPr>
        <w:tc>
          <w:tcPr>
            <w:tcW w:w="1960" w:type="dxa"/>
          </w:tcPr>
          <w:p w14:paraId="00243380" w14:textId="77777777" w:rsidR="00F44B76" w:rsidRPr="00BB321F" w:rsidRDefault="00F44B76" w:rsidP="009C5DB4">
            <w:pPr>
              <w:rPr>
                <w:rFonts w:asciiTheme="minorEastAsia" w:hAnsiTheme="minorEastAsia"/>
                <w:szCs w:val="21"/>
              </w:rPr>
            </w:pPr>
            <w:r w:rsidRPr="00BB321F">
              <w:rPr>
                <w:rFonts w:asciiTheme="minorEastAsia" w:hAnsiTheme="minorEastAsia" w:hint="eastAsia"/>
                <w:szCs w:val="21"/>
              </w:rPr>
              <w:t>湿度</w:t>
            </w:r>
          </w:p>
        </w:tc>
        <w:tc>
          <w:tcPr>
            <w:tcW w:w="3937" w:type="dxa"/>
          </w:tcPr>
          <w:p w14:paraId="07D86263" w14:textId="77777777" w:rsidR="00F44B76" w:rsidRPr="00BB321F" w:rsidRDefault="00F44B76" w:rsidP="009C5DB4">
            <w:pPr>
              <w:rPr>
                <w:rFonts w:asciiTheme="minorEastAsia" w:hAnsiTheme="minorEastAsia"/>
                <w:szCs w:val="21"/>
              </w:rPr>
            </w:pPr>
            <w:r w:rsidRPr="00BB321F">
              <w:rPr>
                <w:rFonts w:asciiTheme="minorEastAsia" w:hAnsiTheme="minorEastAsia"/>
                <w:szCs w:val="21"/>
              </w:rPr>
              <w:t>90%RH</w:t>
            </w:r>
            <w:r w:rsidRPr="00BB321F">
              <w:rPr>
                <w:rFonts w:asciiTheme="minorEastAsia" w:hAnsiTheme="minorEastAsia" w:hint="eastAsia"/>
                <w:szCs w:val="21"/>
              </w:rPr>
              <w:t>以内（无凝露）</w:t>
            </w:r>
          </w:p>
        </w:tc>
      </w:tr>
    </w:tbl>
    <w:p w14:paraId="1091332A" w14:textId="308C76E3" w:rsidR="00AB49B3" w:rsidRDefault="00AB49B3" w:rsidP="00BB321F">
      <w:pPr>
        <w:pStyle w:val="2"/>
        <w:numPr>
          <w:ilvl w:val="1"/>
          <w:numId w:val="3"/>
        </w:numPr>
        <w:spacing w:after="0" w:line="415" w:lineRule="auto"/>
        <w:ind w:left="420"/>
      </w:pPr>
      <w:bookmarkStart w:id="7" w:name="_Toc131178459"/>
      <w:bookmarkStart w:id="8" w:name="_Toc437784724"/>
      <w:bookmarkStart w:id="9" w:name="_Toc467152099"/>
      <w:bookmarkStart w:id="10" w:name="_Toc477870576"/>
      <w:r>
        <w:rPr>
          <w:rFonts w:hint="eastAsia"/>
        </w:rPr>
        <w:t>前面板</w:t>
      </w:r>
      <w:bookmarkEnd w:id="7"/>
    </w:p>
    <w:p w14:paraId="2D6491D6" w14:textId="14A46412" w:rsidR="00415117" w:rsidRPr="00415117" w:rsidRDefault="0026222D" w:rsidP="00415117">
      <w:pPr>
        <w:jc w:val="center"/>
      </w:pPr>
      <w:r>
        <w:object w:dxaOrig="7920" w:dyaOrig="12030" w14:anchorId="20235574">
          <v:shape id="_x0000_i1026" type="#_x0000_t75" style="width:162.75pt;height:247.5pt" o:ole="">
            <v:imagedata r:id="rId12" o:title=""/>
          </v:shape>
          <o:OLEObject Type="Embed" ProgID="Visio.Drawing.15" ShapeID="_x0000_i1026" DrawAspect="Content" ObjectID="_1752330864" r:id="rId13"/>
        </w:object>
      </w:r>
    </w:p>
    <w:p w14:paraId="063B8A16" w14:textId="2DDF4F29" w:rsidR="00102375" w:rsidRPr="00BB321F" w:rsidRDefault="00102375" w:rsidP="00BB321F">
      <w:pPr>
        <w:ind w:firstLineChars="200" w:firstLine="420"/>
        <w:jc w:val="left"/>
        <w:rPr>
          <w:szCs w:val="21"/>
        </w:rPr>
      </w:pPr>
      <w:r w:rsidRPr="00BB321F">
        <w:rPr>
          <w:rFonts w:hint="eastAsia"/>
          <w:szCs w:val="21"/>
        </w:rPr>
        <w:lastRenderedPageBreak/>
        <w:t>仪表前面板由</w:t>
      </w:r>
      <w:r w:rsidR="00586F15">
        <w:rPr>
          <w:rFonts w:hint="eastAsia"/>
          <w:szCs w:val="21"/>
        </w:rPr>
        <w:t>液晶显示</w:t>
      </w:r>
      <w:r w:rsidRPr="00BB321F">
        <w:rPr>
          <w:rFonts w:hint="eastAsia"/>
          <w:szCs w:val="21"/>
        </w:rPr>
        <w:t>，</w:t>
      </w:r>
      <w:r w:rsidR="00586F15">
        <w:rPr>
          <w:szCs w:val="21"/>
        </w:rPr>
        <w:t>2</w:t>
      </w:r>
      <w:r w:rsidRPr="00BB321F">
        <w:rPr>
          <w:rFonts w:hint="eastAsia"/>
          <w:szCs w:val="21"/>
        </w:rPr>
        <w:t>个指示灯</w:t>
      </w:r>
      <w:r w:rsidR="00DB3FB5">
        <w:rPr>
          <w:rFonts w:hint="eastAsia"/>
          <w:szCs w:val="21"/>
        </w:rPr>
        <w:t>，</w:t>
      </w:r>
      <w:r w:rsidR="00DB3FB5">
        <w:rPr>
          <w:szCs w:val="21"/>
        </w:rPr>
        <w:t>6</w:t>
      </w:r>
      <w:r w:rsidR="00DB3FB5">
        <w:rPr>
          <w:rFonts w:hint="eastAsia"/>
          <w:szCs w:val="21"/>
        </w:rPr>
        <w:t>个状态显示，</w:t>
      </w:r>
      <w:r w:rsidRPr="00BB321F">
        <w:rPr>
          <w:rFonts w:hint="eastAsia"/>
          <w:szCs w:val="21"/>
        </w:rPr>
        <w:t>4</w:t>
      </w:r>
      <w:r w:rsidRPr="00BB321F">
        <w:rPr>
          <w:rFonts w:hint="eastAsia"/>
          <w:szCs w:val="21"/>
        </w:rPr>
        <w:t>个按键组成。</w:t>
      </w:r>
    </w:p>
    <w:p w14:paraId="352D26D4" w14:textId="54466409" w:rsidR="00FD67A4" w:rsidRDefault="00FD67A4" w:rsidP="00BB321F">
      <w:pPr>
        <w:ind w:firstLineChars="200" w:firstLine="420"/>
        <w:jc w:val="left"/>
        <w:rPr>
          <w:szCs w:val="21"/>
        </w:rPr>
      </w:pPr>
      <w:r w:rsidRPr="00BB321F">
        <w:rPr>
          <w:rFonts w:hint="eastAsia"/>
          <w:szCs w:val="21"/>
        </w:rPr>
        <w:t>说明如下：</w:t>
      </w:r>
    </w:p>
    <w:p w14:paraId="2B78865C" w14:textId="77777777" w:rsidR="00DB3FB5" w:rsidRPr="00BB321F" w:rsidRDefault="00DB3FB5" w:rsidP="00BB321F">
      <w:pPr>
        <w:ind w:firstLineChars="200" w:firstLine="420"/>
        <w:jc w:val="left"/>
        <w:rPr>
          <w:szCs w:val="21"/>
        </w:rPr>
      </w:pPr>
    </w:p>
    <w:tbl>
      <w:tblPr>
        <w:tblStyle w:val="a7"/>
        <w:tblW w:w="0" w:type="auto"/>
        <w:jc w:val="center"/>
        <w:tblLook w:val="04A0" w:firstRow="1" w:lastRow="0" w:firstColumn="1" w:lastColumn="0" w:noHBand="0" w:noVBand="1"/>
      </w:tblPr>
      <w:tblGrid>
        <w:gridCol w:w="1251"/>
        <w:gridCol w:w="4646"/>
      </w:tblGrid>
      <w:tr w:rsidR="008E499C" w:rsidRPr="00BB321F" w14:paraId="052BFF47" w14:textId="77777777" w:rsidTr="00DC0EF7">
        <w:trPr>
          <w:jc w:val="center"/>
        </w:trPr>
        <w:tc>
          <w:tcPr>
            <w:tcW w:w="5897" w:type="dxa"/>
            <w:gridSpan w:val="2"/>
            <w:shd w:val="clear" w:color="auto" w:fill="BFBFBF" w:themeFill="background1" w:themeFillShade="BF"/>
          </w:tcPr>
          <w:p w14:paraId="20375105" w14:textId="77777777" w:rsidR="008E499C" w:rsidRPr="00BB321F" w:rsidRDefault="008E499C" w:rsidP="002E70DC">
            <w:pPr>
              <w:jc w:val="center"/>
              <w:rPr>
                <w:rFonts w:asciiTheme="minorEastAsia" w:hAnsiTheme="minorEastAsia"/>
                <w:szCs w:val="21"/>
              </w:rPr>
            </w:pPr>
            <w:r w:rsidRPr="00BB321F">
              <w:rPr>
                <w:rFonts w:asciiTheme="minorEastAsia" w:hAnsiTheme="minorEastAsia" w:hint="eastAsia"/>
                <w:szCs w:val="21"/>
              </w:rPr>
              <w:t>指示灯</w:t>
            </w:r>
          </w:p>
        </w:tc>
      </w:tr>
      <w:tr w:rsidR="00FD67A4" w:rsidRPr="00BB321F" w14:paraId="2CD7C0E9" w14:textId="77777777" w:rsidTr="00BB321F">
        <w:trPr>
          <w:jc w:val="center"/>
        </w:trPr>
        <w:tc>
          <w:tcPr>
            <w:tcW w:w="1251" w:type="dxa"/>
            <w:tcBorders>
              <w:bottom w:val="single" w:sz="4" w:space="0" w:color="auto"/>
            </w:tcBorders>
          </w:tcPr>
          <w:p w14:paraId="03ED0972" w14:textId="77777777" w:rsidR="00FD67A4" w:rsidRPr="00BB321F" w:rsidRDefault="008E499C" w:rsidP="00DC0EF7">
            <w:pPr>
              <w:rPr>
                <w:rFonts w:asciiTheme="minorEastAsia" w:hAnsiTheme="minorEastAsia"/>
                <w:szCs w:val="21"/>
              </w:rPr>
            </w:pPr>
            <w:r w:rsidRPr="00BB321F">
              <w:rPr>
                <w:rFonts w:asciiTheme="minorEastAsia" w:hAnsiTheme="minorEastAsia" w:hint="eastAsia"/>
                <w:szCs w:val="21"/>
              </w:rPr>
              <w:t>通讯</w:t>
            </w:r>
          </w:p>
        </w:tc>
        <w:tc>
          <w:tcPr>
            <w:tcW w:w="4646" w:type="dxa"/>
            <w:tcBorders>
              <w:bottom w:val="single" w:sz="4" w:space="0" w:color="auto"/>
            </w:tcBorders>
          </w:tcPr>
          <w:p w14:paraId="3790108D" w14:textId="77777777" w:rsidR="00FD67A4" w:rsidRPr="00BB321F" w:rsidRDefault="008E499C" w:rsidP="00DC0EF7">
            <w:pPr>
              <w:rPr>
                <w:rFonts w:asciiTheme="minorEastAsia" w:hAnsiTheme="minorEastAsia"/>
                <w:szCs w:val="21"/>
              </w:rPr>
            </w:pPr>
            <w:r w:rsidRPr="00BB321F">
              <w:rPr>
                <w:rFonts w:asciiTheme="minorEastAsia" w:hAnsiTheme="minorEastAsia" w:hint="eastAsia"/>
                <w:szCs w:val="21"/>
              </w:rPr>
              <w:t>当串口收到指令并响应后指示灯亮一次</w:t>
            </w:r>
          </w:p>
        </w:tc>
      </w:tr>
      <w:tr w:rsidR="00E96B7B" w:rsidRPr="00BB321F" w14:paraId="35310A92" w14:textId="77777777" w:rsidTr="00BB321F">
        <w:trPr>
          <w:jc w:val="center"/>
        </w:trPr>
        <w:tc>
          <w:tcPr>
            <w:tcW w:w="1251" w:type="dxa"/>
            <w:tcBorders>
              <w:bottom w:val="single" w:sz="4" w:space="0" w:color="auto"/>
            </w:tcBorders>
          </w:tcPr>
          <w:p w14:paraId="6C1077F8" w14:textId="77777777" w:rsidR="00E96B7B" w:rsidRPr="00BB321F" w:rsidRDefault="00E96B7B" w:rsidP="00DC0EF7">
            <w:pPr>
              <w:rPr>
                <w:rFonts w:asciiTheme="minorEastAsia" w:hAnsiTheme="minorEastAsia"/>
                <w:szCs w:val="21"/>
              </w:rPr>
            </w:pPr>
            <w:r>
              <w:rPr>
                <w:rFonts w:asciiTheme="minorEastAsia" w:hAnsiTheme="minorEastAsia" w:hint="eastAsia"/>
                <w:szCs w:val="21"/>
              </w:rPr>
              <w:t>电源</w:t>
            </w:r>
          </w:p>
        </w:tc>
        <w:tc>
          <w:tcPr>
            <w:tcW w:w="4646" w:type="dxa"/>
            <w:tcBorders>
              <w:bottom w:val="single" w:sz="4" w:space="0" w:color="auto"/>
            </w:tcBorders>
          </w:tcPr>
          <w:p w14:paraId="4ED75051" w14:textId="77777777" w:rsidR="00E96B7B" w:rsidRPr="00BB321F" w:rsidRDefault="00514595" w:rsidP="00DC0EF7">
            <w:pPr>
              <w:rPr>
                <w:rFonts w:asciiTheme="minorEastAsia" w:hAnsiTheme="minorEastAsia"/>
                <w:szCs w:val="21"/>
              </w:rPr>
            </w:pPr>
            <w:r w:rsidRPr="00514595">
              <w:rPr>
                <w:rFonts w:asciiTheme="minorEastAsia" w:hAnsiTheme="minorEastAsia" w:hint="eastAsia"/>
                <w:szCs w:val="21"/>
              </w:rPr>
              <w:t>通电长亮</w:t>
            </w:r>
          </w:p>
        </w:tc>
      </w:tr>
      <w:tr w:rsidR="00E35247" w:rsidRPr="00BB321F" w14:paraId="1292FB76" w14:textId="77777777" w:rsidTr="000F5C81">
        <w:trPr>
          <w:jc w:val="center"/>
        </w:trPr>
        <w:tc>
          <w:tcPr>
            <w:tcW w:w="5897" w:type="dxa"/>
            <w:gridSpan w:val="2"/>
            <w:tcBorders>
              <w:bottom w:val="single" w:sz="4" w:space="0" w:color="auto"/>
            </w:tcBorders>
            <w:shd w:val="clear" w:color="auto" w:fill="BFBFBF" w:themeFill="background1" w:themeFillShade="BF"/>
          </w:tcPr>
          <w:p w14:paraId="7CD8571D" w14:textId="77777777" w:rsidR="00E35247" w:rsidRPr="00BB321F" w:rsidRDefault="00E35247" w:rsidP="000F5C81">
            <w:pPr>
              <w:jc w:val="center"/>
              <w:rPr>
                <w:rFonts w:asciiTheme="minorEastAsia" w:hAnsiTheme="minorEastAsia"/>
                <w:szCs w:val="21"/>
              </w:rPr>
            </w:pPr>
            <w:r w:rsidRPr="00BB321F">
              <w:rPr>
                <w:rFonts w:asciiTheme="minorEastAsia" w:hAnsiTheme="minorEastAsia" w:hint="eastAsia"/>
                <w:szCs w:val="21"/>
              </w:rPr>
              <w:t>按键</w:t>
            </w:r>
          </w:p>
        </w:tc>
      </w:tr>
      <w:tr w:rsidR="00E35247" w:rsidRPr="00BB321F" w14:paraId="3C846FFE" w14:textId="77777777" w:rsidTr="000F5C81">
        <w:trPr>
          <w:jc w:val="center"/>
        </w:trPr>
        <w:tc>
          <w:tcPr>
            <w:tcW w:w="1251" w:type="dxa"/>
            <w:tcBorders>
              <w:top w:val="single" w:sz="4" w:space="0" w:color="auto"/>
            </w:tcBorders>
          </w:tcPr>
          <w:p w14:paraId="2BC59517"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清零/退出</w:t>
            </w:r>
          </w:p>
        </w:tc>
        <w:tc>
          <w:tcPr>
            <w:tcW w:w="4646" w:type="dxa"/>
            <w:tcBorders>
              <w:top w:val="single" w:sz="4" w:space="0" w:color="auto"/>
            </w:tcBorders>
          </w:tcPr>
          <w:p w14:paraId="55F5682C"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在重量显示下，按这个按键则进行一次清零操作，长按此键则把当前重量标定为零点。</w:t>
            </w:r>
          </w:p>
          <w:p w14:paraId="42AA5180"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在其他界面下，按这个按键是退出到上一级菜单</w:t>
            </w:r>
          </w:p>
          <w:p w14:paraId="1B057C76"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在参数输入界面下，长按此键为把参数清零。</w:t>
            </w:r>
          </w:p>
        </w:tc>
      </w:tr>
      <w:tr w:rsidR="00E35247" w:rsidRPr="00BB321F" w14:paraId="560F07C7" w14:textId="77777777" w:rsidTr="000F5C81">
        <w:trPr>
          <w:jc w:val="center"/>
        </w:trPr>
        <w:tc>
          <w:tcPr>
            <w:tcW w:w="1251" w:type="dxa"/>
          </w:tcPr>
          <w:p w14:paraId="3FC934CC"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选择/向</w:t>
            </w:r>
            <w:r>
              <w:rPr>
                <w:rFonts w:asciiTheme="minorEastAsia" w:hAnsiTheme="minorEastAsia" w:hint="eastAsia"/>
                <w:szCs w:val="21"/>
              </w:rPr>
              <w:t>上</w:t>
            </w:r>
          </w:p>
        </w:tc>
        <w:tc>
          <w:tcPr>
            <w:tcW w:w="4646" w:type="dxa"/>
          </w:tcPr>
          <w:p w14:paraId="24FB4190"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用于在参数设置界面下</w:t>
            </w:r>
            <w:r>
              <w:rPr>
                <w:rFonts w:asciiTheme="minorEastAsia" w:hAnsiTheme="minorEastAsia" w:hint="eastAsia"/>
                <w:szCs w:val="21"/>
              </w:rPr>
              <w:t>光标向上</w:t>
            </w:r>
            <w:r w:rsidRPr="00BB321F">
              <w:rPr>
                <w:rFonts w:asciiTheme="minorEastAsia" w:hAnsiTheme="minorEastAsia" w:hint="eastAsia"/>
                <w:szCs w:val="21"/>
              </w:rPr>
              <w:t>，或者是输入参数值时把数字加1</w:t>
            </w:r>
          </w:p>
        </w:tc>
      </w:tr>
      <w:tr w:rsidR="00E35247" w:rsidRPr="00BB321F" w14:paraId="35E9D23D" w14:textId="77777777" w:rsidTr="000F5C81">
        <w:trPr>
          <w:jc w:val="center"/>
        </w:trPr>
        <w:tc>
          <w:tcPr>
            <w:tcW w:w="1251" w:type="dxa"/>
          </w:tcPr>
          <w:p w14:paraId="19AA4EAA"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模式/向</w:t>
            </w:r>
            <w:r>
              <w:rPr>
                <w:rFonts w:asciiTheme="minorEastAsia" w:hAnsiTheme="minorEastAsia" w:hint="eastAsia"/>
                <w:szCs w:val="21"/>
              </w:rPr>
              <w:t>下</w:t>
            </w:r>
          </w:p>
        </w:tc>
        <w:tc>
          <w:tcPr>
            <w:tcW w:w="4646" w:type="dxa"/>
          </w:tcPr>
          <w:p w14:paraId="35987C6B"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用于在称重界面下进入参数设置、在参数设置界面下</w:t>
            </w:r>
            <w:r>
              <w:rPr>
                <w:rFonts w:asciiTheme="minorEastAsia" w:hAnsiTheme="minorEastAsia" w:hint="eastAsia"/>
                <w:szCs w:val="21"/>
              </w:rPr>
              <w:t>光标向下，</w:t>
            </w:r>
            <w:r w:rsidRPr="00BB321F">
              <w:rPr>
                <w:rFonts w:asciiTheme="minorEastAsia" w:hAnsiTheme="minorEastAsia" w:hint="eastAsia"/>
                <w:szCs w:val="21"/>
              </w:rPr>
              <w:t>标定等，也用于在输入参数值时选择光标</w:t>
            </w:r>
          </w:p>
        </w:tc>
      </w:tr>
      <w:tr w:rsidR="00E35247" w:rsidRPr="00BB321F" w14:paraId="08F8081B" w14:textId="77777777" w:rsidTr="000F5C81">
        <w:trPr>
          <w:jc w:val="center"/>
        </w:trPr>
        <w:tc>
          <w:tcPr>
            <w:tcW w:w="1251" w:type="dxa"/>
          </w:tcPr>
          <w:p w14:paraId="66333EEE"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确认</w:t>
            </w:r>
          </w:p>
        </w:tc>
        <w:tc>
          <w:tcPr>
            <w:tcW w:w="4646" w:type="dxa"/>
          </w:tcPr>
          <w:p w14:paraId="57022952" w14:textId="77777777" w:rsidR="00E35247" w:rsidRPr="00BB321F" w:rsidRDefault="00E35247" w:rsidP="000F5C81">
            <w:pPr>
              <w:rPr>
                <w:rFonts w:asciiTheme="minorEastAsia" w:hAnsiTheme="minorEastAsia"/>
                <w:szCs w:val="21"/>
              </w:rPr>
            </w:pPr>
            <w:r w:rsidRPr="00BB321F">
              <w:rPr>
                <w:rFonts w:asciiTheme="minorEastAsia" w:hAnsiTheme="minorEastAsia" w:hint="eastAsia"/>
                <w:szCs w:val="21"/>
              </w:rPr>
              <w:t>用于在参数设置时，保存当前设置</w:t>
            </w:r>
          </w:p>
        </w:tc>
      </w:tr>
      <w:tr w:rsidR="002E70DC" w:rsidRPr="00BB321F" w14:paraId="07F84734" w14:textId="77777777" w:rsidTr="002E70DC">
        <w:trPr>
          <w:jc w:val="center"/>
        </w:trPr>
        <w:tc>
          <w:tcPr>
            <w:tcW w:w="5897" w:type="dxa"/>
            <w:gridSpan w:val="2"/>
            <w:tcBorders>
              <w:bottom w:val="single" w:sz="4" w:space="0" w:color="auto"/>
            </w:tcBorders>
            <w:shd w:val="clear" w:color="auto" w:fill="BFBFBF" w:themeFill="background1" w:themeFillShade="BF"/>
          </w:tcPr>
          <w:p w14:paraId="356F4008" w14:textId="4E5FD15C" w:rsidR="002E70DC" w:rsidRPr="00BB321F" w:rsidRDefault="000B4D1E" w:rsidP="002E70DC">
            <w:pPr>
              <w:jc w:val="center"/>
              <w:rPr>
                <w:rFonts w:asciiTheme="minorEastAsia" w:hAnsiTheme="minorEastAsia"/>
                <w:szCs w:val="21"/>
              </w:rPr>
            </w:pPr>
            <w:r>
              <w:rPr>
                <w:rFonts w:asciiTheme="minorEastAsia" w:hAnsiTheme="minorEastAsia" w:hint="eastAsia"/>
                <w:szCs w:val="21"/>
              </w:rPr>
              <w:t>状态显示</w:t>
            </w:r>
          </w:p>
        </w:tc>
      </w:tr>
      <w:tr w:rsidR="00FD67A4" w:rsidRPr="00BB321F" w14:paraId="51D9EEC0" w14:textId="77777777" w:rsidTr="00BB321F">
        <w:trPr>
          <w:jc w:val="center"/>
        </w:trPr>
        <w:tc>
          <w:tcPr>
            <w:tcW w:w="1251" w:type="dxa"/>
            <w:tcBorders>
              <w:top w:val="single" w:sz="4" w:space="0" w:color="auto"/>
            </w:tcBorders>
          </w:tcPr>
          <w:p w14:paraId="5AD056A1" w14:textId="77084E20" w:rsidR="00FD67A4" w:rsidRPr="00BB321F" w:rsidRDefault="006320F1" w:rsidP="00DC0EF7">
            <w:pPr>
              <w:rPr>
                <w:rFonts w:asciiTheme="minorEastAsia" w:hAnsiTheme="minorEastAsia"/>
                <w:szCs w:val="21"/>
              </w:rPr>
            </w:pPr>
            <w:r>
              <w:rPr>
                <w:rFonts w:asciiTheme="minorEastAsia" w:hAnsiTheme="minorEastAsia" w:hint="eastAsia"/>
                <w:szCs w:val="21"/>
              </w:rPr>
              <w:t>I</w:t>
            </w:r>
            <w:r w:rsidR="00441B02">
              <w:rPr>
                <w:rFonts w:asciiTheme="minorEastAsia" w:hAnsiTheme="minorEastAsia"/>
                <w:szCs w:val="21"/>
              </w:rPr>
              <w:t>D</w:t>
            </w:r>
          </w:p>
        </w:tc>
        <w:tc>
          <w:tcPr>
            <w:tcW w:w="4646" w:type="dxa"/>
            <w:tcBorders>
              <w:top w:val="single" w:sz="4" w:space="0" w:color="auto"/>
            </w:tcBorders>
          </w:tcPr>
          <w:p w14:paraId="7DCD8E53" w14:textId="0D0CE998" w:rsidR="007A6A48" w:rsidRPr="00BB321F" w:rsidRDefault="006320F1" w:rsidP="000750D3">
            <w:pPr>
              <w:rPr>
                <w:rFonts w:asciiTheme="minorEastAsia" w:hAnsiTheme="minorEastAsia"/>
                <w:szCs w:val="21"/>
              </w:rPr>
            </w:pPr>
            <w:r>
              <w:rPr>
                <w:rFonts w:asciiTheme="minorEastAsia" w:hAnsiTheme="minorEastAsia" w:hint="eastAsia"/>
                <w:szCs w:val="21"/>
              </w:rPr>
              <w:t>串口1的I</w:t>
            </w:r>
            <w:r>
              <w:rPr>
                <w:rFonts w:asciiTheme="minorEastAsia" w:hAnsiTheme="minorEastAsia"/>
                <w:szCs w:val="21"/>
              </w:rPr>
              <w:t>D</w:t>
            </w:r>
            <w:r>
              <w:rPr>
                <w:rFonts w:asciiTheme="minorEastAsia" w:hAnsiTheme="minorEastAsia" w:hint="eastAsia"/>
                <w:szCs w:val="21"/>
              </w:rPr>
              <w:t>号</w:t>
            </w:r>
          </w:p>
        </w:tc>
      </w:tr>
      <w:tr w:rsidR="00FD67A4" w:rsidRPr="00BB321F" w14:paraId="3680C382" w14:textId="77777777" w:rsidTr="00BB321F">
        <w:trPr>
          <w:jc w:val="center"/>
        </w:trPr>
        <w:tc>
          <w:tcPr>
            <w:tcW w:w="1251" w:type="dxa"/>
          </w:tcPr>
          <w:p w14:paraId="30A92B78" w14:textId="442BC4E1" w:rsidR="00FD67A4" w:rsidRPr="00BB321F" w:rsidRDefault="006320F1" w:rsidP="00DC0EF7">
            <w:pPr>
              <w:rPr>
                <w:rFonts w:asciiTheme="minorEastAsia" w:hAnsiTheme="minorEastAsia"/>
                <w:szCs w:val="21"/>
              </w:rPr>
            </w:pPr>
            <w:r>
              <w:rPr>
                <w:rFonts w:asciiTheme="minorEastAsia" w:hAnsiTheme="minorEastAsia" w:hint="eastAsia"/>
                <w:szCs w:val="21"/>
              </w:rPr>
              <w:t>毛净重状态</w:t>
            </w:r>
          </w:p>
        </w:tc>
        <w:tc>
          <w:tcPr>
            <w:tcW w:w="4646" w:type="dxa"/>
          </w:tcPr>
          <w:p w14:paraId="64F56DC3" w14:textId="259DD3A0" w:rsidR="00FD67A4" w:rsidRPr="00BB321F" w:rsidRDefault="006320F1" w:rsidP="00DC0EF7">
            <w:pPr>
              <w:rPr>
                <w:rFonts w:asciiTheme="minorEastAsia" w:hAnsiTheme="minorEastAsia"/>
                <w:szCs w:val="21"/>
              </w:rPr>
            </w:pPr>
            <w:r>
              <w:rPr>
                <w:rFonts w:asciiTheme="minorEastAsia" w:hAnsiTheme="minorEastAsia" w:hint="eastAsia"/>
                <w:szCs w:val="21"/>
              </w:rPr>
              <w:t>毛重状态重量显示毛重，净重状态重量显示净重</w:t>
            </w:r>
            <w:r w:rsidR="00A21881">
              <w:rPr>
                <w:rFonts w:asciiTheme="minorEastAsia" w:hAnsiTheme="minorEastAsia" w:hint="eastAsia"/>
                <w:szCs w:val="21"/>
              </w:rPr>
              <w:t>。</w:t>
            </w:r>
            <w:r>
              <w:rPr>
                <w:rFonts w:asciiTheme="minorEastAsia" w:hAnsiTheme="minorEastAsia" w:hint="eastAsia"/>
                <w:szCs w:val="21"/>
              </w:rPr>
              <w:t>毛净重状态可通过开关量，串口通讯</w:t>
            </w:r>
            <w:r w:rsidR="00A43ABC">
              <w:rPr>
                <w:rFonts w:asciiTheme="minorEastAsia" w:hAnsiTheme="minorEastAsia" w:hint="eastAsia"/>
                <w:szCs w:val="21"/>
              </w:rPr>
              <w:t>设置</w:t>
            </w:r>
          </w:p>
        </w:tc>
      </w:tr>
      <w:tr w:rsidR="00FD67A4" w:rsidRPr="00BB321F" w14:paraId="2E06267B" w14:textId="77777777" w:rsidTr="00BB321F">
        <w:trPr>
          <w:jc w:val="center"/>
        </w:trPr>
        <w:tc>
          <w:tcPr>
            <w:tcW w:w="1251" w:type="dxa"/>
          </w:tcPr>
          <w:p w14:paraId="04D91AC3" w14:textId="2E810DC7" w:rsidR="00FD67A4" w:rsidRPr="00BB321F" w:rsidRDefault="006320F1" w:rsidP="00DC0EF7">
            <w:pPr>
              <w:rPr>
                <w:rFonts w:asciiTheme="minorEastAsia" w:hAnsiTheme="minorEastAsia"/>
                <w:szCs w:val="21"/>
              </w:rPr>
            </w:pPr>
            <w:r>
              <w:rPr>
                <w:rFonts w:asciiTheme="minorEastAsia" w:hAnsiTheme="minorEastAsia" w:hint="eastAsia"/>
                <w:szCs w:val="21"/>
              </w:rPr>
              <w:t>P</w:t>
            </w:r>
            <w:r>
              <w:rPr>
                <w:rFonts w:asciiTheme="minorEastAsia" w:hAnsiTheme="minorEastAsia"/>
                <w:szCs w:val="21"/>
              </w:rPr>
              <w:t>LC</w:t>
            </w:r>
            <w:r w:rsidR="000B4D1E">
              <w:rPr>
                <w:rFonts w:asciiTheme="minorEastAsia" w:hAnsiTheme="minorEastAsia" w:hint="eastAsia"/>
                <w:szCs w:val="21"/>
              </w:rPr>
              <w:t>状态</w:t>
            </w:r>
          </w:p>
        </w:tc>
        <w:tc>
          <w:tcPr>
            <w:tcW w:w="4646" w:type="dxa"/>
          </w:tcPr>
          <w:p w14:paraId="17E457BA" w14:textId="487A8371" w:rsidR="00FD67A4" w:rsidRPr="00BB321F" w:rsidRDefault="000B4D1E" w:rsidP="00DC0EF7">
            <w:pPr>
              <w:rPr>
                <w:rFonts w:asciiTheme="minorEastAsia" w:hAnsiTheme="minorEastAsia"/>
                <w:szCs w:val="21"/>
              </w:rPr>
            </w:pPr>
            <w:r>
              <w:rPr>
                <w:rFonts w:asciiTheme="minorEastAsia" w:hAnsiTheme="minorEastAsia" w:hint="eastAsia"/>
                <w:szCs w:val="21"/>
              </w:rPr>
              <w:t>P</w:t>
            </w:r>
            <w:r>
              <w:rPr>
                <w:rFonts w:asciiTheme="minorEastAsia" w:hAnsiTheme="minorEastAsia"/>
                <w:szCs w:val="21"/>
              </w:rPr>
              <w:t>LC</w:t>
            </w:r>
            <w:r>
              <w:rPr>
                <w:rFonts w:asciiTheme="minorEastAsia" w:hAnsiTheme="minorEastAsia" w:hint="eastAsia"/>
                <w:szCs w:val="21"/>
              </w:rPr>
              <w:t>运行状态：运行，大投，中投，小投，定值</w:t>
            </w:r>
            <w:r w:rsidR="006A6790">
              <w:rPr>
                <w:rFonts w:asciiTheme="minorEastAsia" w:hAnsiTheme="minorEastAsia" w:hint="eastAsia"/>
                <w:szCs w:val="21"/>
              </w:rPr>
              <w:t>，</w:t>
            </w:r>
            <w:r>
              <w:rPr>
                <w:rFonts w:asciiTheme="minorEastAsia" w:hAnsiTheme="minorEastAsia" w:hint="eastAsia"/>
                <w:szCs w:val="21"/>
              </w:rPr>
              <w:t>卸料，停止</w:t>
            </w:r>
          </w:p>
        </w:tc>
      </w:tr>
      <w:tr w:rsidR="00FD67A4" w:rsidRPr="00BB321F" w14:paraId="470DDD5B" w14:textId="77777777" w:rsidTr="00BB321F">
        <w:trPr>
          <w:jc w:val="center"/>
        </w:trPr>
        <w:tc>
          <w:tcPr>
            <w:tcW w:w="1251" w:type="dxa"/>
          </w:tcPr>
          <w:p w14:paraId="3CFF0118" w14:textId="00C3B5E3" w:rsidR="00FD67A4" w:rsidRPr="00BB321F" w:rsidRDefault="000B4D1E" w:rsidP="00DC0EF7">
            <w:pPr>
              <w:rPr>
                <w:rFonts w:asciiTheme="minorEastAsia" w:hAnsiTheme="minorEastAsia"/>
                <w:szCs w:val="21"/>
              </w:rPr>
            </w:pPr>
            <w:r>
              <w:rPr>
                <w:rFonts w:asciiTheme="minorEastAsia" w:hAnsiTheme="minorEastAsia" w:hint="eastAsia"/>
                <w:szCs w:val="21"/>
              </w:rPr>
              <w:t>稳定</w:t>
            </w:r>
          </w:p>
        </w:tc>
        <w:tc>
          <w:tcPr>
            <w:tcW w:w="4646" w:type="dxa"/>
          </w:tcPr>
          <w:p w14:paraId="1DD9C957" w14:textId="3D7879D7" w:rsidR="00FD67A4" w:rsidRPr="00BB321F" w:rsidRDefault="000B4D1E" w:rsidP="00DC0EF7">
            <w:pPr>
              <w:rPr>
                <w:rFonts w:asciiTheme="minorEastAsia" w:hAnsiTheme="minorEastAsia"/>
                <w:szCs w:val="21"/>
              </w:rPr>
            </w:pPr>
            <w:r>
              <w:rPr>
                <w:rFonts w:asciiTheme="minorEastAsia" w:hAnsiTheme="minorEastAsia" w:hint="eastAsia"/>
                <w:szCs w:val="21"/>
              </w:rPr>
              <w:t>重量稳定</w:t>
            </w:r>
          </w:p>
        </w:tc>
      </w:tr>
      <w:tr w:rsidR="000B4D1E" w:rsidRPr="00BB321F" w14:paraId="272EDC92" w14:textId="77777777" w:rsidTr="00BB321F">
        <w:trPr>
          <w:jc w:val="center"/>
        </w:trPr>
        <w:tc>
          <w:tcPr>
            <w:tcW w:w="1251" w:type="dxa"/>
          </w:tcPr>
          <w:p w14:paraId="19664276" w14:textId="2791CC80" w:rsidR="000B4D1E" w:rsidRPr="00BB321F" w:rsidRDefault="000B4D1E" w:rsidP="00DC0EF7">
            <w:pPr>
              <w:rPr>
                <w:rFonts w:asciiTheme="minorEastAsia" w:hAnsiTheme="minorEastAsia"/>
                <w:szCs w:val="21"/>
              </w:rPr>
            </w:pPr>
            <w:r>
              <w:rPr>
                <w:rFonts w:asciiTheme="minorEastAsia" w:hAnsiTheme="minorEastAsia" w:hint="eastAsia"/>
                <w:szCs w:val="21"/>
              </w:rPr>
              <w:t>零点</w:t>
            </w:r>
          </w:p>
        </w:tc>
        <w:tc>
          <w:tcPr>
            <w:tcW w:w="4646" w:type="dxa"/>
          </w:tcPr>
          <w:p w14:paraId="0310663D" w14:textId="1FD3F159" w:rsidR="000B4D1E" w:rsidRPr="00BB321F" w:rsidRDefault="000B4D1E" w:rsidP="00DC0EF7">
            <w:pPr>
              <w:rPr>
                <w:rFonts w:asciiTheme="minorEastAsia" w:hAnsiTheme="minorEastAsia"/>
                <w:szCs w:val="21"/>
              </w:rPr>
            </w:pPr>
            <w:r>
              <w:rPr>
                <w:rFonts w:asciiTheme="minorEastAsia" w:hAnsiTheme="minorEastAsia" w:hint="eastAsia"/>
                <w:szCs w:val="21"/>
              </w:rPr>
              <w:t>重量为零</w:t>
            </w:r>
          </w:p>
        </w:tc>
      </w:tr>
    </w:tbl>
    <w:p w14:paraId="79F1C239" w14:textId="77777777" w:rsidR="00473E4F" w:rsidRPr="00B27902" w:rsidRDefault="00473E4F" w:rsidP="00BB321F">
      <w:pPr>
        <w:pStyle w:val="2"/>
        <w:numPr>
          <w:ilvl w:val="1"/>
          <w:numId w:val="3"/>
        </w:numPr>
        <w:spacing w:after="0" w:line="415" w:lineRule="auto"/>
        <w:ind w:left="420"/>
      </w:pPr>
      <w:bookmarkStart w:id="11" w:name="_Toc131178460"/>
      <w:r w:rsidRPr="00B27902">
        <w:rPr>
          <w:rFonts w:hint="eastAsia"/>
        </w:rPr>
        <w:lastRenderedPageBreak/>
        <w:t>接线</w:t>
      </w:r>
      <w:r w:rsidRPr="00B27902">
        <w:t>端口</w:t>
      </w:r>
      <w:bookmarkEnd w:id="8"/>
      <w:bookmarkEnd w:id="9"/>
      <w:bookmarkEnd w:id="10"/>
      <w:bookmarkEnd w:id="11"/>
    </w:p>
    <w:p w14:paraId="1CE377E5" w14:textId="09DBF425" w:rsidR="00473E4F" w:rsidRDefault="00473E4F" w:rsidP="00E300AA">
      <w:pPr>
        <w:spacing w:line="220" w:lineRule="exact"/>
        <w:ind w:firstLine="420"/>
      </w:pPr>
      <w:r w:rsidRPr="00BB321F">
        <w:rPr>
          <w:rFonts w:asciiTheme="minorEastAsia" w:hAnsiTheme="minorEastAsia" w:hint="eastAsia"/>
          <w:szCs w:val="21"/>
        </w:rPr>
        <w:t>接线</w:t>
      </w:r>
      <w:r w:rsidRPr="00BB321F">
        <w:rPr>
          <w:rFonts w:asciiTheme="minorEastAsia" w:hAnsiTheme="minorEastAsia"/>
          <w:szCs w:val="21"/>
        </w:rPr>
        <w:t>端口如下图所示：</w:t>
      </w:r>
    </w:p>
    <w:p w14:paraId="5D7B4F07" w14:textId="345D62FE" w:rsidR="008D037E" w:rsidRDefault="00473E4F" w:rsidP="00BB321F">
      <w:pPr>
        <w:rPr>
          <w:rFonts w:asciiTheme="minorEastAsia" w:hAnsiTheme="minorEastAsia"/>
          <w:szCs w:val="21"/>
        </w:rPr>
      </w:pPr>
      <w:r>
        <w:rPr>
          <w:rFonts w:asciiTheme="minorEastAsia" w:hAnsiTheme="minorEastAsia"/>
          <w:szCs w:val="21"/>
        </w:rPr>
        <w:tab/>
      </w:r>
      <w:r w:rsidR="00257B07">
        <w:object w:dxaOrig="28485" w:dyaOrig="12811" w14:anchorId="431823EC">
          <v:shape id="_x0000_i1027" type="#_x0000_t75" style="width:310.5pt;height:139.5pt" o:ole="">
            <v:imagedata r:id="rId14" o:title=""/>
          </v:shape>
          <o:OLEObject Type="Embed" ProgID="Visio.Drawing.15" ShapeID="_x0000_i1027" DrawAspect="Content" ObjectID="_1752330865" r:id="rId15"/>
        </w:object>
      </w:r>
    </w:p>
    <w:p w14:paraId="06664D3C" w14:textId="77777777" w:rsidR="00BE39E5" w:rsidRPr="00BB321F" w:rsidRDefault="00BE39E5" w:rsidP="00BE39E5">
      <w:pPr>
        <w:pStyle w:val="af3"/>
      </w:pPr>
      <w:r w:rsidRPr="00BB321F">
        <w:rPr>
          <w:rFonts w:hint="eastAsia"/>
        </w:rPr>
        <w:t>接线</w:t>
      </w:r>
      <w:r w:rsidRPr="00BB321F">
        <w:t>端口说明如下：</w:t>
      </w:r>
    </w:p>
    <w:tbl>
      <w:tblPr>
        <w:tblStyle w:val="a7"/>
        <w:tblW w:w="0" w:type="auto"/>
        <w:jc w:val="center"/>
        <w:tblLook w:val="04A0" w:firstRow="1" w:lastRow="0" w:firstColumn="1" w:lastColumn="0" w:noHBand="0" w:noVBand="1"/>
      </w:tblPr>
      <w:tblGrid>
        <w:gridCol w:w="1271"/>
        <w:gridCol w:w="851"/>
        <w:gridCol w:w="2045"/>
        <w:gridCol w:w="2054"/>
      </w:tblGrid>
      <w:tr w:rsidR="00BE39E5" w:rsidRPr="00BB321F" w14:paraId="13A304A6" w14:textId="77777777" w:rsidTr="003426FB">
        <w:trPr>
          <w:trHeight w:val="124"/>
          <w:jc w:val="center"/>
        </w:trPr>
        <w:tc>
          <w:tcPr>
            <w:tcW w:w="1271" w:type="dxa"/>
            <w:shd w:val="clear" w:color="auto" w:fill="BFBFBF" w:themeFill="background1" w:themeFillShade="BF"/>
          </w:tcPr>
          <w:p w14:paraId="1DADAC5F" w14:textId="77777777" w:rsidR="00BE39E5" w:rsidRPr="00BB321F" w:rsidRDefault="00BE39E5" w:rsidP="00B325CB">
            <w:pPr>
              <w:jc w:val="center"/>
              <w:rPr>
                <w:rFonts w:asciiTheme="minorEastAsia" w:hAnsiTheme="minorEastAsia"/>
                <w:szCs w:val="21"/>
              </w:rPr>
            </w:pPr>
            <w:r>
              <w:rPr>
                <w:rFonts w:asciiTheme="minorEastAsia" w:hAnsiTheme="minorEastAsia" w:hint="eastAsia"/>
                <w:szCs w:val="21"/>
              </w:rPr>
              <w:t>类别</w:t>
            </w:r>
          </w:p>
        </w:tc>
        <w:tc>
          <w:tcPr>
            <w:tcW w:w="851" w:type="dxa"/>
            <w:shd w:val="clear" w:color="auto" w:fill="BFBFBF" w:themeFill="background1" w:themeFillShade="BF"/>
          </w:tcPr>
          <w:p w14:paraId="2ABA8D7B" w14:textId="77777777" w:rsidR="00BE39E5" w:rsidRPr="00BB321F" w:rsidRDefault="00BE39E5" w:rsidP="00B325CB">
            <w:pPr>
              <w:jc w:val="center"/>
              <w:rPr>
                <w:rFonts w:asciiTheme="minorEastAsia" w:hAnsiTheme="minorEastAsia"/>
                <w:szCs w:val="21"/>
              </w:rPr>
            </w:pPr>
            <w:r w:rsidRPr="00BB321F">
              <w:rPr>
                <w:rFonts w:asciiTheme="minorEastAsia" w:hAnsiTheme="minorEastAsia" w:hint="eastAsia"/>
                <w:szCs w:val="21"/>
              </w:rPr>
              <w:t>接口</w:t>
            </w:r>
          </w:p>
        </w:tc>
        <w:tc>
          <w:tcPr>
            <w:tcW w:w="4099" w:type="dxa"/>
            <w:gridSpan w:val="2"/>
            <w:shd w:val="clear" w:color="auto" w:fill="BFBFBF" w:themeFill="background1" w:themeFillShade="BF"/>
          </w:tcPr>
          <w:p w14:paraId="51D280C6" w14:textId="77777777" w:rsidR="00BE39E5" w:rsidRPr="00BB321F" w:rsidRDefault="00BE39E5" w:rsidP="00B325CB">
            <w:pPr>
              <w:jc w:val="center"/>
              <w:rPr>
                <w:rFonts w:asciiTheme="minorEastAsia" w:hAnsiTheme="minorEastAsia"/>
                <w:szCs w:val="21"/>
              </w:rPr>
            </w:pPr>
            <w:r w:rsidRPr="00BB321F">
              <w:rPr>
                <w:rFonts w:asciiTheme="minorEastAsia" w:hAnsiTheme="minorEastAsia" w:hint="eastAsia"/>
                <w:szCs w:val="21"/>
              </w:rPr>
              <w:t>说明</w:t>
            </w:r>
          </w:p>
        </w:tc>
      </w:tr>
      <w:tr w:rsidR="00BE39E5" w:rsidRPr="00BB321F" w14:paraId="6F7768BC" w14:textId="77777777" w:rsidTr="00BE39E5">
        <w:trPr>
          <w:jc w:val="center"/>
        </w:trPr>
        <w:tc>
          <w:tcPr>
            <w:tcW w:w="1271" w:type="dxa"/>
            <w:vMerge w:val="restart"/>
            <w:vAlign w:val="center"/>
          </w:tcPr>
          <w:p w14:paraId="6FF60A2D" w14:textId="77777777" w:rsidR="00BE39E5" w:rsidRPr="00A07D56" w:rsidRDefault="00BE39E5" w:rsidP="00B325CB">
            <w:pPr>
              <w:jc w:val="center"/>
              <w:rPr>
                <w:rFonts w:asciiTheme="minorEastAsia" w:hAnsiTheme="minorEastAsia"/>
                <w:b/>
                <w:bCs/>
                <w:szCs w:val="21"/>
              </w:rPr>
            </w:pPr>
            <w:r w:rsidRPr="00A07D56">
              <w:rPr>
                <w:rFonts w:asciiTheme="minorEastAsia" w:hAnsiTheme="minorEastAsia" w:hint="eastAsia"/>
                <w:b/>
                <w:bCs/>
                <w:szCs w:val="21"/>
              </w:rPr>
              <w:t>电源</w:t>
            </w:r>
          </w:p>
        </w:tc>
        <w:tc>
          <w:tcPr>
            <w:tcW w:w="851" w:type="dxa"/>
          </w:tcPr>
          <w:p w14:paraId="4CF15130" w14:textId="77777777" w:rsidR="00BE39E5" w:rsidRDefault="00BE39E5" w:rsidP="00B325CB">
            <w:pPr>
              <w:rPr>
                <w:rFonts w:asciiTheme="minorEastAsia" w:hAnsiTheme="minorEastAsia"/>
                <w:szCs w:val="21"/>
              </w:rPr>
            </w:pPr>
            <w:r w:rsidRPr="00BB321F">
              <w:rPr>
                <w:rFonts w:asciiTheme="minorEastAsia" w:hAnsiTheme="minorEastAsia"/>
                <w:szCs w:val="21"/>
              </w:rPr>
              <w:t>24V</w:t>
            </w:r>
          </w:p>
        </w:tc>
        <w:tc>
          <w:tcPr>
            <w:tcW w:w="4099" w:type="dxa"/>
            <w:gridSpan w:val="2"/>
          </w:tcPr>
          <w:p w14:paraId="60C48D8E" w14:textId="77777777" w:rsidR="00BE39E5" w:rsidRDefault="00BE39E5" w:rsidP="00B325CB">
            <w:pPr>
              <w:rPr>
                <w:rFonts w:asciiTheme="minorEastAsia" w:hAnsiTheme="minor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BE39E5" w:rsidRPr="00BB321F" w14:paraId="428E160E" w14:textId="77777777" w:rsidTr="00BE39E5">
        <w:trPr>
          <w:jc w:val="center"/>
        </w:trPr>
        <w:tc>
          <w:tcPr>
            <w:tcW w:w="1271" w:type="dxa"/>
            <w:vMerge/>
          </w:tcPr>
          <w:p w14:paraId="52F9E091" w14:textId="77777777" w:rsidR="00BE39E5" w:rsidRPr="00A07D56" w:rsidRDefault="00BE39E5" w:rsidP="00B325CB">
            <w:pPr>
              <w:jc w:val="center"/>
              <w:rPr>
                <w:rFonts w:asciiTheme="minorEastAsia" w:hAnsiTheme="minorEastAsia"/>
                <w:b/>
                <w:bCs/>
                <w:szCs w:val="21"/>
              </w:rPr>
            </w:pPr>
          </w:p>
        </w:tc>
        <w:tc>
          <w:tcPr>
            <w:tcW w:w="851" w:type="dxa"/>
          </w:tcPr>
          <w:p w14:paraId="572906A5" w14:textId="77777777" w:rsidR="00BE39E5" w:rsidRDefault="00BE39E5" w:rsidP="00B325CB">
            <w:pPr>
              <w:rPr>
                <w:rFonts w:asciiTheme="minorEastAsia" w:hAnsiTheme="minorEastAsia"/>
                <w:szCs w:val="21"/>
              </w:rPr>
            </w:pPr>
            <w:r w:rsidRPr="00BB321F">
              <w:rPr>
                <w:rFonts w:asciiTheme="minorEastAsia" w:hAnsiTheme="minorEastAsia" w:hint="eastAsia"/>
                <w:szCs w:val="21"/>
              </w:rPr>
              <w:t>24</w:t>
            </w:r>
            <w:r>
              <w:rPr>
                <w:rFonts w:asciiTheme="minorEastAsia" w:hAnsiTheme="minorEastAsia"/>
                <w:szCs w:val="21"/>
              </w:rPr>
              <w:t>G</w:t>
            </w:r>
          </w:p>
        </w:tc>
        <w:tc>
          <w:tcPr>
            <w:tcW w:w="4099" w:type="dxa"/>
            <w:gridSpan w:val="2"/>
          </w:tcPr>
          <w:p w14:paraId="5BF0DE54" w14:textId="77777777" w:rsidR="00BE39E5" w:rsidRDefault="00BE39E5" w:rsidP="00B325CB">
            <w:pPr>
              <w:rPr>
                <w:rFonts w:asciiTheme="minorEastAsia" w:hAnsiTheme="minor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BE39E5" w:rsidRPr="008D037E" w14:paraId="7E926F9F" w14:textId="77777777" w:rsidTr="00BE39E5">
        <w:trPr>
          <w:jc w:val="center"/>
        </w:trPr>
        <w:tc>
          <w:tcPr>
            <w:tcW w:w="1271" w:type="dxa"/>
            <w:vMerge w:val="restart"/>
            <w:vAlign w:val="center"/>
          </w:tcPr>
          <w:p w14:paraId="5FF0F33F" w14:textId="77777777" w:rsidR="00BE39E5" w:rsidRPr="00A07D56" w:rsidRDefault="00BE39E5" w:rsidP="00B325CB">
            <w:pPr>
              <w:jc w:val="center"/>
              <w:rPr>
                <w:rFonts w:asciiTheme="minorEastAsia" w:hAnsiTheme="minorEastAsia"/>
                <w:b/>
                <w:bCs/>
                <w:szCs w:val="21"/>
              </w:rPr>
            </w:pPr>
            <w:r w:rsidRPr="00A07D56">
              <w:rPr>
                <w:rFonts w:asciiTheme="minorEastAsia" w:hAnsiTheme="minorEastAsia" w:hint="eastAsia"/>
                <w:b/>
                <w:bCs/>
                <w:szCs w:val="21"/>
              </w:rPr>
              <w:t>传感器</w:t>
            </w:r>
          </w:p>
          <w:p w14:paraId="39B0A1C3" w14:textId="77777777" w:rsidR="00BE39E5" w:rsidRDefault="00BE39E5" w:rsidP="00B325CB">
            <w:pPr>
              <w:jc w:val="center"/>
              <w:rPr>
                <w:rFonts w:asciiTheme="minorEastAsia" w:hAnsiTheme="minorEastAsia"/>
                <w:szCs w:val="21"/>
              </w:rPr>
            </w:pPr>
            <w:r w:rsidRPr="00A07D56">
              <w:rPr>
                <w:rFonts w:asciiTheme="minorEastAsia" w:hAnsiTheme="minorEastAsia" w:hint="eastAsia"/>
                <w:b/>
                <w:bCs/>
                <w:szCs w:val="21"/>
              </w:rPr>
              <w:t>接口</w:t>
            </w:r>
          </w:p>
        </w:tc>
        <w:tc>
          <w:tcPr>
            <w:tcW w:w="851" w:type="dxa"/>
          </w:tcPr>
          <w:p w14:paraId="483A8291" w14:textId="77777777" w:rsidR="00BE39E5" w:rsidRDefault="00BE39E5" w:rsidP="00B325CB">
            <w:pPr>
              <w:rPr>
                <w:rFonts w:asciiTheme="minorEastAsia" w:hAnsiTheme="minorEastAsia"/>
                <w:szCs w:val="21"/>
              </w:rPr>
            </w:pPr>
            <w:r w:rsidRPr="00BB321F">
              <w:rPr>
                <w:rFonts w:asciiTheme="minorEastAsia" w:hAnsiTheme="minorEastAsia"/>
                <w:szCs w:val="21"/>
              </w:rPr>
              <w:t>EX+</w:t>
            </w:r>
          </w:p>
        </w:tc>
        <w:tc>
          <w:tcPr>
            <w:tcW w:w="4099" w:type="dxa"/>
            <w:gridSpan w:val="2"/>
          </w:tcPr>
          <w:p w14:paraId="07AFCE85" w14:textId="77777777" w:rsidR="00BE39E5" w:rsidRDefault="00BE39E5" w:rsidP="00B325CB">
            <w:pPr>
              <w:rPr>
                <w:rFonts w:asciiTheme="minorEastAsia" w:hAnsiTheme="minorEastAsia"/>
                <w:szCs w:val="21"/>
              </w:rPr>
            </w:pPr>
            <w:r w:rsidRPr="00BB321F">
              <w:rPr>
                <w:rFonts w:asciiTheme="minorEastAsia" w:hAnsiTheme="minorEastAsia" w:hint="eastAsia"/>
                <w:szCs w:val="21"/>
              </w:rPr>
              <w:t>传感器激励正</w:t>
            </w:r>
          </w:p>
        </w:tc>
      </w:tr>
      <w:tr w:rsidR="00BE39E5" w:rsidRPr="00BB321F" w14:paraId="66C57F19" w14:textId="77777777" w:rsidTr="00BE39E5">
        <w:trPr>
          <w:jc w:val="center"/>
        </w:trPr>
        <w:tc>
          <w:tcPr>
            <w:tcW w:w="1271" w:type="dxa"/>
            <w:vMerge/>
          </w:tcPr>
          <w:p w14:paraId="52D12683" w14:textId="77777777" w:rsidR="00BE39E5" w:rsidRPr="00BB321F" w:rsidRDefault="00BE39E5" w:rsidP="00B325CB">
            <w:pPr>
              <w:rPr>
                <w:rFonts w:asciiTheme="minorEastAsia" w:hAnsiTheme="minorEastAsia"/>
                <w:szCs w:val="21"/>
              </w:rPr>
            </w:pPr>
          </w:p>
        </w:tc>
        <w:tc>
          <w:tcPr>
            <w:tcW w:w="851" w:type="dxa"/>
          </w:tcPr>
          <w:p w14:paraId="3CBF6441" w14:textId="77777777" w:rsidR="00BE39E5" w:rsidRPr="00BB321F" w:rsidRDefault="00BE39E5" w:rsidP="00B325CB">
            <w:pPr>
              <w:rPr>
                <w:rFonts w:asciiTheme="minorEastAsia" w:hAnsiTheme="minorEastAsia"/>
                <w:szCs w:val="21"/>
              </w:rPr>
            </w:pPr>
            <w:r w:rsidRPr="00BB321F">
              <w:rPr>
                <w:rFonts w:asciiTheme="minorEastAsia" w:hAnsiTheme="minorEastAsia"/>
                <w:szCs w:val="21"/>
              </w:rPr>
              <w:t>EX-</w:t>
            </w:r>
          </w:p>
        </w:tc>
        <w:tc>
          <w:tcPr>
            <w:tcW w:w="4099" w:type="dxa"/>
            <w:gridSpan w:val="2"/>
          </w:tcPr>
          <w:p w14:paraId="1575E456" w14:textId="77777777" w:rsidR="00BE39E5" w:rsidRPr="00BB321F" w:rsidRDefault="00BE39E5" w:rsidP="00B325CB">
            <w:pPr>
              <w:rPr>
                <w:rFonts w:asciiTheme="minorEastAsia" w:hAnsiTheme="minorEastAsia"/>
                <w:szCs w:val="21"/>
              </w:rPr>
            </w:pPr>
            <w:r w:rsidRPr="00BB321F">
              <w:rPr>
                <w:rFonts w:asciiTheme="minorEastAsia" w:hAnsiTheme="minorEastAsia" w:hint="eastAsia"/>
                <w:szCs w:val="21"/>
              </w:rPr>
              <w:t>传感器激励负</w:t>
            </w:r>
          </w:p>
        </w:tc>
      </w:tr>
      <w:tr w:rsidR="00BE39E5" w:rsidRPr="00BB321F" w14:paraId="73554B48" w14:textId="77777777" w:rsidTr="00BE39E5">
        <w:trPr>
          <w:jc w:val="center"/>
        </w:trPr>
        <w:tc>
          <w:tcPr>
            <w:tcW w:w="1271" w:type="dxa"/>
            <w:vMerge/>
          </w:tcPr>
          <w:p w14:paraId="41A9C357" w14:textId="77777777" w:rsidR="00BE39E5" w:rsidRPr="00BB321F" w:rsidRDefault="00BE39E5" w:rsidP="00B325CB">
            <w:pPr>
              <w:rPr>
                <w:rFonts w:asciiTheme="minorEastAsia" w:hAnsiTheme="minorEastAsia"/>
                <w:szCs w:val="21"/>
              </w:rPr>
            </w:pPr>
          </w:p>
        </w:tc>
        <w:tc>
          <w:tcPr>
            <w:tcW w:w="851" w:type="dxa"/>
          </w:tcPr>
          <w:p w14:paraId="28B7B19B" w14:textId="77777777" w:rsidR="00BE39E5" w:rsidRPr="00BB321F" w:rsidRDefault="00BE39E5" w:rsidP="00B325CB">
            <w:pPr>
              <w:rPr>
                <w:rFonts w:asciiTheme="minorEastAsia" w:hAnsiTheme="minorEastAsia"/>
                <w:szCs w:val="21"/>
              </w:rPr>
            </w:pPr>
            <w:r w:rsidRPr="00BB321F">
              <w:rPr>
                <w:rFonts w:asciiTheme="minorEastAsia" w:hAnsiTheme="minorEastAsia"/>
                <w:szCs w:val="21"/>
              </w:rPr>
              <w:t>SI+</w:t>
            </w:r>
          </w:p>
        </w:tc>
        <w:tc>
          <w:tcPr>
            <w:tcW w:w="4099" w:type="dxa"/>
            <w:gridSpan w:val="2"/>
          </w:tcPr>
          <w:p w14:paraId="2A254859" w14:textId="77777777" w:rsidR="00BE39E5" w:rsidRPr="00BB321F" w:rsidRDefault="00BE39E5" w:rsidP="00B325CB">
            <w:pPr>
              <w:rPr>
                <w:rFonts w:asciiTheme="minorEastAsia" w:hAnsiTheme="minorEastAsia"/>
                <w:szCs w:val="21"/>
              </w:rPr>
            </w:pPr>
            <w:r w:rsidRPr="00BB321F">
              <w:rPr>
                <w:rFonts w:asciiTheme="minorEastAsia" w:hAnsiTheme="minorEastAsia" w:hint="eastAsia"/>
                <w:szCs w:val="21"/>
              </w:rPr>
              <w:t>传感器信号正</w:t>
            </w:r>
          </w:p>
        </w:tc>
      </w:tr>
      <w:tr w:rsidR="00BE39E5" w:rsidRPr="00BB321F" w14:paraId="43771F15" w14:textId="77777777" w:rsidTr="00BE39E5">
        <w:trPr>
          <w:jc w:val="center"/>
        </w:trPr>
        <w:tc>
          <w:tcPr>
            <w:tcW w:w="1271" w:type="dxa"/>
            <w:vMerge/>
          </w:tcPr>
          <w:p w14:paraId="2A35F7E7" w14:textId="77777777" w:rsidR="00BE39E5" w:rsidRPr="00BB321F" w:rsidRDefault="00BE39E5" w:rsidP="00B325CB">
            <w:pPr>
              <w:rPr>
                <w:rFonts w:asciiTheme="minorEastAsia" w:hAnsiTheme="minorEastAsia"/>
                <w:szCs w:val="21"/>
              </w:rPr>
            </w:pPr>
          </w:p>
        </w:tc>
        <w:tc>
          <w:tcPr>
            <w:tcW w:w="851" w:type="dxa"/>
          </w:tcPr>
          <w:p w14:paraId="73741E60" w14:textId="77777777" w:rsidR="00BE39E5" w:rsidRPr="00BB321F" w:rsidRDefault="00BE39E5" w:rsidP="00B325CB">
            <w:pPr>
              <w:rPr>
                <w:rFonts w:asciiTheme="minorEastAsia" w:hAnsiTheme="minorEastAsia"/>
                <w:szCs w:val="21"/>
              </w:rPr>
            </w:pPr>
            <w:r w:rsidRPr="00BB321F">
              <w:rPr>
                <w:rFonts w:asciiTheme="minorEastAsia" w:hAnsiTheme="minorEastAsia"/>
                <w:szCs w:val="21"/>
              </w:rPr>
              <w:t>SI-</w:t>
            </w:r>
          </w:p>
        </w:tc>
        <w:tc>
          <w:tcPr>
            <w:tcW w:w="4099" w:type="dxa"/>
            <w:gridSpan w:val="2"/>
          </w:tcPr>
          <w:p w14:paraId="48BE3153" w14:textId="77777777" w:rsidR="00BE39E5" w:rsidRPr="00BB321F" w:rsidRDefault="00BE39E5" w:rsidP="00B325CB">
            <w:pPr>
              <w:rPr>
                <w:rFonts w:asciiTheme="minorEastAsia" w:hAnsiTheme="minorEastAsia"/>
                <w:szCs w:val="21"/>
              </w:rPr>
            </w:pPr>
            <w:r w:rsidRPr="00BB321F">
              <w:rPr>
                <w:rFonts w:asciiTheme="minorEastAsia" w:hAnsiTheme="minorEastAsia" w:hint="eastAsia"/>
                <w:szCs w:val="21"/>
              </w:rPr>
              <w:t>传感器信号负</w:t>
            </w:r>
          </w:p>
        </w:tc>
      </w:tr>
      <w:tr w:rsidR="00BE39E5" w:rsidRPr="00BB321F" w14:paraId="196921EB" w14:textId="77777777" w:rsidTr="00BE39E5">
        <w:trPr>
          <w:jc w:val="center"/>
        </w:trPr>
        <w:tc>
          <w:tcPr>
            <w:tcW w:w="1271" w:type="dxa"/>
            <w:vMerge/>
          </w:tcPr>
          <w:p w14:paraId="4BF051FA" w14:textId="77777777" w:rsidR="00BE39E5" w:rsidRPr="00BB321F" w:rsidRDefault="00BE39E5" w:rsidP="00B325CB">
            <w:pPr>
              <w:rPr>
                <w:rFonts w:asciiTheme="minorEastAsia" w:hAnsiTheme="minorEastAsia"/>
                <w:szCs w:val="21"/>
              </w:rPr>
            </w:pPr>
          </w:p>
        </w:tc>
        <w:tc>
          <w:tcPr>
            <w:tcW w:w="851" w:type="dxa"/>
          </w:tcPr>
          <w:p w14:paraId="5D85CC7E" w14:textId="77777777" w:rsidR="00BE39E5" w:rsidRPr="00BB321F" w:rsidRDefault="00BE39E5" w:rsidP="00B325CB">
            <w:pPr>
              <w:rPr>
                <w:rFonts w:asciiTheme="minorEastAsia" w:hAnsiTheme="minorEastAsia"/>
                <w:szCs w:val="21"/>
              </w:rPr>
            </w:pPr>
            <w:r>
              <w:rPr>
                <w:rFonts w:asciiTheme="minorEastAsia" w:hAnsiTheme="minorEastAsia" w:hint="eastAsia"/>
                <w:szCs w:val="21"/>
              </w:rPr>
              <w:t>S</w:t>
            </w:r>
            <w:r>
              <w:rPr>
                <w:rFonts w:asciiTheme="minorEastAsia" w:hAnsiTheme="minorEastAsia"/>
                <w:szCs w:val="21"/>
              </w:rPr>
              <w:t>HG</w:t>
            </w:r>
          </w:p>
        </w:tc>
        <w:tc>
          <w:tcPr>
            <w:tcW w:w="4099" w:type="dxa"/>
            <w:gridSpan w:val="2"/>
          </w:tcPr>
          <w:p w14:paraId="7102F475" w14:textId="77777777" w:rsidR="00BE39E5" w:rsidRPr="00BB321F" w:rsidRDefault="00BE39E5" w:rsidP="00B325CB">
            <w:pPr>
              <w:rPr>
                <w:rFonts w:asciiTheme="minorEastAsia" w:hAnsiTheme="minorEastAsia"/>
                <w:szCs w:val="21"/>
              </w:rPr>
            </w:pPr>
            <w:r w:rsidRPr="00BB321F">
              <w:rPr>
                <w:rFonts w:asciiTheme="minorEastAsia" w:hAnsiTheme="minorEastAsia" w:hint="eastAsia"/>
                <w:szCs w:val="21"/>
              </w:rPr>
              <w:t>传感器</w:t>
            </w:r>
            <w:r w:rsidRPr="00BB321F">
              <w:rPr>
                <w:rFonts w:asciiTheme="minorEastAsia" w:hAnsiTheme="minorEastAsia"/>
                <w:szCs w:val="21"/>
              </w:rPr>
              <w:t>屏蔽线</w:t>
            </w:r>
          </w:p>
        </w:tc>
      </w:tr>
      <w:tr w:rsidR="00BE39E5" w:rsidRPr="00BB321F" w14:paraId="24C742FE" w14:textId="77777777" w:rsidTr="00BE39E5">
        <w:trPr>
          <w:jc w:val="center"/>
        </w:trPr>
        <w:tc>
          <w:tcPr>
            <w:tcW w:w="1271" w:type="dxa"/>
            <w:vMerge w:val="restart"/>
            <w:vAlign w:val="center"/>
          </w:tcPr>
          <w:p w14:paraId="68B0CFFA" w14:textId="7E00A7D1" w:rsidR="00BE39E5" w:rsidRPr="00A07D56" w:rsidRDefault="00BE39E5" w:rsidP="00BE39E5">
            <w:pPr>
              <w:jc w:val="center"/>
              <w:rPr>
                <w:rFonts w:asciiTheme="minorEastAsia" w:hAnsiTheme="minorEastAsia"/>
                <w:b/>
                <w:bCs/>
                <w:szCs w:val="21"/>
              </w:rPr>
            </w:pPr>
            <w:r>
              <w:rPr>
                <w:rFonts w:asciiTheme="minorEastAsia" w:hAnsiTheme="minorEastAsia" w:hint="eastAsia"/>
                <w:b/>
                <w:bCs/>
                <w:szCs w:val="21"/>
              </w:rPr>
              <w:t>选配口</w:t>
            </w:r>
          </w:p>
        </w:tc>
        <w:tc>
          <w:tcPr>
            <w:tcW w:w="851" w:type="dxa"/>
          </w:tcPr>
          <w:p w14:paraId="62278C46" w14:textId="6256BE6D" w:rsidR="00BE39E5" w:rsidRPr="00BB321F" w:rsidRDefault="00BE39E5" w:rsidP="00BE39E5">
            <w:pPr>
              <w:rPr>
                <w:rFonts w:asciiTheme="minorEastAsia" w:hAnsiTheme="minorEastAsia"/>
                <w:szCs w:val="21"/>
              </w:rPr>
            </w:pPr>
            <w:r>
              <w:rPr>
                <w:rFonts w:asciiTheme="minorEastAsia" w:hAnsiTheme="minorEastAsia" w:hint="eastAsia"/>
                <w:szCs w:val="21"/>
              </w:rPr>
              <w:t>G</w:t>
            </w:r>
            <w:r>
              <w:rPr>
                <w:rFonts w:asciiTheme="minorEastAsia" w:hAnsiTheme="minorEastAsia"/>
                <w:szCs w:val="21"/>
              </w:rPr>
              <w:t>ND</w:t>
            </w:r>
          </w:p>
        </w:tc>
        <w:tc>
          <w:tcPr>
            <w:tcW w:w="4099" w:type="dxa"/>
            <w:gridSpan w:val="2"/>
          </w:tcPr>
          <w:p w14:paraId="30C4190A" w14:textId="77777777" w:rsidR="003426FB" w:rsidRDefault="00BE39E5" w:rsidP="00BE39E5">
            <w:pPr>
              <w:rPr>
                <w:rFonts w:asciiTheme="minorEastAsia" w:hAnsiTheme="minorEastAsia"/>
                <w:szCs w:val="21"/>
              </w:rPr>
            </w:pPr>
            <w:r>
              <w:rPr>
                <w:rFonts w:asciiTheme="minorEastAsia" w:hAnsiTheme="minorEastAsia" w:hint="eastAsia"/>
                <w:szCs w:val="21"/>
              </w:rPr>
              <w:t>当在选配为模拟量输出时，可为负极；</w:t>
            </w:r>
          </w:p>
          <w:p w14:paraId="223D4D32" w14:textId="23B9FA4D" w:rsidR="00BE39E5" w:rsidRPr="00BB321F" w:rsidRDefault="00BE39E5" w:rsidP="00BE39E5">
            <w:pPr>
              <w:rPr>
                <w:rFonts w:asciiTheme="minorEastAsia" w:hAnsiTheme="minorEastAsia"/>
                <w:szCs w:val="21"/>
              </w:rPr>
            </w:pPr>
            <w:r>
              <w:rPr>
                <w:rFonts w:asciiTheme="minorEastAsia" w:hAnsiTheme="minorEastAsia" w:hint="eastAsia"/>
                <w:szCs w:val="21"/>
              </w:rPr>
              <w:t>选配为可调串口2时，可当R</w:t>
            </w:r>
            <w:r>
              <w:rPr>
                <w:rFonts w:asciiTheme="minorEastAsia" w:hAnsiTheme="minorEastAsia"/>
                <w:szCs w:val="21"/>
              </w:rPr>
              <w:t>S232</w:t>
            </w:r>
            <w:r>
              <w:rPr>
                <w:rFonts w:asciiTheme="minorEastAsia" w:hAnsiTheme="minorEastAsia" w:hint="eastAsia"/>
                <w:szCs w:val="21"/>
              </w:rPr>
              <w:t>的</w:t>
            </w:r>
            <w:r>
              <w:rPr>
                <w:rFonts w:asciiTheme="minorEastAsia" w:hAnsiTheme="minorEastAsia"/>
                <w:szCs w:val="21"/>
              </w:rPr>
              <w:t>GND</w:t>
            </w:r>
            <w:r>
              <w:rPr>
                <w:rFonts w:asciiTheme="minorEastAsia" w:hAnsiTheme="minorEastAsia" w:hint="eastAsia"/>
                <w:szCs w:val="21"/>
              </w:rPr>
              <w:t>引脚，无选配时为普通G</w:t>
            </w:r>
            <w:r>
              <w:rPr>
                <w:rFonts w:asciiTheme="minorEastAsia" w:hAnsiTheme="minorEastAsia"/>
                <w:szCs w:val="21"/>
              </w:rPr>
              <w:t>ND</w:t>
            </w:r>
            <w:r>
              <w:rPr>
                <w:rFonts w:asciiTheme="minorEastAsia" w:hAnsiTheme="minorEastAsia" w:hint="eastAsia"/>
                <w:szCs w:val="21"/>
              </w:rPr>
              <w:t>引脚</w:t>
            </w:r>
          </w:p>
        </w:tc>
      </w:tr>
      <w:tr w:rsidR="00BE39E5" w:rsidRPr="00BB321F" w14:paraId="2E776476" w14:textId="77777777" w:rsidTr="00B325CB">
        <w:trPr>
          <w:jc w:val="center"/>
        </w:trPr>
        <w:tc>
          <w:tcPr>
            <w:tcW w:w="1271" w:type="dxa"/>
            <w:vMerge/>
          </w:tcPr>
          <w:p w14:paraId="0B61DD39" w14:textId="77777777" w:rsidR="00BE39E5" w:rsidRPr="00A07D56" w:rsidRDefault="00BE39E5" w:rsidP="00BE39E5">
            <w:pPr>
              <w:jc w:val="center"/>
              <w:rPr>
                <w:rFonts w:asciiTheme="minorEastAsia" w:hAnsiTheme="minorEastAsia"/>
                <w:b/>
                <w:bCs/>
                <w:szCs w:val="21"/>
              </w:rPr>
            </w:pPr>
          </w:p>
        </w:tc>
        <w:tc>
          <w:tcPr>
            <w:tcW w:w="851" w:type="dxa"/>
          </w:tcPr>
          <w:p w14:paraId="44708A1B" w14:textId="027E01D7" w:rsidR="00BE39E5" w:rsidRPr="00BB321F" w:rsidRDefault="00BE39E5" w:rsidP="00BE39E5">
            <w:pPr>
              <w:rPr>
                <w:rFonts w:asciiTheme="minorEastAsia" w:hAnsiTheme="minorEastAsia"/>
                <w:szCs w:val="21"/>
              </w:rPr>
            </w:pPr>
            <w:r>
              <w:rPr>
                <w:rFonts w:asciiTheme="minorEastAsia" w:hAnsiTheme="minorEastAsia"/>
                <w:szCs w:val="21"/>
              </w:rPr>
              <w:t>B</w:t>
            </w:r>
            <w:r>
              <w:rPr>
                <w:rFonts w:asciiTheme="minorEastAsia" w:hAnsiTheme="minorEastAsia" w:hint="eastAsia"/>
                <w:szCs w:val="21"/>
              </w:rPr>
              <w:t>/</w:t>
            </w:r>
            <w:r>
              <w:rPr>
                <w:rFonts w:asciiTheme="minorEastAsia" w:hAnsiTheme="minorEastAsia"/>
                <w:szCs w:val="21"/>
              </w:rPr>
              <w:t>R</w:t>
            </w:r>
            <w:r>
              <w:rPr>
                <w:rFonts w:asciiTheme="minorEastAsia" w:hAnsiTheme="minorEastAsia" w:hint="eastAsia"/>
                <w:szCs w:val="21"/>
              </w:rPr>
              <w:t>/</w:t>
            </w:r>
            <w:r>
              <w:rPr>
                <w:rFonts w:asciiTheme="minorEastAsia" w:hAnsiTheme="minorEastAsia"/>
                <w:szCs w:val="21"/>
              </w:rPr>
              <w:t>I</w:t>
            </w:r>
          </w:p>
        </w:tc>
        <w:tc>
          <w:tcPr>
            <w:tcW w:w="4099" w:type="dxa"/>
            <w:gridSpan w:val="2"/>
          </w:tcPr>
          <w:p w14:paraId="3659CF6D" w14:textId="61330018" w:rsidR="00BE39E5" w:rsidRPr="00BB321F" w:rsidRDefault="00BE39E5" w:rsidP="00BE39E5">
            <w:pPr>
              <w:rPr>
                <w:rFonts w:asciiTheme="minorEastAsia" w:hAnsiTheme="minorEastAsia"/>
                <w:szCs w:val="21"/>
              </w:rPr>
            </w:pPr>
            <w:r>
              <w:rPr>
                <w:rFonts w:asciiTheme="minorEastAsia" w:hAnsiTheme="minorEastAsia" w:hint="eastAsia"/>
                <w:szCs w:val="21"/>
              </w:rPr>
              <w:t>当选配为模拟量输出时，为电流输出正极，当选配为可调串口2时，</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w:t>
            </w:r>
            <w:r>
              <w:rPr>
                <w:rFonts w:asciiTheme="minorEastAsia" w:hAnsiTheme="minorEastAsia"/>
                <w:szCs w:val="21"/>
              </w:rPr>
              <w:t>RX</w:t>
            </w:r>
            <w:r>
              <w:rPr>
                <w:rFonts w:asciiTheme="minorEastAsia" w:hAnsiTheme="minorEastAsia" w:hint="eastAsia"/>
                <w:szCs w:val="21"/>
              </w:rPr>
              <w:t>，</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w:t>
            </w:r>
            <w:r>
              <w:rPr>
                <w:rFonts w:asciiTheme="minorEastAsia" w:hAnsiTheme="minorEastAsia"/>
                <w:szCs w:val="21"/>
              </w:rPr>
              <w:t>B-</w:t>
            </w:r>
            <w:r>
              <w:rPr>
                <w:rFonts w:asciiTheme="minorEastAsia" w:hAnsiTheme="minorEastAsia" w:hint="eastAsia"/>
                <w:szCs w:val="21"/>
              </w:rPr>
              <w:t>，无选配时无作用</w:t>
            </w:r>
          </w:p>
        </w:tc>
      </w:tr>
      <w:tr w:rsidR="00BE39E5" w:rsidRPr="00BB321F" w14:paraId="14D6E95B" w14:textId="77777777" w:rsidTr="003426FB">
        <w:trPr>
          <w:trHeight w:val="329"/>
          <w:jc w:val="center"/>
        </w:trPr>
        <w:tc>
          <w:tcPr>
            <w:tcW w:w="1271" w:type="dxa"/>
            <w:vMerge/>
          </w:tcPr>
          <w:p w14:paraId="3555D0DE" w14:textId="77777777" w:rsidR="00BE39E5" w:rsidRPr="00BB321F" w:rsidRDefault="00BE39E5" w:rsidP="00B325CB">
            <w:pPr>
              <w:rPr>
                <w:rFonts w:asciiTheme="minorEastAsia" w:hAnsiTheme="minorEastAsia"/>
                <w:szCs w:val="21"/>
              </w:rPr>
            </w:pPr>
          </w:p>
        </w:tc>
        <w:tc>
          <w:tcPr>
            <w:tcW w:w="851" w:type="dxa"/>
            <w:tcBorders>
              <w:bottom w:val="single" w:sz="4" w:space="0" w:color="auto"/>
            </w:tcBorders>
            <w:vAlign w:val="center"/>
          </w:tcPr>
          <w:p w14:paraId="383AB1DC" w14:textId="2CDA5235" w:rsidR="00BE39E5" w:rsidRPr="00BB321F" w:rsidRDefault="00BE39E5" w:rsidP="00B325CB">
            <w:pPr>
              <w:rPr>
                <w:rFonts w:asciiTheme="minorEastAsia" w:hAnsiTheme="minorEastAsia"/>
                <w:szCs w:val="21"/>
              </w:rPr>
            </w:pPr>
            <w:r>
              <w:rPr>
                <w:rFonts w:asciiTheme="minorEastAsia" w:hAnsiTheme="minorEastAsia" w:hint="eastAsia"/>
                <w:szCs w:val="21"/>
              </w:rPr>
              <w:t>A</w:t>
            </w:r>
            <w:r>
              <w:rPr>
                <w:rFonts w:asciiTheme="minorEastAsia" w:hAnsiTheme="minorEastAsia"/>
                <w:szCs w:val="21"/>
              </w:rPr>
              <w:t>/T</w:t>
            </w:r>
            <w:r>
              <w:rPr>
                <w:rFonts w:asciiTheme="minorEastAsia" w:hAnsiTheme="minorEastAsia" w:hint="eastAsia"/>
                <w:szCs w:val="21"/>
              </w:rPr>
              <w:t>/</w:t>
            </w:r>
            <w:r>
              <w:rPr>
                <w:rFonts w:asciiTheme="minorEastAsia" w:hAnsiTheme="minorEastAsia"/>
                <w:szCs w:val="21"/>
              </w:rPr>
              <w:t>V</w:t>
            </w:r>
          </w:p>
        </w:tc>
        <w:tc>
          <w:tcPr>
            <w:tcW w:w="4099" w:type="dxa"/>
            <w:gridSpan w:val="2"/>
            <w:tcBorders>
              <w:bottom w:val="single" w:sz="4" w:space="0" w:color="auto"/>
            </w:tcBorders>
          </w:tcPr>
          <w:p w14:paraId="0BDF520C" w14:textId="77777777" w:rsidR="00BE39E5" w:rsidRDefault="00BE39E5" w:rsidP="00B325CB">
            <w:pPr>
              <w:rPr>
                <w:rFonts w:asciiTheme="minorEastAsia" w:hAnsiTheme="minorEastAsia"/>
                <w:szCs w:val="21"/>
              </w:rPr>
            </w:pPr>
            <w:r>
              <w:rPr>
                <w:rFonts w:asciiTheme="minorEastAsia" w:hAnsiTheme="minorEastAsia" w:hint="eastAsia"/>
                <w:szCs w:val="21"/>
              </w:rPr>
              <w:t>当选配为模拟量输出时，为电压输出正极；</w:t>
            </w:r>
          </w:p>
          <w:p w14:paraId="0915652B" w14:textId="648DD760" w:rsidR="00BE39E5" w:rsidRPr="00BB321F" w:rsidRDefault="00BE39E5" w:rsidP="00B325CB">
            <w:pPr>
              <w:rPr>
                <w:rFonts w:asciiTheme="minorEastAsia" w:hAnsiTheme="minorEastAsia"/>
                <w:szCs w:val="21"/>
              </w:rPr>
            </w:pPr>
            <w:r>
              <w:rPr>
                <w:rFonts w:asciiTheme="minorEastAsia" w:hAnsiTheme="minorEastAsia" w:hint="eastAsia"/>
                <w:szCs w:val="21"/>
              </w:rPr>
              <w:t>当选配为可调串口2时，</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为T</w:t>
            </w:r>
            <w:r>
              <w:rPr>
                <w:rFonts w:asciiTheme="minorEastAsia" w:hAnsiTheme="minorEastAsia"/>
                <w:szCs w:val="21"/>
              </w:rPr>
              <w:t>X</w:t>
            </w:r>
            <w:r>
              <w:rPr>
                <w:rFonts w:asciiTheme="minorEastAsia" w:hAnsiTheme="minorEastAsia" w:hint="eastAsia"/>
                <w:szCs w:val="21"/>
              </w:rPr>
              <w:t>，</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为A</w:t>
            </w:r>
            <w:r>
              <w:rPr>
                <w:rFonts w:asciiTheme="minorEastAsia" w:hAnsiTheme="minorEastAsia"/>
                <w:szCs w:val="21"/>
              </w:rPr>
              <w:t>+</w:t>
            </w:r>
            <w:r>
              <w:rPr>
                <w:rFonts w:asciiTheme="minorEastAsia" w:hAnsiTheme="minorEastAsia" w:hint="eastAsia"/>
                <w:szCs w:val="21"/>
              </w:rPr>
              <w:t>，无选配时无作用</w:t>
            </w:r>
          </w:p>
        </w:tc>
      </w:tr>
      <w:tr w:rsidR="00BE39E5" w:rsidRPr="00BB321F" w14:paraId="1D2EB0B8" w14:textId="77777777" w:rsidTr="00BE39E5">
        <w:trPr>
          <w:jc w:val="center"/>
        </w:trPr>
        <w:tc>
          <w:tcPr>
            <w:tcW w:w="1271" w:type="dxa"/>
            <w:vMerge w:val="restart"/>
            <w:tcBorders>
              <w:top w:val="single" w:sz="12" w:space="0" w:color="auto"/>
            </w:tcBorders>
            <w:vAlign w:val="center"/>
          </w:tcPr>
          <w:p w14:paraId="7A21B11A" w14:textId="2B3504B5" w:rsidR="00BE39E5" w:rsidRDefault="003426FB" w:rsidP="00B325CB">
            <w:pPr>
              <w:jc w:val="center"/>
              <w:rPr>
                <w:rFonts w:asciiTheme="minorEastAsia" w:hAnsiTheme="minorEastAsia"/>
                <w:b/>
                <w:bCs/>
                <w:szCs w:val="21"/>
              </w:rPr>
            </w:pPr>
            <w:r>
              <w:rPr>
                <w:rFonts w:asciiTheme="minorEastAsia" w:hAnsiTheme="minorEastAsia" w:hint="eastAsia"/>
                <w:b/>
                <w:bCs/>
                <w:szCs w:val="21"/>
              </w:rPr>
              <w:t>标配</w:t>
            </w:r>
            <w:r w:rsidR="00BE39E5">
              <w:rPr>
                <w:rFonts w:asciiTheme="minorEastAsia" w:hAnsiTheme="minorEastAsia" w:hint="eastAsia"/>
                <w:b/>
                <w:bCs/>
                <w:szCs w:val="21"/>
              </w:rPr>
              <w:t>串口</w:t>
            </w:r>
          </w:p>
          <w:p w14:paraId="79942861" w14:textId="77777777" w:rsidR="00BE39E5" w:rsidRPr="00A07D56" w:rsidRDefault="00BE39E5" w:rsidP="00B325CB">
            <w:pPr>
              <w:jc w:val="center"/>
              <w:rPr>
                <w:rFonts w:asciiTheme="minorEastAsia" w:hAnsiTheme="minorEastAsia"/>
                <w:b/>
                <w:bCs/>
                <w:szCs w:val="21"/>
              </w:rPr>
            </w:pPr>
            <w:r>
              <w:rPr>
                <w:rFonts w:asciiTheme="minorEastAsia" w:hAnsiTheme="minorEastAsia" w:hint="eastAsia"/>
                <w:b/>
                <w:bCs/>
                <w:szCs w:val="21"/>
              </w:rPr>
              <w:t>(</w:t>
            </w:r>
            <w:r>
              <w:rPr>
                <w:rFonts w:asciiTheme="minorEastAsia" w:hAnsiTheme="minorEastAsia"/>
                <w:b/>
                <w:bCs/>
                <w:szCs w:val="21"/>
              </w:rPr>
              <w:t>RS485)</w:t>
            </w:r>
          </w:p>
        </w:tc>
        <w:tc>
          <w:tcPr>
            <w:tcW w:w="851" w:type="dxa"/>
            <w:tcBorders>
              <w:top w:val="single" w:sz="12" w:space="0" w:color="auto"/>
            </w:tcBorders>
          </w:tcPr>
          <w:p w14:paraId="43DE0DD8" w14:textId="361062EE" w:rsidR="00BE39E5" w:rsidRPr="00BB321F" w:rsidRDefault="00BE39E5" w:rsidP="00B325CB">
            <w:pPr>
              <w:rPr>
                <w:rFonts w:asciiTheme="minorEastAsia" w:hAnsiTheme="minorEastAsia"/>
                <w:szCs w:val="21"/>
              </w:rPr>
            </w:pPr>
            <w:r w:rsidRPr="00BB321F">
              <w:rPr>
                <w:rFonts w:asciiTheme="minorEastAsia" w:hAnsiTheme="minorEastAsia" w:hint="eastAsia"/>
                <w:szCs w:val="21"/>
              </w:rPr>
              <w:t>A</w:t>
            </w:r>
            <w:r w:rsidR="00F617E0">
              <w:rPr>
                <w:rFonts w:asciiTheme="minorEastAsia" w:hAnsiTheme="minorEastAsia"/>
                <w:szCs w:val="21"/>
              </w:rPr>
              <w:t>1</w:t>
            </w:r>
            <w:r w:rsidRPr="00BB321F">
              <w:rPr>
                <w:rFonts w:asciiTheme="minorEastAsia" w:hAnsiTheme="minorEastAsia"/>
                <w:szCs w:val="21"/>
              </w:rPr>
              <w:t>+</w:t>
            </w:r>
          </w:p>
        </w:tc>
        <w:tc>
          <w:tcPr>
            <w:tcW w:w="4099" w:type="dxa"/>
            <w:gridSpan w:val="2"/>
            <w:tcBorders>
              <w:top w:val="single" w:sz="12" w:space="0" w:color="auto"/>
            </w:tcBorders>
          </w:tcPr>
          <w:p w14:paraId="38C5F402" w14:textId="77777777" w:rsidR="00BE39E5" w:rsidRPr="00BB321F" w:rsidRDefault="00BE39E5" w:rsidP="00B325CB">
            <w:pPr>
              <w:rPr>
                <w:rFonts w:asciiTheme="minorEastAsia" w:hAnsiTheme="minor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A+</w:t>
            </w:r>
          </w:p>
        </w:tc>
      </w:tr>
      <w:tr w:rsidR="00BE39E5" w:rsidRPr="00BB321F" w14:paraId="0AE5C7C7" w14:textId="77777777" w:rsidTr="00DB3363">
        <w:trPr>
          <w:trHeight w:val="70"/>
          <w:jc w:val="center"/>
        </w:trPr>
        <w:tc>
          <w:tcPr>
            <w:tcW w:w="1271" w:type="dxa"/>
            <w:vMerge/>
            <w:vAlign w:val="center"/>
          </w:tcPr>
          <w:p w14:paraId="233E3AF8" w14:textId="77777777" w:rsidR="00BE39E5" w:rsidRPr="00A07D56" w:rsidRDefault="00BE39E5" w:rsidP="00B325CB">
            <w:pPr>
              <w:jc w:val="center"/>
              <w:rPr>
                <w:rFonts w:asciiTheme="minorEastAsia" w:hAnsiTheme="minorEastAsia"/>
                <w:b/>
                <w:bCs/>
                <w:szCs w:val="21"/>
              </w:rPr>
            </w:pPr>
          </w:p>
        </w:tc>
        <w:tc>
          <w:tcPr>
            <w:tcW w:w="851" w:type="dxa"/>
          </w:tcPr>
          <w:p w14:paraId="2568F172" w14:textId="2DB00520" w:rsidR="00BE39E5" w:rsidRPr="00BB321F" w:rsidRDefault="00BE39E5" w:rsidP="00B325CB">
            <w:pPr>
              <w:rPr>
                <w:rFonts w:asciiTheme="minorEastAsia" w:hAnsiTheme="minorEastAsia"/>
                <w:szCs w:val="21"/>
              </w:rPr>
            </w:pPr>
            <w:r w:rsidRPr="00BB321F">
              <w:rPr>
                <w:rFonts w:asciiTheme="minorEastAsia" w:hAnsiTheme="minorEastAsia" w:hint="eastAsia"/>
                <w:szCs w:val="21"/>
              </w:rPr>
              <w:t>B</w:t>
            </w:r>
            <w:r w:rsidR="00F617E0">
              <w:rPr>
                <w:rFonts w:asciiTheme="minorEastAsia" w:hAnsiTheme="minorEastAsia"/>
                <w:szCs w:val="21"/>
              </w:rPr>
              <w:t>1</w:t>
            </w:r>
            <w:r w:rsidRPr="00BB321F">
              <w:rPr>
                <w:rFonts w:asciiTheme="minorEastAsia" w:hAnsiTheme="minorEastAsia"/>
                <w:szCs w:val="21"/>
              </w:rPr>
              <w:t>-</w:t>
            </w:r>
          </w:p>
        </w:tc>
        <w:tc>
          <w:tcPr>
            <w:tcW w:w="4099" w:type="dxa"/>
            <w:gridSpan w:val="2"/>
          </w:tcPr>
          <w:p w14:paraId="4603627A" w14:textId="77777777" w:rsidR="00BE39E5" w:rsidRPr="00BB321F" w:rsidRDefault="00BE39E5" w:rsidP="00B325CB">
            <w:pPr>
              <w:rPr>
                <w:rFonts w:asciiTheme="minorEastAsia" w:hAnsiTheme="minor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3426FB" w:rsidRPr="00BB321F" w14:paraId="4D04A555" w14:textId="77777777" w:rsidTr="00BE39E5">
        <w:trPr>
          <w:jc w:val="center"/>
        </w:trPr>
        <w:tc>
          <w:tcPr>
            <w:tcW w:w="1271" w:type="dxa"/>
            <w:vMerge w:val="restart"/>
            <w:vAlign w:val="center"/>
          </w:tcPr>
          <w:p w14:paraId="2C2DCE86" w14:textId="77777777" w:rsidR="003426FB" w:rsidRPr="00A07D56" w:rsidRDefault="003426FB" w:rsidP="003426FB">
            <w:pPr>
              <w:jc w:val="center"/>
              <w:rPr>
                <w:rFonts w:asciiTheme="minorEastAsia" w:hAnsiTheme="minorEastAsia"/>
                <w:b/>
                <w:bCs/>
                <w:szCs w:val="21"/>
              </w:rPr>
            </w:pPr>
            <w:r>
              <w:rPr>
                <w:rFonts w:asciiTheme="minorEastAsia" w:hAnsiTheme="minorEastAsia" w:hint="eastAsia"/>
                <w:b/>
                <w:bCs/>
                <w:szCs w:val="21"/>
              </w:rPr>
              <w:t>开关量输出</w:t>
            </w:r>
          </w:p>
        </w:tc>
        <w:tc>
          <w:tcPr>
            <w:tcW w:w="851" w:type="dxa"/>
          </w:tcPr>
          <w:p w14:paraId="7458AB1D"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OUT1</w:t>
            </w:r>
          </w:p>
        </w:tc>
        <w:tc>
          <w:tcPr>
            <w:tcW w:w="2045" w:type="dxa"/>
          </w:tcPr>
          <w:p w14:paraId="08A97FD5"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开关量输出1</w:t>
            </w:r>
            <w:r w:rsidRPr="00BB321F">
              <w:rPr>
                <w:rFonts w:asciiTheme="minorEastAsia" w:hAnsiTheme="minorEastAsia"/>
                <w:szCs w:val="21"/>
              </w:rPr>
              <w:t xml:space="preserve"> </w:t>
            </w:r>
          </w:p>
        </w:tc>
        <w:tc>
          <w:tcPr>
            <w:tcW w:w="2054" w:type="dxa"/>
          </w:tcPr>
          <w:p w14:paraId="6999D170" w14:textId="52043DC9" w:rsidR="003426FB" w:rsidRPr="00BB321F" w:rsidRDefault="003426FB" w:rsidP="003426FB">
            <w:pPr>
              <w:rPr>
                <w:rFonts w:asciiTheme="minorEastAsia" w:hAnsiTheme="minorEastAsia"/>
                <w:szCs w:val="21"/>
              </w:rPr>
            </w:pPr>
            <w:r>
              <w:rPr>
                <w:rFonts w:asciiTheme="minorEastAsia" w:hAnsiTheme="minorEastAsia" w:hint="eastAsia"/>
                <w:szCs w:val="21"/>
              </w:rPr>
              <w:t>自定义区间</w:t>
            </w:r>
            <w:r w:rsidR="00D056FD">
              <w:rPr>
                <w:rFonts w:asciiTheme="minorEastAsia" w:hAnsiTheme="minorEastAsia" w:hint="eastAsia"/>
                <w:szCs w:val="21"/>
              </w:rPr>
              <w:t>1</w:t>
            </w:r>
          </w:p>
        </w:tc>
      </w:tr>
      <w:tr w:rsidR="003426FB" w:rsidRPr="00BB321F" w14:paraId="24FC06C3" w14:textId="77777777" w:rsidTr="00BE39E5">
        <w:trPr>
          <w:jc w:val="center"/>
        </w:trPr>
        <w:tc>
          <w:tcPr>
            <w:tcW w:w="1271" w:type="dxa"/>
            <w:vMerge/>
          </w:tcPr>
          <w:p w14:paraId="46477A15" w14:textId="77777777" w:rsidR="003426FB" w:rsidRPr="00A07D56" w:rsidRDefault="003426FB" w:rsidP="003426FB">
            <w:pPr>
              <w:jc w:val="center"/>
              <w:rPr>
                <w:rFonts w:asciiTheme="minorEastAsia" w:hAnsiTheme="minorEastAsia"/>
                <w:b/>
                <w:bCs/>
                <w:szCs w:val="21"/>
              </w:rPr>
            </w:pPr>
          </w:p>
        </w:tc>
        <w:tc>
          <w:tcPr>
            <w:tcW w:w="851" w:type="dxa"/>
          </w:tcPr>
          <w:p w14:paraId="3F23470E"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OUT2</w:t>
            </w:r>
          </w:p>
        </w:tc>
        <w:tc>
          <w:tcPr>
            <w:tcW w:w="2045" w:type="dxa"/>
          </w:tcPr>
          <w:p w14:paraId="4769AC3E"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开关量输出</w:t>
            </w:r>
            <w:r w:rsidRPr="00BB321F">
              <w:rPr>
                <w:rFonts w:asciiTheme="minorEastAsia" w:hAnsiTheme="minorEastAsia"/>
                <w:szCs w:val="21"/>
              </w:rPr>
              <w:t xml:space="preserve">2 </w:t>
            </w:r>
          </w:p>
        </w:tc>
        <w:tc>
          <w:tcPr>
            <w:tcW w:w="2054" w:type="dxa"/>
          </w:tcPr>
          <w:p w14:paraId="3C019D4A" w14:textId="672A01BC" w:rsidR="003426FB" w:rsidRPr="00BB321F" w:rsidRDefault="003426FB" w:rsidP="003426FB">
            <w:pPr>
              <w:rPr>
                <w:rFonts w:asciiTheme="minorEastAsia" w:hAnsiTheme="minorEastAsia"/>
                <w:szCs w:val="21"/>
              </w:rPr>
            </w:pPr>
            <w:r>
              <w:rPr>
                <w:rFonts w:asciiTheme="minorEastAsia" w:hAnsiTheme="minorEastAsia" w:hint="eastAsia"/>
                <w:szCs w:val="21"/>
              </w:rPr>
              <w:t>自定义区间</w:t>
            </w:r>
            <w:r w:rsidR="00D056FD">
              <w:rPr>
                <w:rFonts w:asciiTheme="minorEastAsia" w:hAnsiTheme="minorEastAsia" w:hint="eastAsia"/>
                <w:szCs w:val="21"/>
              </w:rPr>
              <w:t>2</w:t>
            </w:r>
          </w:p>
        </w:tc>
      </w:tr>
      <w:tr w:rsidR="003426FB" w:rsidRPr="00BB321F" w14:paraId="7E8BE4E2" w14:textId="77777777" w:rsidTr="00BE39E5">
        <w:trPr>
          <w:jc w:val="center"/>
        </w:trPr>
        <w:tc>
          <w:tcPr>
            <w:tcW w:w="1271" w:type="dxa"/>
            <w:vMerge/>
          </w:tcPr>
          <w:p w14:paraId="739C2960" w14:textId="77777777" w:rsidR="003426FB" w:rsidRPr="00A07D56" w:rsidRDefault="003426FB" w:rsidP="003426FB">
            <w:pPr>
              <w:jc w:val="center"/>
              <w:rPr>
                <w:rFonts w:asciiTheme="minorEastAsia" w:hAnsiTheme="minorEastAsia"/>
                <w:b/>
                <w:bCs/>
                <w:szCs w:val="21"/>
              </w:rPr>
            </w:pPr>
          </w:p>
        </w:tc>
        <w:tc>
          <w:tcPr>
            <w:tcW w:w="851" w:type="dxa"/>
          </w:tcPr>
          <w:p w14:paraId="48EC2D1A"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OUT</w:t>
            </w:r>
            <w:r>
              <w:rPr>
                <w:rFonts w:asciiTheme="minorEastAsia" w:hAnsiTheme="minorEastAsia"/>
                <w:szCs w:val="21"/>
              </w:rPr>
              <w:t>3</w:t>
            </w:r>
          </w:p>
        </w:tc>
        <w:tc>
          <w:tcPr>
            <w:tcW w:w="2045" w:type="dxa"/>
          </w:tcPr>
          <w:p w14:paraId="278B2792"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开关量输出</w:t>
            </w:r>
            <w:r>
              <w:rPr>
                <w:rFonts w:asciiTheme="minorEastAsia" w:hAnsiTheme="minorEastAsia"/>
                <w:szCs w:val="21"/>
              </w:rPr>
              <w:t>3</w:t>
            </w:r>
            <w:r w:rsidRPr="00BB321F">
              <w:rPr>
                <w:rFonts w:asciiTheme="minorEastAsia" w:hAnsiTheme="minorEastAsia"/>
                <w:szCs w:val="21"/>
              </w:rPr>
              <w:t xml:space="preserve"> </w:t>
            </w:r>
          </w:p>
        </w:tc>
        <w:tc>
          <w:tcPr>
            <w:tcW w:w="2054" w:type="dxa"/>
          </w:tcPr>
          <w:p w14:paraId="2079DFD0" w14:textId="53BA0EAF" w:rsidR="003426FB" w:rsidRPr="00BB321F" w:rsidRDefault="003426FB" w:rsidP="003426FB">
            <w:pPr>
              <w:rPr>
                <w:rFonts w:asciiTheme="minorEastAsia" w:hAnsiTheme="minorEastAsia"/>
                <w:szCs w:val="21"/>
              </w:rPr>
            </w:pPr>
            <w:r>
              <w:rPr>
                <w:rFonts w:asciiTheme="minorEastAsia" w:hAnsiTheme="minorEastAsia" w:hint="eastAsia"/>
                <w:szCs w:val="21"/>
              </w:rPr>
              <w:t>自定义区间</w:t>
            </w:r>
            <w:r w:rsidR="00D056FD">
              <w:rPr>
                <w:rFonts w:asciiTheme="minorEastAsia" w:hAnsiTheme="minorEastAsia" w:hint="eastAsia"/>
                <w:szCs w:val="21"/>
              </w:rPr>
              <w:t>3</w:t>
            </w:r>
          </w:p>
        </w:tc>
      </w:tr>
      <w:tr w:rsidR="003426FB" w:rsidRPr="00BB321F" w14:paraId="2AD57EB5" w14:textId="77777777" w:rsidTr="00BE39E5">
        <w:trPr>
          <w:jc w:val="center"/>
        </w:trPr>
        <w:tc>
          <w:tcPr>
            <w:tcW w:w="1271" w:type="dxa"/>
            <w:vMerge/>
          </w:tcPr>
          <w:p w14:paraId="57D8A664" w14:textId="77777777" w:rsidR="003426FB" w:rsidRDefault="003426FB" w:rsidP="003426FB">
            <w:pPr>
              <w:jc w:val="center"/>
              <w:rPr>
                <w:rFonts w:asciiTheme="minorEastAsia" w:hAnsiTheme="minorEastAsia"/>
                <w:b/>
                <w:bCs/>
                <w:szCs w:val="21"/>
              </w:rPr>
            </w:pPr>
          </w:p>
        </w:tc>
        <w:tc>
          <w:tcPr>
            <w:tcW w:w="851" w:type="dxa"/>
          </w:tcPr>
          <w:p w14:paraId="2D742092"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OUT</w:t>
            </w:r>
            <w:r>
              <w:rPr>
                <w:rFonts w:asciiTheme="minorEastAsia" w:hAnsiTheme="minorEastAsia"/>
                <w:szCs w:val="21"/>
              </w:rPr>
              <w:t>4</w:t>
            </w:r>
          </w:p>
        </w:tc>
        <w:tc>
          <w:tcPr>
            <w:tcW w:w="2045" w:type="dxa"/>
          </w:tcPr>
          <w:p w14:paraId="5B125D80"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开关量输出</w:t>
            </w:r>
            <w:r>
              <w:rPr>
                <w:rFonts w:asciiTheme="minorEastAsia" w:hAnsiTheme="minorEastAsia"/>
                <w:szCs w:val="21"/>
              </w:rPr>
              <w:t>4</w:t>
            </w:r>
            <w:r w:rsidRPr="00BB321F">
              <w:rPr>
                <w:rFonts w:asciiTheme="minorEastAsia" w:hAnsiTheme="minorEastAsia"/>
                <w:szCs w:val="21"/>
              </w:rPr>
              <w:t xml:space="preserve"> </w:t>
            </w:r>
          </w:p>
        </w:tc>
        <w:tc>
          <w:tcPr>
            <w:tcW w:w="2054" w:type="dxa"/>
          </w:tcPr>
          <w:p w14:paraId="6A99D6E2" w14:textId="6ED85B89" w:rsidR="003426FB" w:rsidRDefault="003426FB" w:rsidP="003426FB">
            <w:pPr>
              <w:rPr>
                <w:rFonts w:asciiTheme="minorEastAsia" w:hAnsiTheme="minorEastAsia"/>
                <w:szCs w:val="21"/>
              </w:rPr>
            </w:pPr>
            <w:r>
              <w:rPr>
                <w:rFonts w:asciiTheme="minorEastAsia" w:hAnsiTheme="minorEastAsia" w:hint="eastAsia"/>
                <w:szCs w:val="21"/>
              </w:rPr>
              <w:t>自定义区间</w:t>
            </w:r>
            <w:r w:rsidR="00D056FD">
              <w:rPr>
                <w:rFonts w:asciiTheme="minorEastAsia" w:hAnsiTheme="minorEastAsia" w:hint="eastAsia"/>
                <w:szCs w:val="21"/>
              </w:rPr>
              <w:t>4</w:t>
            </w:r>
          </w:p>
        </w:tc>
      </w:tr>
      <w:tr w:rsidR="003426FB" w:rsidRPr="00BB321F" w14:paraId="3921B52C" w14:textId="77777777" w:rsidTr="00BE39E5">
        <w:trPr>
          <w:jc w:val="center"/>
        </w:trPr>
        <w:tc>
          <w:tcPr>
            <w:tcW w:w="1271" w:type="dxa"/>
            <w:vMerge/>
          </w:tcPr>
          <w:p w14:paraId="5B6AC117" w14:textId="77777777" w:rsidR="003426FB" w:rsidRDefault="003426FB" w:rsidP="003426FB">
            <w:pPr>
              <w:jc w:val="center"/>
              <w:rPr>
                <w:rFonts w:asciiTheme="minorEastAsia" w:hAnsiTheme="minorEastAsia"/>
                <w:b/>
                <w:bCs/>
                <w:szCs w:val="21"/>
              </w:rPr>
            </w:pPr>
          </w:p>
        </w:tc>
        <w:tc>
          <w:tcPr>
            <w:tcW w:w="851" w:type="dxa"/>
          </w:tcPr>
          <w:p w14:paraId="297E794E"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OUT</w:t>
            </w:r>
            <w:r>
              <w:rPr>
                <w:rFonts w:asciiTheme="minorEastAsia" w:hAnsiTheme="minorEastAsia"/>
                <w:szCs w:val="21"/>
              </w:rPr>
              <w:t>5</w:t>
            </w:r>
          </w:p>
        </w:tc>
        <w:tc>
          <w:tcPr>
            <w:tcW w:w="2045" w:type="dxa"/>
          </w:tcPr>
          <w:p w14:paraId="74007907"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开关量输出</w:t>
            </w:r>
            <w:r>
              <w:rPr>
                <w:rFonts w:asciiTheme="minorEastAsia" w:hAnsiTheme="minorEastAsia"/>
                <w:szCs w:val="21"/>
              </w:rPr>
              <w:t>5</w:t>
            </w:r>
            <w:r w:rsidRPr="00BB321F">
              <w:rPr>
                <w:rFonts w:asciiTheme="minorEastAsia" w:hAnsiTheme="minorEastAsia"/>
                <w:szCs w:val="21"/>
              </w:rPr>
              <w:t xml:space="preserve"> </w:t>
            </w:r>
          </w:p>
        </w:tc>
        <w:tc>
          <w:tcPr>
            <w:tcW w:w="2054" w:type="dxa"/>
          </w:tcPr>
          <w:p w14:paraId="512FFDA0" w14:textId="15A72098" w:rsidR="003426FB" w:rsidRDefault="003426FB" w:rsidP="003426FB">
            <w:pPr>
              <w:rPr>
                <w:rFonts w:asciiTheme="minorEastAsia" w:hAnsiTheme="minorEastAsia"/>
                <w:szCs w:val="21"/>
              </w:rPr>
            </w:pPr>
            <w:r>
              <w:rPr>
                <w:rFonts w:asciiTheme="minorEastAsia" w:hAnsiTheme="minorEastAsia" w:hint="eastAsia"/>
                <w:szCs w:val="21"/>
              </w:rPr>
              <w:t>自定义区间</w:t>
            </w:r>
            <w:r w:rsidR="00D056FD">
              <w:rPr>
                <w:rFonts w:asciiTheme="minorEastAsia" w:hAnsiTheme="minorEastAsia" w:hint="eastAsia"/>
                <w:szCs w:val="21"/>
              </w:rPr>
              <w:t>5</w:t>
            </w:r>
          </w:p>
        </w:tc>
      </w:tr>
      <w:tr w:rsidR="003426FB" w:rsidRPr="00BB321F" w14:paraId="45B41B67" w14:textId="77777777" w:rsidTr="00BE39E5">
        <w:trPr>
          <w:jc w:val="center"/>
        </w:trPr>
        <w:tc>
          <w:tcPr>
            <w:tcW w:w="1271" w:type="dxa"/>
            <w:vMerge w:val="restart"/>
            <w:vAlign w:val="center"/>
          </w:tcPr>
          <w:p w14:paraId="5D302EDA" w14:textId="77777777" w:rsidR="003426FB" w:rsidRPr="00A07D56" w:rsidRDefault="003426FB" w:rsidP="003426FB">
            <w:pPr>
              <w:jc w:val="center"/>
              <w:rPr>
                <w:rFonts w:asciiTheme="minorEastAsia" w:hAnsiTheme="minorEastAsia"/>
                <w:b/>
                <w:bCs/>
                <w:szCs w:val="21"/>
              </w:rPr>
            </w:pPr>
            <w:r>
              <w:rPr>
                <w:rFonts w:asciiTheme="minorEastAsia" w:hAnsiTheme="minorEastAsia" w:hint="eastAsia"/>
                <w:b/>
                <w:bCs/>
                <w:szCs w:val="21"/>
              </w:rPr>
              <w:t>开关量输入</w:t>
            </w:r>
          </w:p>
        </w:tc>
        <w:tc>
          <w:tcPr>
            <w:tcW w:w="851" w:type="dxa"/>
          </w:tcPr>
          <w:p w14:paraId="1C82412E" w14:textId="77777777" w:rsidR="003426FB" w:rsidRPr="00BB321F" w:rsidRDefault="003426FB" w:rsidP="003426FB">
            <w:pPr>
              <w:rPr>
                <w:rFonts w:asciiTheme="minorEastAsia" w:hAnsiTheme="minorEastAsia"/>
                <w:szCs w:val="21"/>
              </w:rPr>
            </w:pPr>
            <w:r w:rsidRPr="00BB321F">
              <w:rPr>
                <w:rFonts w:asciiTheme="minorEastAsia" w:hAnsiTheme="minorEastAsia"/>
                <w:szCs w:val="21"/>
              </w:rPr>
              <w:t>IN1</w:t>
            </w:r>
          </w:p>
        </w:tc>
        <w:tc>
          <w:tcPr>
            <w:tcW w:w="2045" w:type="dxa"/>
          </w:tcPr>
          <w:p w14:paraId="4C0B4F56"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开关量输入</w:t>
            </w:r>
            <w:r>
              <w:rPr>
                <w:rFonts w:asciiTheme="minorEastAsia" w:hAnsiTheme="minorEastAsia"/>
                <w:szCs w:val="21"/>
              </w:rPr>
              <w:t>1</w:t>
            </w:r>
            <w:r w:rsidRPr="00BB321F">
              <w:rPr>
                <w:rFonts w:asciiTheme="minorEastAsia" w:hAnsiTheme="minorEastAsia"/>
                <w:szCs w:val="21"/>
              </w:rPr>
              <w:t xml:space="preserve"> </w:t>
            </w:r>
          </w:p>
        </w:tc>
        <w:tc>
          <w:tcPr>
            <w:tcW w:w="2054" w:type="dxa"/>
          </w:tcPr>
          <w:p w14:paraId="68EF76F9" w14:textId="378598BF" w:rsidR="003426FB" w:rsidRPr="00BB321F" w:rsidRDefault="003426FB" w:rsidP="003426FB">
            <w:pPr>
              <w:rPr>
                <w:rFonts w:asciiTheme="minorEastAsia" w:hAnsiTheme="minorEastAsia"/>
                <w:szCs w:val="21"/>
              </w:rPr>
            </w:pPr>
            <w:r>
              <w:rPr>
                <w:rFonts w:asciiTheme="minorEastAsia" w:hAnsiTheme="minorEastAsia" w:hint="eastAsia"/>
                <w:szCs w:val="21"/>
              </w:rPr>
              <w:t>清零</w:t>
            </w:r>
          </w:p>
        </w:tc>
      </w:tr>
      <w:tr w:rsidR="003426FB" w:rsidRPr="00BB321F" w14:paraId="28A6F861" w14:textId="77777777" w:rsidTr="00BE39E5">
        <w:trPr>
          <w:jc w:val="center"/>
        </w:trPr>
        <w:tc>
          <w:tcPr>
            <w:tcW w:w="1271" w:type="dxa"/>
            <w:vMerge/>
            <w:vAlign w:val="center"/>
          </w:tcPr>
          <w:p w14:paraId="298C1C4E" w14:textId="77777777" w:rsidR="003426FB" w:rsidRPr="00BB321F" w:rsidRDefault="003426FB" w:rsidP="003426FB">
            <w:pPr>
              <w:rPr>
                <w:rFonts w:asciiTheme="minorEastAsia" w:hAnsiTheme="minorEastAsia"/>
                <w:szCs w:val="21"/>
              </w:rPr>
            </w:pPr>
          </w:p>
        </w:tc>
        <w:tc>
          <w:tcPr>
            <w:tcW w:w="851" w:type="dxa"/>
          </w:tcPr>
          <w:p w14:paraId="7F26A6A9" w14:textId="77777777" w:rsidR="003426FB" w:rsidRPr="00BB321F" w:rsidRDefault="003426FB" w:rsidP="003426FB">
            <w:pPr>
              <w:rPr>
                <w:rFonts w:asciiTheme="minorEastAsia" w:hAnsiTheme="minorEastAsia"/>
                <w:szCs w:val="21"/>
              </w:rPr>
            </w:pPr>
            <w:r w:rsidRPr="00BB321F">
              <w:rPr>
                <w:rFonts w:asciiTheme="minorEastAsia" w:hAnsiTheme="minorEastAsia"/>
                <w:szCs w:val="21"/>
              </w:rPr>
              <w:t>IN</w:t>
            </w:r>
            <w:r>
              <w:rPr>
                <w:rFonts w:asciiTheme="minorEastAsia" w:hAnsiTheme="minorEastAsia"/>
                <w:szCs w:val="21"/>
              </w:rPr>
              <w:t>2</w:t>
            </w:r>
          </w:p>
        </w:tc>
        <w:tc>
          <w:tcPr>
            <w:tcW w:w="2045" w:type="dxa"/>
          </w:tcPr>
          <w:p w14:paraId="08D4A8CB"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开关量输入</w:t>
            </w:r>
            <w:r>
              <w:rPr>
                <w:rFonts w:asciiTheme="minorEastAsia" w:hAnsiTheme="minorEastAsia"/>
                <w:szCs w:val="21"/>
              </w:rPr>
              <w:t>2</w:t>
            </w:r>
            <w:r w:rsidRPr="00BB321F">
              <w:rPr>
                <w:rFonts w:asciiTheme="minorEastAsia" w:hAnsiTheme="minorEastAsia"/>
                <w:szCs w:val="21"/>
              </w:rPr>
              <w:t xml:space="preserve"> </w:t>
            </w:r>
          </w:p>
        </w:tc>
        <w:tc>
          <w:tcPr>
            <w:tcW w:w="2054" w:type="dxa"/>
          </w:tcPr>
          <w:p w14:paraId="615C2FE9" w14:textId="3F689972" w:rsidR="003426FB" w:rsidRPr="00BB321F" w:rsidRDefault="009E150A" w:rsidP="003426FB">
            <w:pPr>
              <w:rPr>
                <w:rFonts w:asciiTheme="minorEastAsia" w:hAnsiTheme="minorEastAsia"/>
                <w:szCs w:val="21"/>
              </w:rPr>
            </w:pPr>
            <w:r>
              <w:rPr>
                <w:rFonts w:asciiTheme="minorEastAsia" w:hAnsiTheme="minorEastAsia" w:hint="eastAsia"/>
                <w:szCs w:val="21"/>
              </w:rPr>
              <w:t>关</w:t>
            </w:r>
          </w:p>
        </w:tc>
      </w:tr>
      <w:tr w:rsidR="003426FB" w:rsidRPr="00BB321F" w14:paraId="1FB53EBB" w14:textId="77777777" w:rsidTr="00BE39E5">
        <w:trPr>
          <w:jc w:val="center"/>
        </w:trPr>
        <w:tc>
          <w:tcPr>
            <w:tcW w:w="1271" w:type="dxa"/>
            <w:vMerge/>
            <w:vAlign w:val="center"/>
          </w:tcPr>
          <w:p w14:paraId="289368F2" w14:textId="77777777" w:rsidR="003426FB" w:rsidRPr="00BB321F" w:rsidRDefault="003426FB" w:rsidP="003426FB">
            <w:pPr>
              <w:rPr>
                <w:rFonts w:asciiTheme="minorEastAsia" w:hAnsiTheme="minorEastAsia"/>
                <w:szCs w:val="21"/>
              </w:rPr>
            </w:pPr>
          </w:p>
        </w:tc>
        <w:tc>
          <w:tcPr>
            <w:tcW w:w="851" w:type="dxa"/>
          </w:tcPr>
          <w:p w14:paraId="3A2DDF3C" w14:textId="77777777" w:rsidR="003426FB" w:rsidRPr="00BB321F" w:rsidRDefault="003426FB" w:rsidP="003426FB">
            <w:pPr>
              <w:rPr>
                <w:rFonts w:asciiTheme="minorEastAsia" w:hAnsiTheme="minorEastAsia"/>
                <w:szCs w:val="21"/>
              </w:rPr>
            </w:pPr>
            <w:r w:rsidRPr="00BB321F">
              <w:rPr>
                <w:rFonts w:asciiTheme="minorEastAsia" w:hAnsiTheme="minorEastAsia"/>
                <w:szCs w:val="21"/>
              </w:rPr>
              <w:t>IN</w:t>
            </w:r>
            <w:r>
              <w:rPr>
                <w:rFonts w:asciiTheme="minorEastAsia" w:hAnsiTheme="minorEastAsia"/>
                <w:szCs w:val="21"/>
              </w:rPr>
              <w:t>3</w:t>
            </w:r>
          </w:p>
        </w:tc>
        <w:tc>
          <w:tcPr>
            <w:tcW w:w="2045" w:type="dxa"/>
          </w:tcPr>
          <w:p w14:paraId="0CD9DA0A" w14:textId="77777777" w:rsidR="003426FB" w:rsidRPr="00BB321F" w:rsidRDefault="003426FB" w:rsidP="003426FB">
            <w:pPr>
              <w:rPr>
                <w:rFonts w:asciiTheme="minorEastAsia" w:hAnsiTheme="minorEastAsia"/>
                <w:szCs w:val="21"/>
              </w:rPr>
            </w:pPr>
            <w:r w:rsidRPr="00BB321F">
              <w:rPr>
                <w:rFonts w:asciiTheme="minorEastAsia" w:hAnsiTheme="minorEastAsia" w:hint="eastAsia"/>
                <w:szCs w:val="21"/>
              </w:rPr>
              <w:t>开关量输入</w:t>
            </w:r>
            <w:r>
              <w:rPr>
                <w:rFonts w:asciiTheme="minorEastAsia" w:hAnsiTheme="minorEastAsia"/>
                <w:szCs w:val="21"/>
              </w:rPr>
              <w:t>3</w:t>
            </w:r>
            <w:r w:rsidRPr="00BB321F">
              <w:rPr>
                <w:rFonts w:asciiTheme="minorEastAsia" w:hAnsiTheme="minorEastAsia"/>
                <w:szCs w:val="21"/>
              </w:rPr>
              <w:t xml:space="preserve"> </w:t>
            </w:r>
          </w:p>
        </w:tc>
        <w:tc>
          <w:tcPr>
            <w:tcW w:w="2054" w:type="dxa"/>
          </w:tcPr>
          <w:p w14:paraId="1C8E71EC" w14:textId="5979E6A8" w:rsidR="003426FB" w:rsidRPr="00BB321F" w:rsidRDefault="009E150A" w:rsidP="003426FB">
            <w:pPr>
              <w:rPr>
                <w:rFonts w:asciiTheme="minorEastAsia" w:hAnsiTheme="minorEastAsia"/>
                <w:szCs w:val="21"/>
              </w:rPr>
            </w:pPr>
            <w:r>
              <w:rPr>
                <w:rFonts w:asciiTheme="minorEastAsia" w:hAnsiTheme="minorEastAsia" w:hint="eastAsia"/>
                <w:szCs w:val="21"/>
              </w:rPr>
              <w:t>关</w:t>
            </w:r>
          </w:p>
        </w:tc>
      </w:tr>
    </w:tbl>
    <w:p w14:paraId="6353059D" w14:textId="77777777" w:rsidR="00473E4F" w:rsidRDefault="0092291D" w:rsidP="00BB321F">
      <w:pPr>
        <w:pStyle w:val="3"/>
        <w:numPr>
          <w:ilvl w:val="0"/>
          <w:numId w:val="4"/>
        </w:numPr>
      </w:pPr>
      <w:bookmarkStart w:id="12" w:name="_Toc131178461"/>
      <w:r>
        <w:rPr>
          <w:rFonts w:hint="eastAsia"/>
        </w:rPr>
        <w:t>传</w:t>
      </w:r>
      <w:r w:rsidR="00100A73">
        <w:rPr>
          <w:rFonts w:hint="eastAsia"/>
        </w:rPr>
        <w:t>感器接线方法</w:t>
      </w:r>
      <w:bookmarkEnd w:id="12"/>
    </w:p>
    <w:p w14:paraId="030B33FA" w14:textId="77777777" w:rsidR="005B223F" w:rsidRDefault="005B223F" w:rsidP="00BB321F">
      <w:pPr>
        <w:jc w:val="center"/>
      </w:pPr>
    </w:p>
    <w:p w14:paraId="28B9C5DD" w14:textId="290BF25C" w:rsidR="00586F15" w:rsidRDefault="00D20034" w:rsidP="00586F15">
      <w:pPr>
        <w:jc w:val="center"/>
      </w:pPr>
      <w:r>
        <w:object w:dxaOrig="6420" w:dyaOrig="1650" w14:anchorId="54B508E6">
          <v:shape id="_x0000_i1028" type="#_x0000_t75" style="width:274.5pt;height:70.5pt" o:ole="">
            <v:imagedata r:id="rId16" o:title=""/>
          </v:shape>
          <o:OLEObject Type="Embed" ProgID="Visio.Drawing.15" ShapeID="_x0000_i1028" DrawAspect="Content" ObjectID="_1752330866" r:id="rId17"/>
        </w:object>
      </w:r>
    </w:p>
    <w:p w14:paraId="6ED58A2E" w14:textId="7A683520" w:rsidR="00586F15" w:rsidRDefault="0026222D" w:rsidP="00BB321F">
      <w:pPr>
        <w:jc w:val="center"/>
      </w:pPr>
      <w:r>
        <w:object w:dxaOrig="6525" w:dyaOrig="1650" w14:anchorId="7CA6312A">
          <v:shape id="_x0000_i1029" type="#_x0000_t75" style="width:268.5pt;height:68.25pt" o:ole="">
            <v:imagedata r:id="rId18" o:title=""/>
          </v:shape>
          <o:OLEObject Type="Embed" ProgID="Visio.Drawing.15" ShapeID="_x0000_i1029" DrawAspect="Content" ObjectID="_1752330867" r:id="rId19"/>
        </w:object>
      </w:r>
    </w:p>
    <w:p w14:paraId="2344AAB1" w14:textId="004288A1" w:rsidR="00100A73" w:rsidRDefault="00100A73" w:rsidP="00BB321F">
      <w:pPr>
        <w:pStyle w:val="3"/>
        <w:numPr>
          <w:ilvl w:val="0"/>
          <w:numId w:val="4"/>
        </w:numPr>
      </w:pPr>
      <w:bookmarkStart w:id="13" w:name="_Toc131178462"/>
      <w:r>
        <w:rPr>
          <w:rFonts w:hint="eastAsia"/>
        </w:rPr>
        <w:lastRenderedPageBreak/>
        <w:t>开关量接线方法</w:t>
      </w:r>
      <w:bookmarkEnd w:id="13"/>
    </w:p>
    <w:p w14:paraId="1C5511A8" w14:textId="6BE30CC1" w:rsidR="005B223F" w:rsidRDefault="0026222D" w:rsidP="005B223F">
      <w:pPr>
        <w:jc w:val="center"/>
      </w:pPr>
      <w:r>
        <w:object w:dxaOrig="4831" w:dyaOrig="3361" w14:anchorId="6660B8DF">
          <v:shape id="_x0000_i1030" type="#_x0000_t75" style="width:201pt;height:139.5pt" o:ole="">
            <v:imagedata r:id="rId20" o:title=""/>
          </v:shape>
          <o:OLEObject Type="Embed" ProgID="Visio.Drawing.15" ShapeID="_x0000_i1030" DrawAspect="Content" ObjectID="_1752330868" r:id="rId21"/>
        </w:object>
      </w:r>
    </w:p>
    <w:p w14:paraId="06932D35" w14:textId="77777777" w:rsidR="005B223F" w:rsidRPr="00BB321F" w:rsidRDefault="005B223F" w:rsidP="005B223F">
      <w:pPr>
        <w:ind w:firstLine="420"/>
        <w:jc w:val="left"/>
        <w:rPr>
          <w:rFonts w:asciiTheme="minorEastAsia" w:hAnsiTheme="minorEastAsia"/>
          <w:szCs w:val="21"/>
        </w:rPr>
      </w:pPr>
      <w:r w:rsidRPr="00BB321F">
        <w:rPr>
          <w:rFonts w:asciiTheme="minorEastAsia" w:hAnsiTheme="minorEastAsia" w:hint="eastAsia"/>
          <w:szCs w:val="21"/>
        </w:rPr>
        <w:t>输入、</w:t>
      </w:r>
      <w:r w:rsidRPr="00BB321F">
        <w:rPr>
          <w:rFonts w:asciiTheme="minorEastAsia" w:hAnsiTheme="minorEastAsia"/>
          <w:szCs w:val="21"/>
        </w:rPr>
        <w:t>输出开关量驱动的外部电路</w:t>
      </w:r>
      <w:r w:rsidRPr="00BB321F">
        <w:rPr>
          <w:rFonts w:asciiTheme="minorEastAsia" w:hAnsiTheme="minorEastAsia" w:hint="eastAsia"/>
          <w:szCs w:val="21"/>
        </w:rPr>
        <w:t>要</w:t>
      </w:r>
      <w:r w:rsidRPr="00BB321F">
        <w:rPr>
          <w:rFonts w:asciiTheme="minorEastAsia" w:hAnsiTheme="minorEastAsia"/>
          <w:szCs w:val="21"/>
        </w:rPr>
        <w:t>满足两个要点：</w:t>
      </w:r>
    </w:p>
    <w:p w14:paraId="5739EF31" w14:textId="77777777" w:rsidR="005B223F" w:rsidRPr="00BB321F" w:rsidRDefault="005B223F" w:rsidP="005B223F">
      <w:pPr>
        <w:ind w:firstLine="420"/>
        <w:rPr>
          <w:rFonts w:asciiTheme="minorEastAsia" w:hAnsiTheme="minorEastAsia"/>
          <w:szCs w:val="21"/>
        </w:rPr>
      </w:pPr>
      <w:r w:rsidRPr="00BB321F">
        <w:rPr>
          <w:rFonts w:asciiTheme="minorEastAsia" w:hAnsiTheme="minorEastAsia"/>
          <w:szCs w:val="21"/>
        </w:rPr>
        <w:t xml:space="preserve">1. </w:t>
      </w:r>
      <w:r w:rsidRPr="00BB321F">
        <w:rPr>
          <w:rFonts w:asciiTheme="minorEastAsia" w:hAnsiTheme="minorEastAsia" w:hint="eastAsia"/>
          <w:szCs w:val="21"/>
        </w:rPr>
        <w:t>外部</w:t>
      </w:r>
      <w:r w:rsidRPr="00BB321F">
        <w:rPr>
          <w:rFonts w:asciiTheme="minorEastAsia" w:hAnsiTheme="minorEastAsia"/>
          <w:szCs w:val="21"/>
        </w:rPr>
        <w:t>电路</w:t>
      </w:r>
      <w:r w:rsidRPr="00BB321F">
        <w:rPr>
          <w:rFonts w:asciiTheme="minorEastAsia" w:hAnsiTheme="minorEastAsia" w:hint="eastAsia"/>
          <w:szCs w:val="21"/>
        </w:rPr>
        <w:t>要</w:t>
      </w:r>
      <w:r w:rsidRPr="00BB321F">
        <w:rPr>
          <w:rFonts w:asciiTheme="minorEastAsia" w:hAnsiTheme="minorEastAsia"/>
          <w:szCs w:val="21"/>
        </w:rPr>
        <w:t>和</w:t>
      </w:r>
      <w:r w:rsidRPr="00BB321F">
        <w:rPr>
          <w:rFonts w:asciiTheme="minorEastAsia" w:hAnsiTheme="minorEastAsia" w:hint="eastAsia"/>
          <w:szCs w:val="21"/>
        </w:rPr>
        <w:t>仪表共地；</w:t>
      </w:r>
    </w:p>
    <w:p w14:paraId="649A19B1" w14:textId="77777777" w:rsidR="005B223F" w:rsidRPr="00BB321F" w:rsidRDefault="005B223F" w:rsidP="005B223F">
      <w:pPr>
        <w:ind w:firstLine="420"/>
        <w:rPr>
          <w:rFonts w:asciiTheme="minorEastAsia" w:hAnsiTheme="minorEastAsia"/>
          <w:szCs w:val="21"/>
        </w:rPr>
      </w:pPr>
      <w:r w:rsidRPr="00BB321F">
        <w:rPr>
          <w:rFonts w:asciiTheme="minorEastAsia" w:hAnsiTheme="minorEastAsia" w:hint="eastAsia"/>
          <w:szCs w:val="21"/>
        </w:rPr>
        <w:t xml:space="preserve">2. </w:t>
      </w:r>
      <w:r w:rsidRPr="00BB321F">
        <w:rPr>
          <w:rFonts w:asciiTheme="minorEastAsia" w:hAnsiTheme="minorEastAsia"/>
          <w:szCs w:val="21"/>
        </w:rPr>
        <w:t>低电平表示</w:t>
      </w:r>
      <w:r w:rsidRPr="00BB321F">
        <w:rPr>
          <w:rFonts w:asciiTheme="minorEastAsia" w:hAnsiTheme="minorEastAsia" w:hint="eastAsia"/>
          <w:szCs w:val="21"/>
        </w:rPr>
        <w:t>输出</w:t>
      </w:r>
      <w:r w:rsidRPr="00BB321F">
        <w:rPr>
          <w:rFonts w:asciiTheme="minorEastAsia" w:hAnsiTheme="minorEastAsia"/>
          <w:szCs w:val="21"/>
        </w:rPr>
        <w:t>有效，</w:t>
      </w:r>
      <w:r w:rsidRPr="00BB321F">
        <w:rPr>
          <w:rFonts w:asciiTheme="minorEastAsia" w:hAnsiTheme="minorEastAsia" w:hint="eastAsia"/>
          <w:szCs w:val="21"/>
        </w:rPr>
        <w:t>否则</w:t>
      </w:r>
      <w:r w:rsidRPr="00BB321F">
        <w:rPr>
          <w:rFonts w:asciiTheme="minorEastAsia" w:hAnsiTheme="minorEastAsia"/>
          <w:szCs w:val="21"/>
        </w:rPr>
        <w:t>无效</w:t>
      </w:r>
      <w:r w:rsidRPr="00BB321F">
        <w:rPr>
          <w:rFonts w:asciiTheme="minorEastAsia" w:hAnsiTheme="minorEastAsia" w:hint="eastAsia"/>
          <w:szCs w:val="21"/>
        </w:rPr>
        <w:t>；</w:t>
      </w:r>
    </w:p>
    <w:p w14:paraId="3DD580EB" w14:textId="14A8C484" w:rsidR="008539F2" w:rsidRPr="00BB321F" w:rsidRDefault="005B223F" w:rsidP="005B223F">
      <w:pPr>
        <w:ind w:firstLine="420"/>
        <w:rPr>
          <w:rFonts w:asciiTheme="minorEastAsia" w:hAnsiTheme="minorEastAsia"/>
          <w:szCs w:val="21"/>
        </w:rPr>
      </w:pPr>
      <w:r w:rsidRPr="00BB321F">
        <w:rPr>
          <w:rFonts w:asciiTheme="minorEastAsia" w:hAnsiTheme="minorEastAsia" w:hint="eastAsia"/>
          <w:szCs w:val="21"/>
        </w:rPr>
        <w:t>3</w:t>
      </w:r>
      <w:r w:rsidRPr="00BB321F">
        <w:rPr>
          <w:rFonts w:asciiTheme="minorEastAsia" w:hAnsiTheme="minorEastAsia"/>
          <w:szCs w:val="21"/>
        </w:rPr>
        <w:t xml:space="preserve">. </w:t>
      </w:r>
      <w:r w:rsidRPr="00BB321F">
        <w:rPr>
          <w:rFonts w:ascii="宋体" w:hAnsi="宋体" w:hint="eastAsia"/>
          <w:szCs w:val="24"/>
        </w:rPr>
        <w:t>外部电路输入低电平时，表示输入有效，否则表示输入无效</w:t>
      </w:r>
    </w:p>
    <w:p w14:paraId="42BF7BC8" w14:textId="77777777" w:rsidR="00100A73" w:rsidRDefault="001C7714" w:rsidP="00BB321F">
      <w:pPr>
        <w:pStyle w:val="3"/>
        <w:numPr>
          <w:ilvl w:val="0"/>
          <w:numId w:val="4"/>
        </w:numPr>
      </w:pPr>
      <w:bookmarkStart w:id="14" w:name="_Toc131178463"/>
      <w:r>
        <w:rPr>
          <w:rFonts w:hint="eastAsia"/>
        </w:rPr>
        <w:t>串口接线方法</w:t>
      </w:r>
      <w:bookmarkEnd w:id="14"/>
    </w:p>
    <w:p w14:paraId="46FC7B47" w14:textId="405306D1" w:rsidR="00945134" w:rsidRDefault="00DF4F3F" w:rsidP="004E1AEA">
      <w:pPr>
        <w:rPr>
          <w:rFonts w:asciiTheme="minorEastAsia" w:hAnsiTheme="minorEastAsia"/>
          <w:szCs w:val="21"/>
        </w:rPr>
      </w:pPr>
      <w:r>
        <w:rPr>
          <w:rFonts w:asciiTheme="minorEastAsia" w:hAnsiTheme="minorEastAsia"/>
          <w:noProof/>
          <w:szCs w:val="21"/>
        </w:rPr>
        <mc:AlternateContent>
          <mc:Choice Requires="wpc">
            <w:drawing>
              <wp:inline distT="0" distB="0" distL="0" distR="0" wp14:anchorId="1216603F" wp14:editId="2F07263F">
                <wp:extent cx="3684270" cy="2115185"/>
                <wp:effectExtent l="0" t="4445" r="11430" b="13970"/>
                <wp:docPr id="79"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8" name="Text Box 61"/>
                        <wps:cNvSpPr txBox="1">
                          <a:spLocks noChangeArrowheads="1"/>
                        </wps:cNvSpPr>
                        <wps:spPr bwMode="auto">
                          <a:xfrm>
                            <a:off x="170180" y="78740"/>
                            <a:ext cx="102425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3FEC8" w14:textId="77777777" w:rsidR="000478D9" w:rsidRPr="00011058" w:rsidRDefault="000478D9"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39" name="Group 68"/>
                        <wpg:cNvGrpSpPr>
                          <a:grpSpLocks/>
                        </wpg:cNvGrpSpPr>
                        <wpg:grpSpPr bwMode="auto">
                          <a:xfrm>
                            <a:off x="138430" y="400050"/>
                            <a:ext cx="863600" cy="467995"/>
                            <a:chOff x="1394" y="2223"/>
                            <a:chExt cx="1360" cy="737"/>
                          </a:xfrm>
                        </wpg:grpSpPr>
                        <wps:wsp>
                          <wps:cNvPr id="40"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F2B28" w14:textId="77777777" w:rsidR="000478D9" w:rsidRPr="00B57E48" w:rsidRDefault="000478D9" w:rsidP="00934FA1">
                                <w:pPr>
                                  <w:rPr>
                                    <w:b/>
                                  </w:rPr>
                                </w:pPr>
                                <w:r w:rsidRPr="00B57E48">
                                  <w:rPr>
                                    <w:rFonts w:hint="eastAsia"/>
                                    <w:b/>
                                  </w:rPr>
                                  <w:t>仪表</w:t>
                                </w:r>
                                <w:r w:rsidRPr="00B57E48">
                                  <w:rPr>
                                    <w:rFonts w:hint="eastAsia"/>
                                    <w:b/>
                                  </w:rPr>
                                  <w:t>1</w:t>
                                </w:r>
                              </w:p>
                            </w:txbxContent>
                          </wps:txbx>
                          <wps:bodyPr rot="0" vert="horz" wrap="square" lIns="0" tIns="0" rIns="0" bIns="0" anchor="t" anchorCtr="0" upright="1">
                            <a:noAutofit/>
                          </wps:bodyPr>
                        </wps:wsp>
                        <wps:wsp>
                          <wps:cNvPr id="42"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A8657" w14:textId="77777777" w:rsidR="000478D9" w:rsidRDefault="000478D9" w:rsidP="00934FA1">
                                <w:r>
                                  <w:t>A+</w:t>
                                </w:r>
                              </w:p>
                            </w:txbxContent>
                          </wps:txbx>
                          <wps:bodyPr rot="0" vert="horz" wrap="square" lIns="0" tIns="0" rIns="0" bIns="0" anchor="t" anchorCtr="0" upright="1">
                            <a:noAutofit/>
                          </wps:bodyPr>
                        </wps:wsp>
                        <wps:wsp>
                          <wps:cNvPr id="43"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0ACEA" w14:textId="77777777" w:rsidR="000478D9" w:rsidRDefault="000478D9" w:rsidP="00934FA1">
                                <w:r>
                                  <w:t>B-</w:t>
                                </w:r>
                              </w:p>
                            </w:txbxContent>
                          </wps:txbx>
                          <wps:bodyPr rot="0" vert="horz" wrap="square" lIns="0" tIns="0" rIns="0" bIns="0" anchor="t" anchorCtr="0" upright="1">
                            <a:noAutofit/>
                          </wps:bodyPr>
                        </wps:wsp>
                        <wps:wsp>
                          <wps:cNvPr id="44"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0BBB5" w14:textId="77777777" w:rsidR="000478D9" w:rsidRDefault="000478D9" w:rsidP="00934FA1">
                                <w:r>
                                  <w:t>GND</w:t>
                                </w:r>
                              </w:p>
                            </w:txbxContent>
                          </wps:txbx>
                          <wps:bodyPr rot="0" vert="horz" wrap="square" lIns="0" tIns="0" rIns="0" bIns="0" anchor="t" anchorCtr="0" upright="1">
                            <a:noAutofit/>
                          </wps:bodyPr>
                        </wps:wsp>
                      </wpg:wgp>
                      <wpg:wgp>
                        <wpg:cNvPr id="45" name="Group 69"/>
                        <wpg:cNvGrpSpPr>
                          <a:grpSpLocks/>
                        </wpg:cNvGrpSpPr>
                        <wpg:grpSpPr bwMode="auto">
                          <a:xfrm>
                            <a:off x="1144270" y="400050"/>
                            <a:ext cx="863600" cy="467995"/>
                            <a:chOff x="1394" y="2223"/>
                            <a:chExt cx="1360" cy="737"/>
                          </a:xfrm>
                        </wpg:grpSpPr>
                        <wps:wsp>
                          <wps:cNvPr id="46"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2FF4" w14:textId="77777777" w:rsidR="000478D9" w:rsidRPr="00B57E48" w:rsidRDefault="000478D9" w:rsidP="00934FA1">
                                <w:pPr>
                                  <w:rPr>
                                    <w:b/>
                                  </w:rPr>
                                </w:pPr>
                                <w:r w:rsidRPr="00B57E48">
                                  <w:rPr>
                                    <w:rFonts w:hint="eastAsia"/>
                                    <w:b/>
                                  </w:rPr>
                                  <w:t>仪表</w:t>
                                </w:r>
                                <w:r>
                                  <w:rPr>
                                    <w:b/>
                                  </w:rPr>
                                  <w:t>2</w:t>
                                </w:r>
                              </w:p>
                            </w:txbxContent>
                          </wps:txbx>
                          <wps:bodyPr rot="0" vert="horz" wrap="square" lIns="0" tIns="0" rIns="0" bIns="0" anchor="t" anchorCtr="0" upright="1">
                            <a:noAutofit/>
                          </wps:bodyPr>
                        </wps:wsp>
                        <wps:wsp>
                          <wps:cNvPr id="48"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C97C" w14:textId="77777777" w:rsidR="000478D9" w:rsidRDefault="000478D9" w:rsidP="00934FA1">
                                <w:r>
                                  <w:t>A+</w:t>
                                </w:r>
                              </w:p>
                            </w:txbxContent>
                          </wps:txbx>
                          <wps:bodyPr rot="0" vert="horz" wrap="square" lIns="0" tIns="0" rIns="0" bIns="0" anchor="t" anchorCtr="0" upright="1">
                            <a:noAutofit/>
                          </wps:bodyPr>
                        </wps:wsp>
                        <wps:wsp>
                          <wps:cNvPr id="49"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8DCE" w14:textId="77777777" w:rsidR="000478D9" w:rsidRDefault="000478D9" w:rsidP="00934FA1">
                                <w:r>
                                  <w:t>B-</w:t>
                                </w:r>
                              </w:p>
                            </w:txbxContent>
                          </wps:txbx>
                          <wps:bodyPr rot="0" vert="horz" wrap="square" lIns="0" tIns="0" rIns="0" bIns="0" anchor="t" anchorCtr="0" upright="1">
                            <a:noAutofit/>
                          </wps:bodyPr>
                        </wps:wsp>
                        <wps:wsp>
                          <wps:cNvPr id="5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FED25" w14:textId="77777777" w:rsidR="000478D9" w:rsidRDefault="000478D9" w:rsidP="00934FA1">
                                <w:r>
                                  <w:t>GND</w:t>
                                </w:r>
                              </w:p>
                            </w:txbxContent>
                          </wps:txbx>
                          <wps:bodyPr rot="0" vert="horz" wrap="square" lIns="0" tIns="0" rIns="0" bIns="0" anchor="t" anchorCtr="0" upright="1">
                            <a:noAutofit/>
                          </wps:bodyPr>
                        </wps:wsp>
                      </wpg:wgp>
                      <wpg:wgp>
                        <wpg:cNvPr id="51" name="Group 75"/>
                        <wpg:cNvGrpSpPr>
                          <a:grpSpLocks/>
                        </wpg:cNvGrpSpPr>
                        <wpg:grpSpPr bwMode="auto">
                          <a:xfrm>
                            <a:off x="2820670" y="400050"/>
                            <a:ext cx="863600" cy="467995"/>
                            <a:chOff x="1394" y="2223"/>
                            <a:chExt cx="1360" cy="737"/>
                          </a:xfrm>
                        </wpg:grpSpPr>
                        <wps:wsp>
                          <wps:cNvPr id="52"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3"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5A742" w14:textId="77777777" w:rsidR="000478D9" w:rsidRPr="00B57E48" w:rsidRDefault="000478D9" w:rsidP="00934FA1">
                                <w:pPr>
                                  <w:rPr>
                                    <w:b/>
                                  </w:rPr>
                                </w:pPr>
                                <w:r w:rsidRPr="00B57E48">
                                  <w:rPr>
                                    <w:rFonts w:hint="eastAsia"/>
                                    <w:b/>
                                  </w:rPr>
                                  <w:t>仪表</w:t>
                                </w:r>
                                <w:r>
                                  <w:rPr>
                                    <w:b/>
                                  </w:rPr>
                                  <w:t>N</w:t>
                                </w:r>
                              </w:p>
                            </w:txbxContent>
                          </wps:txbx>
                          <wps:bodyPr rot="0" vert="horz" wrap="square" lIns="0" tIns="0" rIns="0" bIns="0" anchor="t" anchorCtr="0" upright="1">
                            <a:noAutofit/>
                          </wps:bodyPr>
                        </wps:wsp>
                        <wps:wsp>
                          <wps:cNvPr id="5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7CA7D" w14:textId="77777777" w:rsidR="000478D9" w:rsidRDefault="000478D9" w:rsidP="00934FA1">
                                <w:r>
                                  <w:t>A+</w:t>
                                </w:r>
                              </w:p>
                            </w:txbxContent>
                          </wps:txbx>
                          <wps:bodyPr rot="0" vert="horz" wrap="square" lIns="0" tIns="0" rIns="0" bIns="0" anchor="t" anchorCtr="0" upright="1">
                            <a:noAutofit/>
                          </wps:bodyPr>
                        </wps:wsp>
                        <wps:wsp>
                          <wps:cNvPr id="55"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C398" w14:textId="77777777" w:rsidR="000478D9" w:rsidRDefault="000478D9" w:rsidP="00934FA1">
                                <w:r>
                                  <w:t>B-</w:t>
                                </w:r>
                              </w:p>
                            </w:txbxContent>
                          </wps:txbx>
                          <wps:bodyPr rot="0" vert="horz" wrap="square" lIns="0" tIns="0" rIns="0" bIns="0" anchor="t" anchorCtr="0" upright="1">
                            <a:noAutofit/>
                          </wps:bodyPr>
                        </wps:wsp>
                        <wps:wsp>
                          <wps:cNvPr id="56"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D628A" w14:textId="77777777" w:rsidR="000478D9" w:rsidRDefault="000478D9" w:rsidP="00934FA1">
                                <w:r>
                                  <w:t>GND</w:t>
                                </w:r>
                              </w:p>
                            </w:txbxContent>
                          </wps:txbx>
                          <wps:bodyPr rot="0" vert="horz" wrap="square" lIns="0" tIns="0" rIns="0" bIns="0" anchor="t" anchorCtr="0" upright="1">
                            <a:noAutofit/>
                          </wps:bodyPr>
                        </wps:wsp>
                      </wpg:wgp>
                      <wpg:wgp>
                        <wpg:cNvPr id="57" name="Group 97"/>
                        <wpg:cNvGrpSpPr>
                          <a:grpSpLocks/>
                        </wpg:cNvGrpSpPr>
                        <wpg:grpSpPr bwMode="auto">
                          <a:xfrm>
                            <a:off x="1986915" y="1544320"/>
                            <a:ext cx="1011555" cy="570865"/>
                            <a:chOff x="3441" y="4025"/>
                            <a:chExt cx="1593" cy="899"/>
                          </a:xfrm>
                        </wpg:grpSpPr>
                        <wps:wsp>
                          <wps:cNvPr id="58"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9F1AE" w14:textId="77777777" w:rsidR="000478D9" w:rsidRPr="00B57E48" w:rsidRDefault="000478D9" w:rsidP="00934FA1">
                                <w:pPr>
                                  <w:rPr>
                                    <w:b/>
                                  </w:rPr>
                                </w:pPr>
                                <w:r>
                                  <w:rPr>
                                    <w:rFonts w:hint="eastAsia"/>
                                    <w:b/>
                                  </w:rPr>
                                  <w:t>电脑</w:t>
                                </w:r>
                                <w:r>
                                  <w:rPr>
                                    <w:rFonts w:hint="eastAsia"/>
                                    <w:b/>
                                  </w:rPr>
                                  <w:t>/</w:t>
                                </w:r>
                                <w:r>
                                  <w:rPr>
                                    <w:b/>
                                  </w:rPr>
                                  <w:t>PLC</w:t>
                                </w:r>
                              </w:p>
                            </w:txbxContent>
                          </wps:txbx>
                          <wps:bodyPr rot="0" vert="horz" wrap="square" lIns="0" tIns="0" rIns="0" bIns="0" anchor="t" anchorCtr="0" upright="1">
                            <a:noAutofit/>
                          </wps:bodyPr>
                        </wps:wsp>
                        <wps:wsp>
                          <wps:cNvPr id="60"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A1EE2" w14:textId="77777777" w:rsidR="000478D9" w:rsidRDefault="000478D9" w:rsidP="00934FA1">
                                <w:r>
                                  <w:t>A+</w:t>
                                </w:r>
                              </w:p>
                            </w:txbxContent>
                          </wps:txbx>
                          <wps:bodyPr rot="0" vert="horz" wrap="square" lIns="0" tIns="0" rIns="0" bIns="0" anchor="t" anchorCtr="0" upright="1">
                            <a:noAutofit/>
                          </wps:bodyPr>
                        </wps:wsp>
                        <wps:wsp>
                          <wps:cNvPr id="6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7EEBF" w14:textId="77777777" w:rsidR="000478D9" w:rsidRDefault="000478D9" w:rsidP="00934FA1">
                                <w:r>
                                  <w:t>B-</w:t>
                                </w:r>
                              </w:p>
                            </w:txbxContent>
                          </wps:txbx>
                          <wps:bodyPr rot="0" vert="horz" wrap="square" lIns="0" tIns="0" rIns="0" bIns="0" anchor="t" anchorCtr="0" upright="1">
                            <a:noAutofit/>
                          </wps:bodyPr>
                        </wps:wsp>
                        <wps:wsp>
                          <wps:cNvPr id="62"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501A9" w14:textId="77777777" w:rsidR="000478D9" w:rsidRDefault="000478D9" w:rsidP="00934FA1">
                                <w:r>
                                  <w:t>GND</w:t>
                                </w:r>
                              </w:p>
                            </w:txbxContent>
                          </wps:txbx>
                          <wps:bodyPr rot="0" vert="horz" wrap="square" lIns="0" tIns="0" rIns="0" bIns="0" anchor="t" anchorCtr="0" upright="1">
                            <a:noAutofit/>
                          </wps:bodyPr>
                        </wps:wsp>
                      </wpg:wgp>
                      <wps:wsp>
                        <wps:cNvPr id="63" name="AutoShape 91"/>
                        <wps:cNvCnPr>
                          <a:cxnSpLocks noChangeShapeType="1"/>
                        </wps:cNvCnPr>
                        <wps:spPr bwMode="auto">
                          <a:xfrm rot="5400000">
                            <a:off x="195580" y="96266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93"/>
                        <wps:cNvCnPr>
                          <a:cxnSpLocks noChangeShapeType="1"/>
                        </wps:cNvCnPr>
                        <wps:spPr bwMode="auto">
                          <a:xfrm rot="5400000">
                            <a:off x="1208405" y="95821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94"/>
                        <wps:cNvCnPr>
                          <a:cxnSpLocks noChangeShapeType="1"/>
                        </wps:cNvCnPr>
                        <wps:spPr bwMode="auto">
                          <a:xfrm rot="5400000">
                            <a:off x="2900680" y="95567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5"/>
                        <wps:cNvCnPr>
                          <a:cxnSpLocks noChangeShapeType="1"/>
                        </wps:cNvCnPr>
                        <wps:spPr bwMode="auto">
                          <a:xfrm>
                            <a:off x="285115" y="1045845"/>
                            <a:ext cx="270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96"/>
                        <wps:cNvCnPr>
                          <a:cxnSpLocks noChangeShapeType="1"/>
                        </wps:cNvCnPr>
                        <wps:spPr bwMode="auto">
                          <a:xfrm>
                            <a:off x="2133600" y="1048385"/>
                            <a:ext cx="635" cy="5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98"/>
                        <wps:cNvCnPr>
                          <a:cxnSpLocks noChangeShapeType="1"/>
                        </wps:cNvCnPr>
                        <wps:spPr bwMode="auto">
                          <a:xfrm>
                            <a:off x="53975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99"/>
                        <wps:cNvCnPr>
                          <a:cxnSpLocks noChangeShapeType="1"/>
                        </wps:cNvCnPr>
                        <wps:spPr bwMode="auto">
                          <a:xfrm>
                            <a:off x="154940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00"/>
                        <wps:cNvCnPr>
                          <a:cxnSpLocks noChangeShapeType="1"/>
                        </wps:cNvCnPr>
                        <wps:spPr bwMode="auto">
                          <a:xfrm>
                            <a:off x="3237230" y="87185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101"/>
                        <wps:cNvCnPr>
                          <a:cxnSpLocks noChangeShapeType="1"/>
                        </wps:cNvCnPr>
                        <wps:spPr bwMode="auto">
                          <a:xfrm>
                            <a:off x="536575" y="1193800"/>
                            <a:ext cx="2709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2"/>
                        <wps:cNvCnPr>
                          <a:cxnSpLocks noChangeShapeType="1"/>
                        </wps:cNvCnPr>
                        <wps:spPr bwMode="auto">
                          <a:xfrm>
                            <a:off x="799465" y="1386205"/>
                            <a:ext cx="270954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 name="AutoShape 103"/>
                        <wps:cNvCnPr>
                          <a:cxnSpLocks noChangeShapeType="1"/>
                        </wps:cNvCnPr>
                        <wps:spPr bwMode="auto">
                          <a:xfrm>
                            <a:off x="795020" y="87185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AutoShape 104"/>
                        <wps:cNvCnPr>
                          <a:cxnSpLocks noChangeShapeType="1"/>
                        </wps:cNvCnPr>
                        <wps:spPr bwMode="auto">
                          <a:xfrm>
                            <a:off x="1802130" y="869950"/>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 name="AutoShape 105"/>
                        <wps:cNvCnPr>
                          <a:cxnSpLocks noChangeShapeType="1"/>
                        </wps:cNvCnPr>
                        <wps:spPr bwMode="auto">
                          <a:xfrm>
                            <a:off x="3500120" y="87820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 name="AutoShape 106"/>
                        <wps:cNvCnPr>
                          <a:cxnSpLocks noChangeShapeType="1"/>
                        </wps:cNvCnPr>
                        <wps:spPr bwMode="auto">
                          <a:xfrm>
                            <a:off x="2437130" y="1191895"/>
                            <a:ext cx="1270" cy="360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07"/>
                        <wps:cNvCnPr>
                          <a:cxnSpLocks noChangeShapeType="1"/>
                        </wps:cNvCnPr>
                        <wps:spPr bwMode="auto">
                          <a:xfrm>
                            <a:off x="2758440" y="1388110"/>
                            <a:ext cx="1270" cy="14414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8"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16603F"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4C23FEC8" w14:textId="77777777" w:rsidR="000478D9" w:rsidRPr="00011058" w:rsidRDefault="000478D9"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l3wAAAANsAAAAPAAAAZHJzL2Rvd25yZXYueG1sRE/Pa8Iw&#10;FL4P9j+EN/A2kw0d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z+NZd8AAAADbAAAADwAAAAAA&#10;AAAAAAAAAAAHAgAAZHJzL2Rvd25yZXYueG1sUEsFBgAAAAADAAMAtwAAAPQCA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14:paraId="2F6F2B28" w14:textId="77777777" w:rsidR="000478D9" w:rsidRPr="00B57E48" w:rsidRDefault="000478D9" w:rsidP="00934FA1">
                          <w:pPr>
                            <w:rPr>
                              <w:b/>
                            </w:rPr>
                          </w:pPr>
                          <w:r w:rsidRPr="00B57E48">
                            <w:rPr>
                              <w:rFonts w:hint="eastAsia"/>
                              <w:b/>
                            </w:rPr>
                            <w:t>仪表</w:t>
                          </w:r>
                          <w:r w:rsidRPr="00B57E48">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34A8657" w14:textId="77777777" w:rsidR="000478D9" w:rsidRDefault="000478D9" w:rsidP="00934FA1">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inset="0,0,0,0">
                      <w:txbxContent>
                        <w:p w14:paraId="7D80ACEA" w14:textId="77777777" w:rsidR="000478D9" w:rsidRDefault="000478D9" w:rsidP="00934FA1">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78E0BBB5" w14:textId="77777777" w:rsidR="000478D9" w:rsidRDefault="000478D9" w:rsidP="00934FA1">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shape id="Text Box 71" o:spid="_x0000_s1037"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462B2FF4" w14:textId="77777777" w:rsidR="000478D9" w:rsidRPr="00B57E48" w:rsidRDefault="000478D9" w:rsidP="00934FA1">
                          <w:pPr>
                            <w:rPr>
                              <w:b/>
                            </w:rPr>
                          </w:pPr>
                          <w:r w:rsidRPr="00B57E48">
                            <w:rPr>
                              <w:rFonts w:hint="eastAsia"/>
                              <w:b/>
                            </w:rPr>
                            <w:t>仪表</w:t>
                          </w:r>
                          <w:r>
                            <w:rPr>
                              <w:b/>
                            </w:rPr>
                            <w:t>2</w:t>
                          </w:r>
                        </w:p>
                      </w:txbxContent>
                    </v:textbox>
                  </v:shape>
                  <v:shape id="Text Box 72" o:spid="_x0000_s1038"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5C66C97C" w14:textId="77777777" w:rsidR="000478D9" w:rsidRDefault="000478D9" w:rsidP="00934FA1">
                          <w:r>
                            <w:t>A+</w:t>
                          </w:r>
                        </w:p>
                      </w:txbxContent>
                    </v:textbox>
                  </v:shape>
                  <v:shape id="Text Box 73" o:spid="_x0000_s1039"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14:paraId="06938DCE" w14:textId="77777777" w:rsidR="000478D9" w:rsidRDefault="000478D9" w:rsidP="00934FA1">
                          <w:r>
                            <w:t>B-</w:t>
                          </w:r>
                        </w:p>
                      </w:txbxContent>
                    </v:textbox>
                  </v:shape>
                  <v:shape id="Text Box 74" o:spid="_x0000_s1040"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405FED25" w14:textId="77777777" w:rsidR="000478D9" w:rsidRDefault="000478D9" w:rsidP="00934FA1">
                          <w:r>
                            <w:t>GND</w:t>
                          </w:r>
                        </w:p>
                      </w:txbxContent>
                    </v:textbox>
                  </v:shape>
                </v:group>
                <v:group id="Group 75" o:spid="_x0000_s1041"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AutoShape 76" o:spid="_x0000_s1042"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"/>
                  <v:shape id="Text Box 77" o:spid="_x0000_s1043"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5B95A742" w14:textId="77777777" w:rsidR="000478D9" w:rsidRPr="00B57E48" w:rsidRDefault="000478D9" w:rsidP="00934FA1">
                          <w:pPr>
                            <w:rPr>
                              <w:b/>
                            </w:rPr>
                          </w:pPr>
                          <w:r w:rsidRPr="00B57E48">
                            <w:rPr>
                              <w:rFonts w:hint="eastAsia"/>
                              <w:b/>
                            </w:rPr>
                            <w:t>仪表</w:t>
                          </w:r>
                          <w:r>
                            <w:rPr>
                              <w:b/>
                            </w:rPr>
                            <w:t>N</w:t>
                          </w:r>
                        </w:p>
                      </w:txbxContent>
                    </v:textbox>
                  </v:shape>
                  <v:shape id="Text Box 78" o:spid="_x0000_s1044"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327CA7D" w14:textId="77777777" w:rsidR="000478D9" w:rsidRDefault="000478D9" w:rsidP="00934FA1">
                          <w:r>
                            <w:t>A+</w:t>
                          </w:r>
                        </w:p>
                      </w:txbxContent>
                    </v:textbox>
                  </v:shape>
                  <v:shape id="Text Box 79" o:spid="_x0000_s1045"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08DBC398" w14:textId="77777777" w:rsidR="000478D9" w:rsidRDefault="000478D9" w:rsidP="00934FA1">
                          <w:r>
                            <w:t>B-</w:t>
                          </w:r>
                        </w:p>
                      </w:txbxContent>
                    </v:textbox>
                  </v:shape>
                  <v:shape id="Text Box 80" o:spid="_x0000_s1046"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14:paraId="6C6D628A" w14:textId="77777777" w:rsidR="000478D9" w:rsidRDefault="000478D9" w:rsidP="00934FA1">
                          <w:r>
                            <w:t>GND</w:t>
                          </w:r>
                        </w:p>
                      </w:txbxContent>
                    </v:textbox>
                  </v:shape>
                </v:group>
                <v:group id="Group 97" o:spid="_x0000_s1047" style="position:absolute;left:19869;top:15443;width:10115;height:5708"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oundrect id="AutoShape 82" o:spid="_x0000_s104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"/>
                  <v:shape id="Text Box 83" o:spid="_x0000_s1049"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7599F1AE" w14:textId="77777777" w:rsidR="000478D9" w:rsidRPr="00B57E48" w:rsidRDefault="000478D9" w:rsidP="00934FA1">
                          <w:pPr>
                            <w:rPr>
                              <w:b/>
                            </w:rPr>
                          </w:pPr>
                          <w:r>
                            <w:rPr>
                              <w:rFonts w:hint="eastAsia"/>
                              <w:b/>
                            </w:rPr>
                            <w:t>电脑</w:t>
                          </w:r>
                          <w:r>
                            <w:rPr>
                              <w:rFonts w:hint="eastAsia"/>
                              <w:b/>
                            </w:rPr>
                            <w:t>/</w:t>
                          </w:r>
                          <w:r>
                            <w:rPr>
                              <w:b/>
                            </w:rPr>
                            <w:t>PLC</w:t>
                          </w:r>
                        </w:p>
                      </w:txbxContent>
                    </v:textbox>
                  </v:shape>
                  <v:shape id="Text Box 84" o:spid="_x0000_s105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0D3A1EE2" w14:textId="77777777" w:rsidR="000478D9" w:rsidRDefault="000478D9" w:rsidP="00934FA1">
                          <w:r>
                            <w:t>A+</w:t>
                          </w:r>
                        </w:p>
                      </w:txbxContent>
                    </v:textbox>
                  </v:shape>
                  <v:shape id="Text Box 85" o:spid="_x0000_s105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" stroked="f">
                    <v:textbox inset="0,0,0,0">
                      <w:txbxContent>
                        <w:p w14:paraId="0F97EEBF" w14:textId="77777777" w:rsidR="000478D9" w:rsidRDefault="000478D9" w:rsidP="00934FA1">
                          <w:r>
                            <w:t>B-</w:t>
                          </w:r>
                        </w:p>
                      </w:txbxContent>
                    </v:textbox>
                  </v:shape>
                  <v:shape id="Text Box 86" o:spid="_x0000_s1052"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14:paraId="158501A9" w14:textId="77777777" w:rsidR="000478D9" w:rsidRDefault="000478D9" w:rsidP="00934FA1">
                          <w:r>
                            <w:t>GND</w:t>
                          </w:r>
                        </w:p>
                      </w:txbxContent>
                    </v:textbox>
                  </v:shape>
                </v:group>
                <v:shapetype id="_x0000_t32" coordsize="21600,21600" o:spt="32" o:oned="t" path="m,l21600,21600e" filled="f">
                  <v:path arrowok="t" fillok="f" o:connecttype="none"/>
                  <o:lock v:ext="edit" shapetype="t"/>
                </v:shapetype>
                <v:shape id="AutoShape 91" o:spid="_x0000_s1053"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"/>
                <v:shape id="AutoShape 93" o:spid="_x0000_s1054"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"/>
                <v:shape id="AutoShape 94" o:spid="_x0000_s1055"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"/>
                <v:shape id="AutoShape 95" o:spid="_x0000_s1056"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utoShape 96" o:spid="_x0000_s1057" type="#_x0000_t32" style="position:absolute;left:21336;top:1048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98" o:spid="_x0000_s1058"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99" o:spid="_x0000_s1059"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100" o:spid="_x0000_s1060"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101" o:spid="_x0000_s1061"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102" o:spid="_x0000_s1062"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">
                  <v:stroke dashstyle="1 1"/>
                </v:shape>
                <v:shape id="AutoShape 103" o:spid="_x0000_s1063"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IUawwAAANsAAAAPAAAAZHJzL2Rvd25yZXYueG1sRI9Ba8JA&#10;FITvQv/D8gre6qaK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9HyFGsMAAADbAAAADwAA&#10;AAAAAAAAAAAAAAAHAgAAZHJzL2Rvd25yZXYueG1sUEsFBgAAAAADAAMAtwAAAPcCAAAAAA==&#10;">
                  <v:stroke dashstyle="1 1"/>
                </v:shape>
                <v:shape id="AutoShape 104" o:spid="_x0000_s1064"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R1uwwAAANsAAAAPAAAAZHJzL2Rvd25yZXYueG1sRI9Ba8JA&#10;FITvQv/D8gre6qai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e5UdbsMAAADbAAAADwAA&#10;AAAAAAAAAAAAAAAHAgAAZHJzL2Rvd25yZXYueG1sUEsFBgAAAAADAAMAtwAAAPcCAAAAAA==&#10;">
                  <v:stroke dashstyle="1 1"/>
                </v:shape>
                <v:shape id="AutoShape 105" o:spid="_x0000_s1065"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">
                  <v:stroke dashstyle="1 1"/>
                </v:shape>
                <v:shape id="AutoShape 106" o:spid="_x0000_s1066" type="#_x0000_t32" style="position:absolute;left:24371;top:11918;width:13;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107" o:spid="_x0000_s1067" type="#_x0000_t32" style="position:absolute;left:27584;top:13881;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">
                  <v:stroke dashstyle="1 1"/>
                </v:shape>
                <v:shape id="AutoShape 187" o:spid="_x0000_s1068"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">
                  <v:stroke dashstyle="dash"/>
                </v:shape>
                <w10:anchorlock/>
              </v:group>
            </w:pict>
          </mc:Fallback>
        </mc:AlternateContent>
      </w:r>
    </w:p>
    <w:p w14:paraId="5F12218B" w14:textId="72CD434C" w:rsidR="00934FA1" w:rsidRDefault="00DF4F3F" w:rsidP="004E1AEA">
      <w:pPr>
        <w:rPr>
          <w:rFonts w:asciiTheme="minorEastAsia" w:hAnsiTheme="minorEastAsia"/>
          <w:szCs w:val="21"/>
        </w:rPr>
      </w:pPr>
      <w:r>
        <w:rPr>
          <w:rFonts w:asciiTheme="minorEastAsia" w:hAnsiTheme="minorEastAsia"/>
          <w:noProof/>
          <w:szCs w:val="21"/>
        </w:rPr>
        <w:lastRenderedPageBreak/>
        <mc:AlternateContent>
          <mc:Choice Requires="wpc">
            <w:drawing>
              <wp:inline distT="0" distB="0" distL="0" distR="0" wp14:anchorId="16E05394" wp14:editId="7548540C">
                <wp:extent cx="3956685" cy="1664335"/>
                <wp:effectExtent l="0" t="4445" r="0" b="0"/>
                <wp:docPr id="108" name="画布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Text Box 110"/>
                        <wps:cNvSpPr txBox="1">
                          <a:spLocks noChangeArrowheads="1"/>
                        </wps:cNvSpPr>
                        <wps:spPr bwMode="auto">
                          <a:xfrm>
                            <a:off x="170180" y="78740"/>
                            <a:ext cx="1024255"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F50B5" w14:textId="77777777" w:rsidR="000478D9" w:rsidRPr="00011058" w:rsidRDefault="000478D9" w:rsidP="00934FA1">
                              <w:pPr>
                                <w:rPr>
                                  <w:b/>
                                </w:rPr>
                              </w:pPr>
                              <w:r w:rsidRPr="00011058">
                                <w:rPr>
                                  <w:rFonts w:hint="eastAsia"/>
                                  <w:b/>
                                </w:rPr>
                                <w:t>RS</w:t>
                              </w:r>
                              <w:r w:rsidRPr="00011058">
                                <w:rPr>
                                  <w:b/>
                                </w:rPr>
                                <w:t>232</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23" name="Group 161"/>
                        <wpg:cNvGrpSpPr>
                          <a:grpSpLocks/>
                        </wpg:cNvGrpSpPr>
                        <wpg:grpSpPr bwMode="auto">
                          <a:xfrm>
                            <a:off x="235585" y="414020"/>
                            <a:ext cx="859790" cy="1043940"/>
                            <a:chOff x="1451" y="2245"/>
                            <a:chExt cx="1354" cy="1644"/>
                          </a:xfrm>
                        </wpg:grpSpPr>
                        <wps:wsp>
                          <wps:cNvPr id="24"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Text Box 151"/>
                          <wps:cNvSpPr txBox="1">
                            <a:spLocks noChangeArrowheads="1"/>
                          </wps:cNvSpPr>
                          <wps:spPr bwMode="auto">
                            <a:xfrm>
                              <a:off x="1547" y="2696"/>
                              <a:ext cx="408"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E9B9F" w14:textId="77777777" w:rsidR="000478D9" w:rsidRPr="00011058" w:rsidRDefault="000478D9" w:rsidP="00934FA1">
                                <w:pPr>
                                  <w:rPr>
                                    <w:b/>
                                  </w:rPr>
                                </w:pPr>
                                <w:r w:rsidRPr="00011058">
                                  <w:rPr>
                                    <w:rFonts w:hint="eastAsia"/>
                                    <w:b/>
                                  </w:rPr>
                                  <w:t>仪</w:t>
                                </w:r>
                              </w:p>
                              <w:p w14:paraId="29D4EA3F" w14:textId="77777777" w:rsidR="000478D9" w:rsidRPr="00011058" w:rsidRDefault="000478D9" w:rsidP="00934FA1">
                                <w:pPr>
                                  <w:rPr>
                                    <w:b/>
                                  </w:rPr>
                                </w:pPr>
                                <w:r w:rsidRPr="00011058">
                                  <w:rPr>
                                    <w:rFonts w:hint="eastAsia"/>
                                    <w:b/>
                                  </w:rPr>
                                  <w:t>表</w:t>
                                </w:r>
                              </w:p>
                            </w:txbxContent>
                          </wps:txbx>
                          <wps:bodyPr rot="0" vert="horz" wrap="square" lIns="0" tIns="0" rIns="0" bIns="0" anchor="t" anchorCtr="0" upright="1">
                            <a:noAutofit/>
                          </wps:bodyPr>
                        </wps:wsp>
                        <wps:wsp>
                          <wps:cNvPr id="26"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F3C93" w14:textId="77777777" w:rsidR="000478D9" w:rsidRDefault="000478D9" w:rsidP="00934FA1">
                                <w:r>
                                  <w:rPr>
                                    <w:rFonts w:hint="eastAsia"/>
                                  </w:rPr>
                                  <w:t>RXD</w:t>
                                </w:r>
                              </w:p>
                            </w:txbxContent>
                          </wps:txbx>
                          <wps:bodyPr rot="0" vert="horz" wrap="square" lIns="0" tIns="0" rIns="0" bIns="0" anchor="t" anchorCtr="0" upright="1">
                            <a:noAutofit/>
                          </wps:bodyPr>
                        </wps:wsp>
                        <wps:wsp>
                          <wps:cNvPr id="27"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A6105" w14:textId="77777777" w:rsidR="000478D9" w:rsidRDefault="000478D9" w:rsidP="00934FA1">
                                <w:r>
                                  <w:rPr>
                                    <w:rFonts w:hint="eastAsia"/>
                                  </w:rPr>
                                  <w:t>TXD</w:t>
                                </w:r>
                              </w:p>
                            </w:txbxContent>
                          </wps:txbx>
                          <wps:bodyPr rot="0" vert="horz" wrap="square" lIns="0" tIns="0" rIns="0" bIns="0" anchor="t" anchorCtr="0" upright="1">
                            <a:noAutofit/>
                          </wps:bodyPr>
                        </wps:wsp>
                        <wps:wsp>
                          <wps:cNvPr id="28"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2ED84" w14:textId="77777777" w:rsidR="000478D9" w:rsidRDefault="000478D9" w:rsidP="00934FA1">
                                <w:r>
                                  <w:rPr>
                                    <w:rFonts w:hint="eastAsia"/>
                                  </w:rPr>
                                  <w:t>GND</w:t>
                                </w:r>
                              </w:p>
                            </w:txbxContent>
                          </wps:txbx>
                          <wps:bodyPr rot="0" vert="horz" wrap="square" lIns="0" tIns="0" rIns="0" bIns="0" anchor="t" anchorCtr="0" upright="1">
                            <a:noAutofit/>
                          </wps:bodyPr>
                        </wps:wsp>
                      </wpg:wgp>
                      <wpg:wgp>
                        <wpg:cNvPr id="29" name="Group 162"/>
                        <wpg:cNvGrpSpPr>
                          <a:grpSpLocks/>
                        </wpg:cNvGrpSpPr>
                        <wpg:grpSpPr bwMode="auto">
                          <a:xfrm>
                            <a:off x="2672080" y="412750"/>
                            <a:ext cx="859790" cy="1043940"/>
                            <a:chOff x="5288" y="2243"/>
                            <a:chExt cx="1354" cy="1644"/>
                          </a:xfrm>
                        </wpg:grpSpPr>
                        <wps:wsp>
                          <wps:cNvPr id="30"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Text Box 156"/>
                          <wps:cNvSpPr txBox="1">
                            <a:spLocks noChangeArrowheads="1"/>
                          </wps:cNvSpPr>
                          <wps:spPr bwMode="auto">
                            <a:xfrm>
                              <a:off x="6077" y="2719"/>
                              <a:ext cx="504"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25C8" w14:textId="77777777" w:rsidR="000478D9" w:rsidRPr="00011058" w:rsidRDefault="000478D9" w:rsidP="00934FA1">
                                <w:pPr>
                                  <w:rPr>
                                    <w:b/>
                                  </w:rPr>
                                </w:pPr>
                                <w:r w:rsidRPr="00011058">
                                  <w:rPr>
                                    <w:rFonts w:hint="eastAsia"/>
                                    <w:b/>
                                  </w:rPr>
                                  <w:t>电脑</w:t>
                                </w:r>
                              </w:p>
                              <w:p w14:paraId="5E9E13C4" w14:textId="77777777" w:rsidR="000478D9" w:rsidRPr="00011058" w:rsidRDefault="000478D9" w:rsidP="00934FA1">
                                <w:pPr>
                                  <w:rPr>
                                    <w:b/>
                                  </w:rPr>
                                </w:pPr>
                                <w:r w:rsidRPr="00011058">
                                  <w:rPr>
                                    <w:rFonts w:hint="eastAsia"/>
                                    <w:b/>
                                  </w:rPr>
                                  <w:t>/PLC</w:t>
                                </w:r>
                              </w:p>
                            </w:txbxContent>
                          </wps:txbx>
                          <wps:bodyPr rot="0" vert="horz" wrap="square" lIns="0" tIns="0" rIns="0" bIns="0" anchor="t" anchorCtr="0" upright="1">
                            <a:noAutofit/>
                          </wps:bodyPr>
                        </wps:wsp>
                        <wps:wsp>
                          <wps:cNvPr id="32"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7D23C" w14:textId="77777777" w:rsidR="000478D9" w:rsidRDefault="000478D9" w:rsidP="00934FA1">
                                <w:r>
                                  <w:rPr>
                                    <w:rFonts w:hint="eastAsia"/>
                                  </w:rPr>
                                  <w:t>RXD</w:t>
                                </w:r>
                              </w:p>
                            </w:txbxContent>
                          </wps:txbx>
                          <wps:bodyPr rot="0" vert="horz" wrap="square" lIns="0" tIns="0" rIns="0" bIns="0" anchor="t" anchorCtr="0" upright="1">
                            <a:noAutofit/>
                          </wps:bodyPr>
                        </wps:wsp>
                        <wps:wsp>
                          <wps:cNvPr id="33"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99C55" w14:textId="77777777" w:rsidR="000478D9" w:rsidRDefault="000478D9" w:rsidP="00934FA1">
                                <w:r>
                                  <w:rPr>
                                    <w:rFonts w:hint="eastAsia"/>
                                  </w:rPr>
                                  <w:t>TXD</w:t>
                                </w:r>
                              </w:p>
                            </w:txbxContent>
                          </wps:txbx>
                          <wps:bodyPr rot="0" vert="horz" wrap="square" lIns="0" tIns="0" rIns="0" bIns="0" anchor="t" anchorCtr="0" upright="1">
                            <a:noAutofit/>
                          </wps:bodyPr>
                        </wps:wsp>
                        <wps:wsp>
                          <wps:cNvPr id="34"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7AD43" w14:textId="77777777" w:rsidR="000478D9" w:rsidRDefault="000478D9" w:rsidP="00934FA1">
                                <w:r>
                                  <w:rPr>
                                    <w:rFonts w:hint="eastAsia"/>
                                  </w:rPr>
                                  <w:t>GND</w:t>
                                </w:r>
                              </w:p>
                            </w:txbxContent>
                          </wps:txbx>
                          <wps:bodyPr rot="0" vert="horz" wrap="square" lIns="0" tIns="0" rIns="0" bIns="0" anchor="t" anchorCtr="0" upright="1">
                            <a:noAutofit/>
                          </wps:bodyPr>
                        </wps:wsp>
                      </wpg:wgp>
                      <wps:wsp>
                        <wps:cNvPr id="35"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6E05394" id="画布 108" o:spid="_x0000_s1069" editas="canvas" style="width:311.55pt;height:131.05pt;mso-position-horizontal-relative:char;mso-position-vertical-relative:line" coordsize="39566,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">
                <v:shape id="_x0000_s1070" type="#_x0000_t75" style="position:absolute;width:39566;height:16643;visibility:visible;mso-wrap-style:square">
                  <v:fill o:detectmouseclick="t"/>
                  <v:path o:connecttype="none"/>
                </v:shape>
                <v:shape id="Text Box 110" o:spid="_x0000_s1071"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734F50B5" w14:textId="77777777" w:rsidR="000478D9" w:rsidRPr="00011058" w:rsidRDefault="000478D9" w:rsidP="00934FA1">
                        <w:pPr>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1072"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oundrect id="AutoShape 150" o:spid="_x0000_s1073"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1" o:spid="_x0000_s1074"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31EE9B9F" w14:textId="77777777" w:rsidR="000478D9" w:rsidRPr="00011058" w:rsidRDefault="000478D9" w:rsidP="00934FA1">
                          <w:pPr>
                            <w:rPr>
                              <w:b/>
                            </w:rPr>
                          </w:pPr>
                          <w:r w:rsidRPr="00011058">
                            <w:rPr>
                              <w:rFonts w:hint="eastAsia"/>
                              <w:b/>
                            </w:rPr>
                            <w:t>仪</w:t>
                          </w:r>
                        </w:p>
                        <w:p w14:paraId="29D4EA3F" w14:textId="77777777" w:rsidR="000478D9" w:rsidRPr="00011058" w:rsidRDefault="000478D9" w:rsidP="00934FA1">
                          <w:pPr>
                            <w:rPr>
                              <w:b/>
                            </w:rPr>
                          </w:pPr>
                          <w:r w:rsidRPr="00011058">
                            <w:rPr>
                              <w:rFonts w:hint="eastAsia"/>
                              <w:b/>
                            </w:rPr>
                            <w:t>表</w:t>
                          </w: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5C0F3C93" w14:textId="77777777" w:rsidR="000478D9" w:rsidRDefault="000478D9" w:rsidP="00934FA1">
                          <w:r>
                            <w:rPr>
                              <w:rFonts w:hint="eastAsia"/>
                            </w:rP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712A6105" w14:textId="77777777" w:rsidR="000478D9" w:rsidRDefault="000478D9" w:rsidP="00934FA1">
                          <w:r>
                            <w:rPr>
                              <w:rFonts w:hint="eastAsia"/>
                            </w:rP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7802ED84" w14:textId="77777777" w:rsidR="000478D9" w:rsidRDefault="000478D9" w:rsidP="00934FA1">
                          <w:r>
                            <w:rPr>
                              <w:rFonts w:hint="eastAsia"/>
                            </w:rPr>
                            <w:t>GND</w:t>
                          </w:r>
                        </w:p>
                      </w:txbxContent>
                    </v:textbox>
                  </v:shape>
                </v:group>
                <v:group id="Group 162" o:spid="_x0000_s1078"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AutoShape 155" o:spid="_x0000_s1079"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shape id="Text Box 156" o:spid="_x0000_s1080"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070825C8" w14:textId="77777777" w:rsidR="000478D9" w:rsidRPr="00011058" w:rsidRDefault="000478D9" w:rsidP="00934FA1">
                          <w:pPr>
                            <w:rPr>
                              <w:b/>
                            </w:rPr>
                          </w:pPr>
                          <w:r w:rsidRPr="00011058">
                            <w:rPr>
                              <w:rFonts w:hint="eastAsia"/>
                              <w:b/>
                            </w:rPr>
                            <w:t>电脑</w:t>
                          </w:r>
                        </w:p>
                        <w:p w14:paraId="5E9E13C4" w14:textId="77777777" w:rsidR="000478D9" w:rsidRPr="00011058" w:rsidRDefault="000478D9" w:rsidP="00934FA1">
                          <w:pPr>
                            <w:rPr>
                              <w:b/>
                            </w:rPr>
                          </w:pPr>
                          <w:r w:rsidRPr="00011058">
                            <w:rPr>
                              <w:rFonts w:hint="eastAsia"/>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6977D23C" w14:textId="77777777" w:rsidR="000478D9" w:rsidRDefault="000478D9" w:rsidP="00934FA1">
                          <w:r>
                            <w:rPr>
                              <w:rFonts w:hint="eastAsia"/>
                            </w:rP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25D99C55" w14:textId="77777777" w:rsidR="000478D9" w:rsidRDefault="000478D9" w:rsidP="00934FA1">
                          <w:r>
                            <w:rPr>
                              <w:rFonts w:hint="eastAsia"/>
                            </w:rP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49xQAAANsAAAAPAAAAZHJzL2Rvd25yZXYueG1sRI9Pa8JA&#10;FMTvBb/D8oReim6aF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trI49xQAAANsAAAAP&#10;AAAAAAAAAAAAAAAAAAcCAABkcnMvZG93bnJldi54bWxQSwUGAAAAAAMAAwC3AAAA+QIAAAAA&#10;" stroked="f">
                    <v:textbox inset="0,0,0,0">
                      <w:txbxContent>
                        <w:p w14:paraId="0277AD43" w14:textId="77777777" w:rsidR="000478D9" w:rsidRDefault="000478D9" w:rsidP="00934FA1">
                          <w:r>
                            <w:rPr>
                              <w:rFonts w:hint="eastAsia"/>
                            </w:rPr>
                            <w:t>GND</w:t>
                          </w:r>
                        </w:p>
                      </w:txbxContent>
                    </v:textbox>
                  </v:shape>
                </v:group>
                <v:shape id="AutoShape 163" o:spid="_x0000_s1084"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164" o:spid="_x0000_s1085"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vZwwAAANsAAAAPAAAAZHJzL2Rvd25yZXYueG1sRI9Bi8Iw&#10;FITvgv8hPMGLrGkV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UB1b2cMAAADbAAAADwAA&#10;AAAAAAAAAAAAAAAHAgAAZHJzL2Rvd25yZXYueG1sUEsFBgAAAAADAAMAtwAAAPcCAAAAAA==&#10;"/>
                <v:shape id="AutoShape 165" o:spid="_x0000_s1086"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w10:anchorlock/>
              </v:group>
            </w:pict>
          </mc:Fallback>
        </mc:AlternateContent>
      </w:r>
    </w:p>
    <w:p w14:paraId="559DA7AA" w14:textId="77777777" w:rsidR="00F5748F" w:rsidRDefault="00F5748F" w:rsidP="00BB321F">
      <w:pPr>
        <w:pStyle w:val="3"/>
        <w:numPr>
          <w:ilvl w:val="0"/>
          <w:numId w:val="4"/>
        </w:numPr>
      </w:pPr>
      <w:bookmarkStart w:id="15" w:name="_Toc131178464"/>
      <w:r>
        <w:rPr>
          <w:rFonts w:hint="eastAsia"/>
        </w:rPr>
        <w:t>模拟量接线方法</w:t>
      </w:r>
      <w:bookmarkEnd w:id="15"/>
    </w:p>
    <w:p w14:paraId="1C35FA41" w14:textId="77777777" w:rsidR="00751088" w:rsidRDefault="00640CED" w:rsidP="00BB321F">
      <w:pPr>
        <w:ind w:firstLineChars="200" w:firstLine="420"/>
        <w:jc w:val="left"/>
      </w:pPr>
      <w:r>
        <w:rPr>
          <w:rFonts w:hint="eastAsia"/>
        </w:rPr>
        <w:t>当模拟量输出方式选择为电流方式</w:t>
      </w:r>
      <w:r w:rsidR="00F93C65">
        <w:rPr>
          <w:rFonts w:hint="eastAsia"/>
        </w:rPr>
        <w:t>即工作参数的“</w:t>
      </w:r>
      <w:r w:rsidR="00F93C65">
        <w:rPr>
          <w:rFonts w:hint="eastAsia"/>
        </w:rPr>
        <w:t>1</w:t>
      </w:r>
      <w:r w:rsidR="00F93C65">
        <w:t>.3.1</w:t>
      </w:r>
      <w:r w:rsidR="00F93C65">
        <w:rPr>
          <w:rFonts w:hint="eastAsia"/>
        </w:rPr>
        <w:t>输出方式”</w:t>
      </w:r>
      <w:r w:rsidR="00AC699D">
        <w:rPr>
          <w:rFonts w:hint="eastAsia"/>
        </w:rPr>
        <w:t>选择为</w:t>
      </w:r>
      <w:r w:rsidR="00AC699D" w:rsidRPr="00896AA6">
        <w:rPr>
          <w:rFonts w:asciiTheme="minorEastAsia" w:hAnsiTheme="minorEastAsia" w:hint="eastAsia"/>
          <w:szCs w:val="21"/>
        </w:rPr>
        <w:t>4~</w:t>
      </w:r>
      <w:r w:rsidR="00AC699D" w:rsidRPr="00896AA6">
        <w:rPr>
          <w:rFonts w:asciiTheme="minorEastAsia" w:hAnsiTheme="minorEastAsia"/>
          <w:szCs w:val="21"/>
        </w:rPr>
        <w:t>20</w:t>
      </w:r>
      <w:r w:rsidR="00AC699D" w:rsidRPr="00896AA6">
        <w:rPr>
          <w:rFonts w:asciiTheme="minorEastAsia" w:hAnsiTheme="minorEastAsia" w:hint="eastAsia"/>
          <w:szCs w:val="21"/>
        </w:rPr>
        <w:t>mA、0-2</w:t>
      </w:r>
      <w:r w:rsidR="00AC699D" w:rsidRPr="00896AA6">
        <w:rPr>
          <w:rFonts w:asciiTheme="minorEastAsia" w:hAnsiTheme="minorEastAsia"/>
          <w:szCs w:val="21"/>
        </w:rPr>
        <w:t>0</w:t>
      </w:r>
      <w:r w:rsidR="00AC699D" w:rsidRPr="00896AA6">
        <w:rPr>
          <w:rFonts w:asciiTheme="minorEastAsia" w:hAnsiTheme="minorEastAsia" w:hint="eastAsia"/>
          <w:szCs w:val="21"/>
        </w:rPr>
        <w:t>mA、0-2</w:t>
      </w:r>
      <w:r w:rsidR="00AC699D" w:rsidRPr="00896AA6">
        <w:rPr>
          <w:rFonts w:asciiTheme="minorEastAsia" w:hAnsiTheme="minorEastAsia"/>
          <w:szCs w:val="21"/>
        </w:rPr>
        <w:t>4</w:t>
      </w:r>
      <w:r w:rsidR="00AC699D" w:rsidRPr="00896AA6">
        <w:rPr>
          <w:rFonts w:asciiTheme="minorEastAsia" w:hAnsiTheme="minorEastAsia" w:hint="eastAsia"/>
          <w:szCs w:val="21"/>
        </w:rPr>
        <w:t>mA</w:t>
      </w:r>
      <w:r w:rsidR="00A80B5D">
        <w:rPr>
          <w:rFonts w:asciiTheme="minorEastAsia" w:hAnsiTheme="minorEastAsia" w:hint="eastAsia"/>
          <w:szCs w:val="21"/>
        </w:rPr>
        <w:t>或</w:t>
      </w:r>
      <w:r w:rsidR="00AC699D" w:rsidRPr="00896AA6">
        <w:rPr>
          <w:rFonts w:asciiTheme="minorEastAsia" w:hAnsiTheme="minorEastAsia" w:hint="eastAsia"/>
          <w:szCs w:val="21"/>
        </w:rPr>
        <w:t>电流</w:t>
      </w:r>
      <w:r w:rsidR="00AC699D">
        <w:rPr>
          <w:rFonts w:asciiTheme="minorEastAsia" w:hAnsiTheme="minorEastAsia" w:hint="eastAsia"/>
          <w:szCs w:val="21"/>
        </w:rPr>
        <w:t>自定义方式</w:t>
      </w:r>
      <w:r>
        <w:rPr>
          <w:rFonts w:hint="eastAsia"/>
        </w:rPr>
        <w:t>时</w:t>
      </w:r>
      <w:r w:rsidR="00751088">
        <w:rPr>
          <w:rFonts w:hint="eastAsia"/>
        </w:rPr>
        <w:t>接线图</w:t>
      </w:r>
      <w:r w:rsidR="00AC699D">
        <w:rPr>
          <w:rFonts w:hint="eastAsia"/>
        </w:rPr>
        <w:t>如下图所示</w:t>
      </w:r>
      <w:r w:rsidR="00751088">
        <w:rPr>
          <w:rFonts w:hint="eastAsia"/>
        </w:rPr>
        <w:t>：</w:t>
      </w:r>
    </w:p>
    <w:p w14:paraId="5DCE4CC1" w14:textId="3E14473F" w:rsidR="007721AC" w:rsidRDefault="00536133" w:rsidP="00CB487E">
      <w:pPr>
        <w:jc w:val="center"/>
      </w:pPr>
      <w:r>
        <w:object w:dxaOrig="5670" w:dyaOrig="1531" w14:anchorId="2B718BFE">
          <v:shape id="_x0000_i1031" type="#_x0000_t75" style="width:283.5pt;height:76.5pt" o:ole="">
            <v:imagedata r:id="rId22" o:title=""/>
          </v:shape>
          <o:OLEObject Type="Embed" ProgID="Visio.Drawing.15" ShapeID="_x0000_i1031" DrawAspect="Content" ObjectID="_1752330869" r:id="rId23"/>
        </w:object>
      </w:r>
    </w:p>
    <w:p w14:paraId="56F390D4" w14:textId="77777777" w:rsidR="00751088" w:rsidRDefault="00AC699D" w:rsidP="00BB321F">
      <w:pPr>
        <w:ind w:firstLineChars="200" w:firstLine="420"/>
        <w:jc w:val="left"/>
      </w:pPr>
      <w:r>
        <w:rPr>
          <w:rFonts w:hint="eastAsia"/>
        </w:rPr>
        <w:t>当模拟量输出方式选择为</w:t>
      </w:r>
      <w:r w:rsidR="00C56272">
        <w:rPr>
          <w:rFonts w:hint="eastAsia"/>
        </w:rPr>
        <w:t>电压</w:t>
      </w:r>
      <w:r>
        <w:rPr>
          <w:rFonts w:hint="eastAsia"/>
        </w:rPr>
        <w:t>方式</w:t>
      </w:r>
      <w:r w:rsidR="00F93C65">
        <w:rPr>
          <w:rFonts w:hint="eastAsia"/>
        </w:rPr>
        <w:t>即工作参数的“</w:t>
      </w:r>
      <w:r w:rsidR="00F93C65">
        <w:rPr>
          <w:rFonts w:hint="eastAsia"/>
        </w:rPr>
        <w:t>1</w:t>
      </w:r>
      <w:r w:rsidR="00F93C65">
        <w:t>.3.1</w:t>
      </w:r>
      <w:r w:rsidR="00F93C65">
        <w:rPr>
          <w:rFonts w:hint="eastAsia"/>
        </w:rPr>
        <w:t>输出方式”</w:t>
      </w:r>
      <w:r>
        <w:rPr>
          <w:rFonts w:hint="eastAsia"/>
        </w:rPr>
        <w:t>选择为</w:t>
      </w:r>
      <w:r w:rsidR="00C56272" w:rsidRPr="00896AA6">
        <w:rPr>
          <w:rFonts w:asciiTheme="minorEastAsia" w:hAnsiTheme="minorEastAsia" w:hint="eastAsia"/>
          <w:szCs w:val="21"/>
        </w:rPr>
        <w:t>0-5V、0-10v</w:t>
      </w:r>
      <w:r w:rsidR="00C56272">
        <w:rPr>
          <w:rFonts w:asciiTheme="minorEastAsia" w:hAnsiTheme="minorEastAsia" w:hint="eastAsia"/>
          <w:szCs w:val="21"/>
        </w:rPr>
        <w:t>、电压</w:t>
      </w:r>
      <w:r>
        <w:rPr>
          <w:rFonts w:asciiTheme="minorEastAsia" w:hAnsiTheme="minorEastAsia" w:hint="eastAsia"/>
          <w:szCs w:val="21"/>
        </w:rPr>
        <w:t>自定义方式</w:t>
      </w:r>
      <w:r>
        <w:rPr>
          <w:rFonts w:hint="eastAsia"/>
        </w:rPr>
        <w:t>时接线图如下图所示：</w:t>
      </w:r>
      <w:r w:rsidR="00C64611">
        <w:rPr>
          <w:rFonts w:hint="eastAsia"/>
        </w:rPr>
        <w:t xml:space="preserve"> </w:t>
      </w:r>
    </w:p>
    <w:p w14:paraId="5907ED34" w14:textId="4EA9E17E" w:rsidR="00751088" w:rsidRPr="007721AC" w:rsidRDefault="00536133" w:rsidP="00CB487E">
      <w:pPr>
        <w:jc w:val="center"/>
      </w:pPr>
      <w:r>
        <w:object w:dxaOrig="5670" w:dyaOrig="1545" w14:anchorId="00AED83A">
          <v:shape id="_x0000_i1032" type="#_x0000_t75" style="width:283.5pt;height:77.25pt" o:ole="">
            <v:imagedata r:id="rId24" o:title=""/>
          </v:shape>
          <o:OLEObject Type="Embed" ProgID="Visio.Drawing.15" ShapeID="_x0000_i1032" DrawAspect="Content" ObjectID="_1752330870" r:id="rId25"/>
        </w:object>
      </w:r>
    </w:p>
    <w:p w14:paraId="2023DC14" w14:textId="77777777" w:rsidR="00473E4F" w:rsidRPr="005B458B" w:rsidRDefault="00473E4F" w:rsidP="004C068B">
      <w:pPr>
        <w:pStyle w:val="2"/>
        <w:numPr>
          <w:ilvl w:val="1"/>
          <w:numId w:val="3"/>
        </w:numPr>
        <w:spacing w:after="0" w:line="415" w:lineRule="auto"/>
        <w:ind w:left="420"/>
      </w:pPr>
      <w:bookmarkStart w:id="16" w:name="_Toc437784725"/>
      <w:bookmarkStart w:id="17" w:name="_Toc467152100"/>
      <w:bookmarkStart w:id="18" w:name="_Toc477870577"/>
      <w:bookmarkStart w:id="19" w:name="_Toc131178465"/>
      <w:r>
        <w:rPr>
          <w:rFonts w:hint="eastAsia"/>
        </w:rPr>
        <w:lastRenderedPageBreak/>
        <w:t>安装</w:t>
      </w:r>
      <w:r w:rsidRPr="005B458B">
        <w:t>尺寸</w:t>
      </w:r>
      <w:bookmarkEnd w:id="16"/>
      <w:bookmarkEnd w:id="17"/>
      <w:bookmarkEnd w:id="18"/>
      <w:bookmarkEnd w:id="19"/>
    </w:p>
    <w:bookmarkStart w:id="20" w:name="_Toc467152102"/>
    <w:bookmarkStart w:id="21" w:name="_Toc477870580"/>
    <w:p w14:paraId="57B01A5B" w14:textId="0B9EA510" w:rsidR="00B732A4" w:rsidRDefault="00AF2284" w:rsidP="00E23DC5">
      <w:pPr>
        <w:jc w:val="center"/>
        <w:rPr>
          <w:b/>
          <w:bCs/>
          <w:kern w:val="44"/>
          <w:sz w:val="44"/>
          <w:szCs w:val="44"/>
        </w:rPr>
      </w:pPr>
      <w:r>
        <w:object w:dxaOrig="8296" w:dyaOrig="9465" w14:anchorId="616AA6EB">
          <v:shape id="_x0000_i1033" type="#_x0000_t75" style="width:198.75pt;height:226.5pt" o:ole="">
            <v:imagedata r:id="rId26" o:title=""/>
          </v:shape>
          <o:OLEObject Type="Embed" ProgID="Visio.Drawing.15" ShapeID="_x0000_i1033" DrawAspect="Content" ObjectID="_1752330871" r:id="rId27"/>
        </w:object>
      </w:r>
      <w:r w:rsidR="00B732A4">
        <w:br w:type="page"/>
      </w:r>
    </w:p>
    <w:p w14:paraId="3FF5EA60" w14:textId="3B76CD55" w:rsidR="0010223C" w:rsidRDefault="00E42FA4" w:rsidP="00137BD9">
      <w:pPr>
        <w:pStyle w:val="1"/>
        <w:spacing w:before="120" w:after="120" w:line="240" w:lineRule="auto"/>
      </w:pPr>
      <w:bookmarkStart w:id="22" w:name="_Toc131178466"/>
      <w:r>
        <w:rPr>
          <w:rFonts w:hint="eastAsia"/>
        </w:rPr>
        <w:lastRenderedPageBreak/>
        <w:t>二</w:t>
      </w:r>
      <w:r w:rsidR="007A2867" w:rsidRPr="000A6E7F">
        <w:rPr>
          <w:rFonts w:hint="eastAsia"/>
        </w:rPr>
        <w:t>．</w:t>
      </w:r>
      <w:bookmarkEnd w:id="20"/>
      <w:bookmarkEnd w:id="21"/>
      <w:r w:rsidR="00666692">
        <w:rPr>
          <w:rFonts w:hint="eastAsia"/>
        </w:rPr>
        <w:t>工作</w:t>
      </w:r>
      <w:r w:rsidR="0010223C">
        <w:t>参数</w:t>
      </w:r>
      <w:r w:rsidR="0010223C" w:rsidRPr="006F01BE">
        <w:rPr>
          <w:rFonts w:hint="eastAsia"/>
        </w:rPr>
        <w:t>设置</w:t>
      </w:r>
      <w:bookmarkEnd w:id="22"/>
    </w:p>
    <w:p w14:paraId="582D29CF" w14:textId="77777777" w:rsidR="0010223C" w:rsidRPr="00916E4C" w:rsidRDefault="0010223C" w:rsidP="0010223C">
      <w:pPr>
        <w:pStyle w:val="2"/>
        <w:numPr>
          <w:ilvl w:val="0"/>
          <w:numId w:val="11"/>
        </w:numPr>
        <w:spacing w:after="0" w:line="415" w:lineRule="auto"/>
        <w:ind w:left="0" w:firstLine="0"/>
        <w:jc w:val="left"/>
      </w:pPr>
      <w:bookmarkStart w:id="23" w:name="_Toc131178467"/>
      <w:r>
        <w:rPr>
          <w:rFonts w:hint="eastAsia"/>
        </w:rPr>
        <w:t>参数设置说明</w:t>
      </w:r>
      <w:bookmarkEnd w:id="23"/>
    </w:p>
    <w:p w14:paraId="57A9C83C" w14:textId="77777777" w:rsidR="0010223C" w:rsidRDefault="0010223C" w:rsidP="0010223C">
      <w:pPr>
        <w:ind w:firstLine="420"/>
        <w:jc w:val="left"/>
      </w:pPr>
      <w:r>
        <w:rPr>
          <w:rFonts w:hint="eastAsia"/>
        </w:rPr>
        <w:t>在称重状态下，按</w:t>
      </w:r>
      <w:r>
        <w:object w:dxaOrig="421" w:dyaOrig="421" w14:anchorId="729DC496">
          <v:shape id="_x0000_i1034" type="#_x0000_t75" style="width:21pt;height:21pt" o:ole="">
            <v:imagedata r:id="rId28" o:title=""/>
          </v:shape>
          <o:OLEObject Type="Embed" ProgID="Visio.Drawing.15" ShapeID="_x0000_i1034" DrawAspect="Content" ObjectID="_1752330872" r:id="rId29"/>
        </w:object>
      </w:r>
      <w:r>
        <w:rPr>
          <w:rFonts w:hint="eastAsia"/>
        </w:rPr>
        <w:t>键</w:t>
      </w:r>
      <w:r w:rsidR="00DF79CD">
        <w:rPr>
          <w:rFonts w:hint="eastAsia"/>
        </w:rPr>
        <w:t>后</w:t>
      </w:r>
      <w:r>
        <w:rPr>
          <w:rFonts w:hint="eastAsia"/>
        </w:rPr>
        <w:t>，</w:t>
      </w:r>
      <w:r w:rsidR="00DF79CD">
        <w:rPr>
          <w:rFonts w:hint="eastAsia"/>
        </w:rPr>
        <w:t>进入设置界面</w:t>
      </w:r>
      <w:r w:rsidR="00592EDC">
        <w:rPr>
          <w:rFonts w:hint="eastAsia"/>
        </w:rPr>
        <w:t>后，</w:t>
      </w:r>
      <w:r w:rsidR="008A7133">
        <w:rPr>
          <w:rFonts w:hint="eastAsia"/>
        </w:rPr>
        <w:t>光标</w:t>
      </w:r>
      <w:r w:rsidR="00592EDC">
        <w:rPr>
          <w:rFonts w:hint="eastAsia"/>
        </w:rPr>
        <w:t>会停留在“</w:t>
      </w:r>
      <w:r w:rsidR="00592EDC">
        <w:rPr>
          <w:rFonts w:hint="eastAsia"/>
        </w:rPr>
        <w:t>1</w:t>
      </w:r>
      <w:r w:rsidR="00592EDC">
        <w:t xml:space="preserve"> </w:t>
      </w:r>
      <w:r w:rsidR="00592EDC">
        <w:rPr>
          <w:rFonts w:hint="eastAsia"/>
        </w:rPr>
        <w:t>工作参数”项，此时</w:t>
      </w:r>
      <w:r>
        <w:rPr>
          <w:rFonts w:hint="eastAsia"/>
        </w:rPr>
        <w:t>。按下</w:t>
      </w:r>
      <w:r>
        <w:object w:dxaOrig="616" w:dyaOrig="615" w14:anchorId="298BADCC">
          <v:shape id="_x0000_i1035" type="#_x0000_t75" style="width:21pt;height:21pt" o:ole="">
            <v:imagedata r:id="rId30" o:title=""/>
          </v:shape>
          <o:OLEObject Type="Embed" ProgID="Visio.Drawing.15" ShapeID="_x0000_i1035" DrawAspect="Content" ObjectID="_1752330873" r:id="rId31"/>
        </w:object>
      </w:r>
      <w:r>
        <w:rPr>
          <w:rFonts w:hint="eastAsia"/>
        </w:rPr>
        <w:t>如果参数密码打开了，则进入参数密码输入状态。如果密码是关闭的，则直接进入</w:t>
      </w:r>
      <w:r w:rsidR="008D7996">
        <w:rPr>
          <w:rFonts w:hint="eastAsia"/>
        </w:rPr>
        <w:t>工作</w:t>
      </w:r>
      <w:r>
        <w:rPr>
          <w:rFonts w:hint="eastAsia"/>
        </w:rPr>
        <w:t>参数设置项。</w:t>
      </w:r>
    </w:p>
    <w:p w14:paraId="27737E10" w14:textId="77777777" w:rsidR="0010223C" w:rsidRDefault="0010223C" w:rsidP="0010223C">
      <w:pPr>
        <w:ind w:firstLine="420"/>
        <w:jc w:val="left"/>
      </w:pPr>
      <w:r>
        <w:rPr>
          <w:rFonts w:hint="eastAsia"/>
        </w:rPr>
        <w:t>输入参数密码的时候需要注意，必须完整输入</w:t>
      </w:r>
      <w:r>
        <w:rPr>
          <w:rFonts w:hint="eastAsia"/>
        </w:rPr>
        <w:t>6</w:t>
      </w:r>
      <w:r>
        <w:rPr>
          <w:rFonts w:hint="eastAsia"/>
        </w:rPr>
        <w:t>位数字，就算是</w:t>
      </w:r>
      <w:r>
        <w:rPr>
          <w:rFonts w:hint="eastAsia"/>
        </w:rPr>
        <w:t>6</w:t>
      </w:r>
      <w:r>
        <w:rPr>
          <w:rFonts w:hint="eastAsia"/>
        </w:rPr>
        <w:t>个</w:t>
      </w:r>
      <w:r>
        <w:rPr>
          <w:rFonts w:hint="eastAsia"/>
        </w:rPr>
        <w:t>0</w:t>
      </w:r>
      <w:r>
        <w:rPr>
          <w:rFonts w:hint="eastAsia"/>
        </w:rPr>
        <w:t>，也要完整的输入</w:t>
      </w:r>
      <w:r>
        <w:rPr>
          <w:rFonts w:hint="eastAsia"/>
        </w:rPr>
        <w:t>6</w:t>
      </w:r>
      <w:r>
        <w:rPr>
          <w:rFonts w:hint="eastAsia"/>
        </w:rPr>
        <w:t>个</w:t>
      </w:r>
      <w:r>
        <w:rPr>
          <w:rFonts w:hint="eastAsia"/>
        </w:rPr>
        <w:t>0</w:t>
      </w:r>
      <w:r>
        <w:rPr>
          <w:rFonts w:hint="eastAsia"/>
        </w:rPr>
        <w:t>。</w:t>
      </w:r>
    </w:p>
    <w:p w14:paraId="14B8049B" w14:textId="77777777" w:rsidR="0010223C" w:rsidRDefault="0010223C" w:rsidP="0010223C">
      <w:pPr>
        <w:ind w:firstLine="420"/>
        <w:jc w:val="left"/>
      </w:pPr>
      <w:r>
        <w:rPr>
          <w:rFonts w:hint="eastAsia"/>
        </w:rPr>
        <w:t>出厂的时候默认密码是“</w:t>
      </w:r>
      <w:r w:rsidR="00BF24F9">
        <w:rPr>
          <w:rFonts w:hint="eastAsia"/>
        </w:rPr>
        <w:t>00</w:t>
      </w:r>
      <w:r>
        <w:t>0000</w:t>
      </w:r>
      <w:r>
        <w:rPr>
          <w:rFonts w:hint="eastAsia"/>
        </w:rPr>
        <w:t>”，密码开关</w:t>
      </w:r>
      <w:r w:rsidR="008539F2">
        <w:rPr>
          <w:rFonts w:hint="eastAsia"/>
        </w:rPr>
        <w:t>默认</w:t>
      </w:r>
      <w:r>
        <w:rPr>
          <w:rFonts w:hint="eastAsia"/>
        </w:rPr>
        <w:t>关闭状态。</w:t>
      </w:r>
    </w:p>
    <w:p w14:paraId="72956B26" w14:textId="77777777" w:rsidR="0010223C" w:rsidRDefault="008D7996" w:rsidP="0010223C">
      <w:pPr>
        <w:pStyle w:val="2"/>
        <w:numPr>
          <w:ilvl w:val="0"/>
          <w:numId w:val="11"/>
        </w:numPr>
        <w:spacing w:after="0" w:line="415" w:lineRule="auto"/>
        <w:ind w:left="0" w:firstLine="0"/>
        <w:jc w:val="left"/>
      </w:pPr>
      <w:bookmarkStart w:id="24" w:name="_Toc131178468"/>
      <w:r>
        <w:rPr>
          <w:rFonts w:hint="eastAsia"/>
        </w:rPr>
        <w:t>工作</w:t>
      </w:r>
      <w:r w:rsidR="0010223C">
        <w:rPr>
          <w:rFonts w:hint="eastAsia"/>
        </w:rPr>
        <w:t>参数设置项</w:t>
      </w:r>
      <w:bookmarkEnd w:id="24"/>
    </w:p>
    <w:p w14:paraId="693C7D86" w14:textId="4528AED6" w:rsidR="0010223C" w:rsidRDefault="0010223C" w:rsidP="0010223C">
      <w:pPr>
        <w:ind w:firstLine="420"/>
      </w:pPr>
      <w:r>
        <w:rPr>
          <w:rFonts w:hint="eastAsia"/>
        </w:rPr>
        <w:t>下面是参数列表，具体某一项参数如何修改，请参考</w:t>
      </w:r>
      <w:r w:rsidR="008F5FC2">
        <w:rPr>
          <w:rFonts w:hint="eastAsia"/>
        </w:rPr>
        <w:t>第</w:t>
      </w:r>
      <w:r w:rsidR="008F5FC2">
        <w:rPr>
          <w:rFonts w:hint="eastAsia"/>
        </w:rPr>
        <w:t>2</w:t>
      </w:r>
      <w:r w:rsidR="008F5FC2">
        <w:t>.1</w:t>
      </w:r>
      <w:r w:rsidR="008F5FC2">
        <w:rPr>
          <w:rFonts w:hint="eastAsia"/>
        </w:rPr>
        <w:t>节</w:t>
      </w:r>
      <w:r>
        <w:rPr>
          <w:rFonts w:hint="eastAsia"/>
        </w:rPr>
        <w:t>。</w:t>
      </w:r>
    </w:p>
    <w:tbl>
      <w:tblPr>
        <w:tblStyle w:val="a7"/>
        <w:tblW w:w="62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17"/>
        <w:gridCol w:w="1701"/>
        <w:gridCol w:w="2854"/>
        <w:gridCol w:w="850"/>
      </w:tblGrid>
      <w:tr w:rsidR="00091AC6" w14:paraId="550C8F8D" w14:textId="77777777" w:rsidTr="00AB7022">
        <w:tc>
          <w:tcPr>
            <w:tcW w:w="817" w:type="dxa"/>
          </w:tcPr>
          <w:p w14:paraId="50A86D19" w14:textId="77777777" w:rsidR="00091AC6" w:rsidRDefault="00091AC6" w:rsidP="00E96B7B">
            <w:r>
              <w:rPr>
                <w:rFonts w:hint="eastAsia"/>
              </w:rPr>
              <w:t>序号</w:t>
            </w:r>
          </w:p>
        </w:tc>
        <w:tc>
          <w:tcPr>
            <w:tcW w:w="1701" w:type="dxa"/>
          </w:tcPr>
          <w:p w14:paraId="686E35BE" w14:textId="77777777" w:rsidR="00091AC6" w:rsidRDefault="00091AC6" w:rsidP="00E96B7B">
            <w:r>
              <w:rPr>
                <w:rFonts w:hint="eastAsia"/>
              </w:rPr>
              <w:t>参数</w:t>
            </w:r>
          </w:p>
        </w:tc>
        <w:tc>
          <w:tcPr>
            <w:tcW w:w="2854" w:type="dxa"/>
          </w:tcPr>
          <w:p w14:paraId="671095CF" w14:textId="77777777" w:rsidR="00091AC6" w:rsidRDefault="00091AC6" w:rsidP="00091AC6">
            <w:r>
              <w:rPr>
                <w:rFonts w:hint="eastAsia"/>
              </w:rPr>
              <w:t>说明</w:t>
            </w:r>
          </w:p>
        </w:tc>
        <w:tc>
          <w:tcPr>
            <w:tcW w:w="850" w:type="dxa"/>
          </w:tcPr>
          <w:p w14:paraId="02501399" w14:textId="77777777" w:rsidR="00091AC6" w:rsidRDefault="00091AC6" w:rsidP="00091AC6">
            <w:r>
              <w:rPr>
                <w:rFonts w:hint="eastAsia"/>
              </w:rPr>
              <w:t>初值</w:t>
            </w:r>
          </w:p>
        </w:tc>
      </w:tr>
      <w:tr w:rsidR="00091AC6" w14:paraId="53893FEF" w14:textId="77777777" w:rsidTr="00AB7022">
        <w:tc>
          <w:tcPr>
            <w:tcW w:w="817" w:type="dxa"/>
          </w:tcPr>
          <w:p w14:paraId="5DEBEC30" w14:textId="77777777" w:rsidR="00091AC6" w:rsidRDefault="00091AC6" w:rsidP="00E96B7B">
            <w:r>
              <w:t>1</w:t>
            </w:r>
            <w:r>
              <w:rPr>
                <w:rFonts w:hint="eastAsia"/>
              </w:rPr>
              <w:t>.</w:t>
            </w:r>
            <w:r>
              <w:t>1</w:t>
            </w:r>
          </w:p>
        </w:tc>
        <w:tc>
          <w:tcPr>
            <w:tcW w:w="1701" w:type="dxa"/>
          </w:tcPr>
          <w:p w14:paraId="3ED0E7B9" w14:textId="77777777" w:rsidR="00091AC6" w:rsidRDefault="00091AC6" w:rsidP="00E96B7B">
            <w:r>
              <w:rPr>
                <w:rFonts w:hint="eastAsia"/>
              </w:rPr>
              <w:t>称重参数</w:t>
            </w:r>
          </w:p>
        </w:tc>
        <w:tc>
          <w:tcPr>
            <w:tcW w:w="2854" w:type="dxa"/>
          </w:tcPr>
          <w:p w14:paraId="6F566877" w14:textId="77777777" w:rsidR="00091AC6" w:rsidRPr="00EE7D35" w:rsidRDefault="00091AC6" w:rsidP="00AB7022">
            <w:pPr>
              <w:jc w:val="left"/>
              <w:rPr>
                <w:b/>
              </w:rPr>
            </w:pPr>
            <w:r w:rsidRPr="00EE7D35">
              <w:rPr>
                <w:rFonts w:hint="eastAsia"/>
                <w:b/>
              </w:rPr>
              <w:t>参数第一大项</w:t>
            </w:r>
            <w:r>
              <w:rPr>
                <w:rFonts w:hint="eastAsia"/>
                <w:b/>
              </w:rPr>
              <w:t>（称重相关）</w:t>
            </w:r>
          </w:p>
        </w:tc>
        <w:tc>
          <w:tcPr>
            <w:tcW w:w="850" w:type="dxa"/>
          </w:tcPr>
          <w:p w14:paraId="60F28947" w14:textId="77777777" w:rsidR="00091AC6" w:rsidRDefault="00091AC6" w:rsidP="00091AC6">
            <w:r>
              <w:rPr>
                <w:rFonts w:hint="eastAsia"/>
              </w:rPr>
              <w:t>无</w:t>
            </w:r>
          </w:p>
        </w:tc>
      </w:tr>
      <w:tr w:rsidR="00091AC6" w14:paraId="3E18345A" w14:textId="77777777" w:rsidTr="00AB7022">
        <w:tc>
          <w:tcPr>
            <w:tcW w:w="817" w:type="dxa"/>
          </w:tcPr>
          <w:p w14:paraId="5366972E" w14:textId="77777777" w:rsidR="00091AC6" w:rsidRDefault="00091AC6" w:rsidP="00E96B7B">
            <w:r>
              <w:t>1.1.1</w:t>
            </w:r>
          </w:p>
        </w:tc>
        <w:tc>
          <w:tcPr>
            <w:tcW w:w="1701" w:type="dxa"/>
          </w:tcPr>
          <w:p w14:paraId="21C29402" w14:textId="77777777" w:rsidR="00091AC6" w:rsidRDefault="00091AC6" w:rsidP="00E96B7B">
            <w:r>
              <w:rPr>
                <w:rFonts w:hint="eastAsia"/>
              </w:rPr>
              <w:t>上电自动清零</w:t>
            </w:r>
          </w:p>
        </w:tc>
        <w:tc>
          <w:tcPr>
            <w:tcW w:w="2854" w:type="dxa"/>
          </w:tcPr>
          <w:p w14:paraId="40B4D177" w14:textId="77777777" w:rsidR="00091AC6" w:rsidRDefault="00091AC6" w:rsidP="00091AC6">
            <w:pPr>
              <w:spacing w:line="0" w:lineRule="atLeast"/>
            </w:pPr>
            <w:r w:rsidRPr="00E219C0">
              <w:rPr>
                <w:szCs w:val="21"/>
              </w:rPr>
              <w:t>上电自动清零开关。如果参数为</w:t>
            </w:r>
            <w:r>
              <w:rPr>
                <w:rFonts w:hint="eastAsia"/>
                <w:b/>
                <w:szCs w:val="21"/>
              </w:rPr>
              <w:t>开</w:t>
            </w:r>
            <w:r w:rsidRPr="00E219C0">
              <w:rPr>
                <w:szCs w:val="21"/>
              </w:rPr>
              <w:t>，则在上电后，</w:t>
            </w:r>
            <w:r>
              <w:rPr>
                <w:rFonts w:hint="eastAsia"/>
                <w:szCs w:val="21"/>
              </w:rPr>
              <w:t>如果</w:t>
            </w:r>
            <w:r w:rsidRPr="00E219C0">
              <w:rPr>
                <w:szCs w:val="21"/>
              </w:rPr>
              <w:t>满足清零条件</w:t>
            </w:r>
            <w:r>
              <w:rPr>
                <w:rFonts w:hint="eastAsia"/>
                <w:szCs w:val="21"/>
              </w:rPr>
              <w:t>，仪表执行一次清零</w:t>
            </w:r>
          </w:p>
        </w:tc>
        <w:tc>
          <w:tcPr>
            <w:tcW w:w="850" w:type="dxa"/>
          </w:tcPr>
          <w:p w14:paraId="73D499AB" w14:textId="77777777" w:rsidR="00091AC6" w:rsidRDefault="00091AC6" w:rsidP="00091AC6">
            <w:r>
              <w:rPr>
                <w:rFonts w:hint="eastAsia"/>
              </w:rPr>
              <w:t>关</w:t>
            </w:r>
          </w:p>
        </w:tc>
      </w:tr>
      <w:tr w:rsidR="00091AC6" w14:paraId="52688FCC" w14:textId="77777777" w:rsidTr="00AB7022">
        <w:tc>
          <w:tcPr>
            <w:tcW w:w="817" w:type="dxa"/>
          </w:tcPr>
          <w:p w14:paraId="419D24A8" w14:textId="77777777" w:rsidR="00091AC6" w:rsidRDefault="00091AC6" w:rsidP="00E96B7B">
            <w:r>
              <w:t>1.1.2</w:t>
            </w:r>
          </w:p>
        </w:tc>
        <w:tc>
          <w:tcPr>
            <w:tcW w:w="1701" w:type="dxa"/>
          </w:tcPr>
          <w:p w14:paraId="44941134" w14:textId="65A09EDA" w:rsidR="00091AC6" w:rsidRDefault="00EE78C2" w:rsidP="00E96B7B">
            <w:r w:rsidRPr="00E219C0">
              <w:rPr>
                <w:szCs w:val="21"/>
              </w:rPr>
              <w:t>零点跟踪范围</w:t>
            </w:r>
          </w:p>
        </w:tc>
        <w:tc>
          <w:tcPr>
            <w:tcW w:w="2854" w:type="dxa"/>
          </w:tcPr>
          <w:p w14:paraId="7F64DF5D" w14:textId="77777777" w:rsidR="00091AC6" w:rsidRDefault="00091AC6" w:rsidP="00091AC6">
            <w:pPr>
              <w:spacing w:line="0" w:lineRule="atLeast"/>
            </w:pPr>
            <w:r w:rsidRPr="00E219C0">
              <w:rPr>
                <w:szCs w:val="21"/>
              </w:rPr>
              <w:t>零点跟踪范围（</w:t>
            </w:r>
            <w:r w:rsidRPr="00E219C0">
              <w:rPr>
                <w:b/>
                <w:szCs w:val="21"/>
              </w:rPr>
              <w:t>0~9d</w:t>
            </w:r>
            <w:r w:rsidRPr="00E219C0">
              <w:rPr>
                <w:szCs w:val="21"/>
              </w:rPr>
              <w:t>可选）。</w:t>
            </w:r>
            <w:r>
              <w:rPr>
                <w:rFonts w:hint="eastAsia"/>
                <w:szCs w:val="21"/>
              </w:rPr>
              <w:t>如果秤台上有一个很小的重量，在</w:t>
            </w:r>
            <w:r>
              <w:rPr>
                <w:rFonts w:hint="eastAsia"/>
                <w:szCs w:val="21"/>
              </w:rPr>
              <w:t>2</w:t>
            </w:r>
            <w:r>
              <w:rPr>
                <w:rFonts w:hint="eastAsia"/>
                <w:szCs w:val="21"/>
              </w:rPr>
              <w:t>秒时间内持续小于零点跟踪范围则执行一次清零。</w:t>
            </w:r>
          </w:p>
        </w:tc>
        <w:tc>
          <w:tcPr>
            <w:tcW w:w="850" w:type="dxa"/>
          </w:tcPr>
          <w:p w14:paraId="5BD9ED11" w14:textId="77777777" w:rsidR="00091AC6" w:rsidRDefault="00091AC6" w:rsidP="00091AC6">
            <w:r>
              <w:rPr>
                <w:rFonts w:hint="eastAsia"/>
              </w:rPr>
              <w:t>0</w:t>
            </w:r>
          </w:p>
        </w:tc>
      </w:tr>
      <w:tr w:rsidR="00091AC6" w14:paraId="179306C1" w14:textId="77777777" w:rsidTr="00AB7022">
        <w:tc>
          <w:tcPr>
            <w:tcW w:w="817" w:type="dxa"/>
          </w:tcPr>
          <w:p w14:paraId="10617129" w14:textId="77777777" w:rsidR="00091AC6" w:rsidRDefault="00091AC6" w:rsidP="00E96B7B">
            <w:r>
              <w:t>1.1.3</w:t>
            </w:r>
          </w:p>
        </w:tc>
        <w:tc>
          <w:tcPr>
            <w:tcW w:w="1701" w:type="dxa"/>
          </w:tcPr>
          <w:p w14:paraId="053EE287" w14:textId="77777777" w:rsidR="00091AC6" w:rsidRDefault="00091AC6" w:rsidP="00E96B7B">
            <w:r w:rsidRPr="00E219C0">
              <w:rPr>
                <w:szCs w:val="21"/>
              </w:rPr>
              <w:t>判稳范围</w:t>
            </w:r>
          </w:p>
        </w:tc>
        <w:tc>
          <w:tcPr>
            <w:tcW w:w="2854" w:type="dxa"/>
          </w:tcPr>
          <w:p w14:paraId="58850419" w14:textId="77777777" w:rsidR="00091AC6" w:rsidRPr="008A21E1" w:rsidRDefault="00091AC6" w:rsidP="00091AC6">
            <w:pPr>
              <w:spacing w:line="0" w:lineRule="atLeast"/>
              <w:rPr>
                <w:szCs w:val="21"/>
              </w:rPr>
            </w:pPr>
            <w:r w:rsidRPr="00E219C0">
              <w:rPr>
                <w:szCs w:val="21"/>
              </w:rPr>
              <w:t>判稳范围（</w:t>
            </w:r>
            <w:r w:rsidRPr="00E219C0">
              <w:rPr>
                <w:b/>
                <w:szCs w:val="21"/>
              </w:rPr>
              <w:t>1~9d</w:t>
            </w:r>
            <w:r w:rsidRPr="00E219C0">
              <w:rPr>
                <w:szCs w:val="21"/>
              </w:rPr>
              <w:t>可选）。</w:t>
            </w:r>
          </w:p>
        </w:tc>
        <w:tc>
          <w:tcPr>
            <w:tcW w:w="850" w:type="dxa"/>
          </w:tcPr>
          <w:p w14:paraId="01FB0F9F" w14:textId="77777777" w:rsidR="00091AC6" w:rsidRDefault="00091AC6" w:rsidP="00091AC6">
            <w:r>
              <w:rPr>
                <w:rFonts w:hint="eastAsia"/>
              </w:rPr>
              <w:t>3</w:t>
            </w:r>
          </w:p>
        </w:tc>
      </w:tr>
      <w:tr w:rsidR="00091AC6" w14:paraId="42E7F87B" w14:textId="77777777" w:rsidTr="00AB7022">
        <w:tc>
          <w:tcPr>
            <w:tcW w:w="817" w:type="dxa"/>
          </w:tcPr>
          <w:p w14:paraId="7E76D23C" w14:textId="77777777" w:rsidR="00091AC6" w:rsidRDefault="00091AC6" w:rsidP="00E96B7B">
            <w:r>
              <w:t>1.1.4</w:t>
            </w:r>
          </w:p>
        </w:tc>
        <w:tc>
          <w:tcPr>
            <w:tcW w:w="1701" w:type="dxa"/>
          </w:tcPr>
          <w:p w14:paraId="2F6C3A83" w14:textId="77777777" w:rsidR="00091AC6" w:rsidRDefault="00091AC6" w:rsidP="00E96B7B">
            <w:r w:rsidRPr="00E219C0">
              <w:rPr>
                <w:szCs w:val="21"/>
              </w:rPr>
              <w:t>判稳</w:t>
            </w:r>
            <w:r>
              <w:rPr>
                <w:rFonts w:hint="eastAsia"/>
                <w:szCs w:val="21"/>
              </w:rPr>
              <w:t>时间</w:t>
            </w:r>
          </w:p>
        </w:tc>
        <w:tc>
          <w:tcPr>
            <w:tcW w:w="2854" w:type="dxa"/>
          </w:tcPr>
          <w:p w14:paraId="660D9106" w14:textId="78DDD70C" w:rsidR="00091AC6" w:rsidRDefault="00091AC6" w:rsidP="00091AC6">
            <w:pPr>
              <w:spacing w:line="0" w:lineRule="atLeast"/>
              <w:rPr>
                <w:szCs w:val="21"/>
              </w:rPr>
            </w:pPr>
            <w:r w:rsidRPr="00E219C0">
              <w:rPr>
                <w:szCs w:val="21"/>
              </w:rPr>
              <w:t>判稳</w:t>
            </w:r>
            <w:r>
              <w:rPr>
                <w:rFonts w:hint="eastAsia"/>
                <w:szCs w:val="21"/>
              </w:rPr>
              <w:t>时间</w:t>
            </w:r>
            <w:r w:rsidRPr="00E219C0">
              <w:rPr>
                <w:szCs w:val="21"/>
              </w:rPr>
              <w:t>（</w:t>
            </w:r>
            <w:r>
              <w:rPr>
                <w:b/>
                <w:szCs w:val="21"/>
              </w:rPr>
              <w:t>0.</w:t>
            </w:r>
            <w:r w:rsidR="00521EF3">
              <w:rPr>
                <w:b/>
                <w:szCs w:val="21"/>
              </w:rPr>
              <w:t>0</w:t>
            </w:r>
            <w:r>
              <w:rPr>
                <w:b/>
                <w:szCs w:val="21"/>
              </w:rPr>
              <w:t>1</w:t>
            </w:r>
            <w:r w:rsidRPr="00E219C0">
              <w:rPr>
                <w:b/>
                <w:szCs w:val="21"/>
              </w:rPr>
              <w:t>~9</w:t>
            </w:r>
            <w:r>
              <w:rPr>
                <w:b/>
                <w:szCs w:val="21"/>
              </w:rPr>
              <w:t>.9</w:t>
            </w:r>
            <w:r w:rsidR="00521EF3">
              <w:rPr>
                <w:b/>
                <w:szCs w:val="21"/>
              </w:rPr>
              <w:t>9</w:t>
            </w:r>
            <w:r>
              <w:rPr>
                <w:rFonts w:hint="eastAsia"/>
                <w:b/>
                <w:szCs w:val="21"/>
              </w:rPr>
              <w:t>s</w:t>
            </w:r>
            <w:r w:rsidRPr="00E219C0">
              <w:rPr>
                <w:szCs w:val="21"/>
              </w:rPr>
              <w:t>可选）。</w:t>
            </w:r>
          </w:p>
          <w:p w14:paraId="3181806D" w14:textId="77777777" w:rsidR="00091AC6" w:rsidRPr="00E219C0" w:rsidRDefault="00091AC6" w:rsidP="00091AC6">
            <w:pPr>
              <w:spacing w:line="0" w:lineRule="atLeast"/>
              <w:rPr>
                <w:szCs w:val="21"/>
              </w:rPr>
            </w:pPr>
            <w:r>
              <w:rPr>
                <w:rFonts w:hint="eastAsia"/>
                <w:szCs w:val="21"/>
              </w:rPr>
              <w:t>判稳范围和判稳时间是配合使用的，当重量在判稳时间</w:t>
            </w:r>
            <w:r>
              <w:rPr>
                <w:rFonts w:hint="eastAsia"/>
                <w:szCs w:val="21"/>
              </w:rPr>
              <w:lastRenderedPageBreak/>
              <w:t>内，变化量小于判稳范围则认为稳定</w:t>
            </w:r>
          </w:p>
        </w:tc>
        <w:tc>
          <w:tcPr>
            <w:tcW w:w="850" w:type="dxa"/>
          </w:tcPr>
          <w:p w14:paraId="5028A8FE" w14:textId="77777777" w:rsidR="00091AC6" w:rsidRDefault="00091AC6" w:rsidP="00091AC6">
            <w:r>
              <w:rPr>
                <w:rFonts w:hint="eastAsia"/>
              </w:rPr>
              <w:lastRenderedPageBreak/>
              <w:t>0</w:t>
            </w:r>
            <w:r>
              <w:t>.5</w:t>
            </w:r>
          </w:p>
        </w:tc>
      </w:tr>
      <w:tr w:rsidR="00091AC6" w14:paraId="5A6C7419" w14:textId="77777777" w:rsidTr="00AB7022">
        <w:tc>
          <w:tcPr>
            <w:tcW w:w="817" w:type="dxa"/>
          </w:tcPr>
          <w:p w14:paraId="58346937" w14:textId="77777777" w:rsidR="00091AC6" w:rsidRDefault="00091AC6" w:rsidP="00E96B7B">
            <w:r>
              <w:t>1.1.5</w:t>
            </w:r>
          </w:p>
        </w:tc>
        <w:tc>
          <w:tcPr>
            <w:tcW w:w="1701" w:type="dxa"/>
          </w:tcPr>
          <w:p w14:paraId="6DB53759" w14:textId="77777777" w:rsidR="00091AC6" w:rsidRDefault="00091AC6" w:rsidP="00E96B7B">
            <w:r w:rsidRPr="00E219C0">
              <w:rPr>
                <w:szCs w:val="21"/>
              </w:rPr>
              <w:t>清零范围</w:t>
            </w:r>
          </w:p>
        </w:tc>
        <w:tc>
          <w:tcPr>
            <w:tcW w:w="2854" w:type="dxa"/>
          </w:tcPr>
          <w:p w14:paraId="5C193F66" w14:textId="77777777" w:rsidR="00091AC6" w:rsidRPr="00E219C0" w:rsidRDefault="00091AC6" w:rsidP="00091AC6">
            <w:pPr>
              <w:spacing w:line="0" w:lineRule="atLeast"/>
              <w:rPr>
                <w:szCs w:val="21"/>
              </w:rPr>
            </w:pPr>
            <w:r w:rsidRPr="00E219C0">
              <w:rPr>
                <w:szCs w:val="21"/>
              </w:rPr>
              <w:t>清零范围（最大量程的</w:t>
            </w:r>
            <w:r w:rsidRPr="00E219C0">
              <w:rPr>
                <w:b/>
                <w:szCs w:val="21"/>
              </w:rPr>
              <w:t>00%~99%</w:t>
            </w:r>
            <w:r w:rsidRPr="00E219C0">
              <w:rPr>
                <w:szCs w:val="21"/>
              </w:rPr>
              <w:t>）。</w:t>
            </w:r>
          </w:p>
          <w:p w14:paraId="4FA225D0" w14:textId="77777777" w:rsidR="00091AC6" w:rsidRDefault="00091AC6" w:rsidP="00091AC6">
            <w:r w:rsidRPr="00E219C0">
              <w:rPr>
                <w:szCs w:val="21"/>
              </w:rPr>
              <w:t>如果当前重量</w:t>
            </w:r>
            <w:r w:rsidRPr="00E219C0">
              <w:rPr>
                <w:szCs w:val="21"/>
              </w:rPr>
              <w:t>&gt;</w:t>
            </w:r>
            <w:r w:rsidRPr="00E219C0">
              <w:rPr>
                <w:szCs w:val="21"/>
              </w:rPr>
              <w:t>最大量程</w:t>
            </w:r>
            <w:r w:rsidRPr="00E219C0">
              <w:rPr>
                <w:szCs w:val="21"/>
              </w:rPr>
              <w:t>×</w:t>
            </w:r>
            <w:r w:rsidRPr="00E219C0">
              <w:rPr>
                <w:szCs w:val="21"/>
              </w:rPr>
              <w:t>清零范围，则</w:t>
            </w:r>
            <w:r>
              <w:rPr>
                <w:rFonts w:hint="eastAsia"/>
                <w:szCs w:val="21"/>
              </w:rPr>
              <w:t>仪表提示</w:t>
            </w:r>
            <w:r w:rsidRPr="00E219C0">
              <w:rPr>
                <w:szCs w:val="21"/>
              </w:rPr>
              <w:t>“</w:t>
            </w:r>
            <w:r w:rsidR="00F817DD" w:rsidRPr="00F817DD">
              <w:rPr>
                <w:rFonts w:hint="eastAsia"/>
                <w:b/>
                <w:szCs w:val="21"/>
              </w:rPr>
              <w:t>超出清零范围</w:t>
            </w:r>
            <w:r w:rsidRPr="00E219C0">
              <w:rPr>
                <w:szCs w:val="21"/>
              </w:rPr>
              <w:t>”</w:t>
            </w:r>
            <w:r w:rsidRPr="00E219C0">
              <w:rPr>
                <w:szCs w:val="21"/>
              </w:rPr>
              <w:t>报警。</w:t>
            </w:r>
          </w:p>
        </w:tc>
        <w:tc>
          <w:tcPr>
            <w:tcW w:w="850" w:type="dxa"/>
          </w:tcPr>
          <w:p w14:paraId="1A917CC6" w14:textId="77777777" w:rsidR="00091AC6" w:rsidRDefault="00091AC6" w:rsidP="00091AC6">
            <w:r>
              <w:rPr>
                <w:rFonts w:hint="eastAsia"/>
              </w:rPr>
              <w:t>5</w:t>
            </w:r>
            <w:r>
              <w:t>0</w:t>
            </w:r>
          </w:p>
        </w:tc>
      </w:tr>
      <w:tr w:rsidR="00091AC6" w14:paraId="69A22C6F" w14:textId="77777777" w:rsidTr="00AB7022">
        <w:tc>
          <w:tcPr>
            <w:tcW w:w="817" w:type="dxa"/>
          </w:tcPr>
          <w:p w14:paraId="0DAEB774" w14:textId="77777777" w:rsidR="00091AC6" w:rsidRDefault="00091AC6" w:rsidP="00E96B7B">
            <w:r>
              <w:t>1.1.6</w:t>
            </w:r>
          </w:p>
        </w:tc>
        <w:tc>
          <w:tcPr>
            <w:tcW w:w="1701" w:type="dxa"/>
          </w:tcPr>
          <w:p w14:paraId="02C0A4DA" w14:textId="77777777" w:rsidR="00091AC6" w:rsidRDefault="00091AC6" w:rsidP="00E96B7B">
            <w:r w:rsidRPr="00E219C0">
              <w:rPr>
                <w:szCs w:val="21"/>
              </w:rPr>
              <w:t>数字滤波</w:t>
            </w:r>
          </w:p>
        </w:tc>
        <w:tc>
          <w:tcPr>
            <w:tcW w:w="2854" w:type="dxa"/>
          </w:tcPr>
          <w:p w14:paraId="3380EC27" w14:textId="77777777" w:rsidR="00091AC6" w:rsidRDefault="00091AC6" w:rsidP="00091AC6">
            <w:r w:rsidRPr="00E219C0">
              <w:rPr>
                <w:szCs w:val="21"/>
              </w:rPr>
              <w:t>数字滤波：</w:t>
            </w:r>
            <w:r w:rsidRPr="00E219C0">
              <w:rPr>
                <w:b/>
                <w:szCs w:val="21"/>
              </w:rPr>
              <w:t>0</w:t>
            </w:r>
            <w:r w:rsidRPr="00E219C0">
              <w:rPr>
                <w:szCs w:val="21"/>
              </w:rPr>
              <w:t>：</w:t>
            </w:r>
            <w:r>
              <w:rPr>
                <w:rFonts w:hint="eastAsia"/>
                <w:szCs w:val="21"/>
              </w:rPr>
              <w:t>最弱</w:t>
            </w:r>
            <w:r w:rsidRPr="00E219C0">
              <w:rPr>
                <w:szCs w:val="21"/>
              </w:rPr>
              <w:t>滤波；</w:t>
            </w:r>
            <w:r w:rsidRPr="00E219C0">
              <w:rPr>
                <w:b/>
                <w:szCs w:val="21"/>
              </w:rPr>
              <w:t>9</w:t>
            </w:r>
            <w:r w:rsidRPr="00E219C0">
              <w:rPr>
                <w:szCs w:val="21"/>
              </w:rPr>
              <w:t>：最强滤波</w:t>
            </w:r>
            <w:r>
              <w:rPr>
                <w:rFonts w:hint="eastAsia"/>
                <w:szCs w:val="21"/>
              </w:rPr>
              <w:t>，</w:t>
            </w:r>
            <w:r w:rsidRPr="00E219C0">
              <w:rPr>
                <w:szCs w:val="21"/>
              </w:rPr>
              <w:t>（</w:t>
            </w:r>
            <w:r>
              <w:rPr>
                <w:rFonts w:hint="eastAsia"/>
                <w:szCs w:val="21"/>
              </w:rPr>
              <w:t>0</w:t>
            </w:r>
            <w:r w:rsidRPr="00E219C0">
              <w:rPr>
                <w:b/>
                <w:szCs w:val="21"/>
              </w:rPr>
              <w:t>~9</w:t>
            </w:r>
            <w:r w:rsidRPr="00E219C0">
              <w:rPr>
                <w:szCs w:val="21"/>
              </w:rPr>
              <w:t>可选）</w:t>
            </w:r>
          </w:p>
        </w:tc>
        <w:tc>
          <w:tcPr>
            <w:tcW w:w="850" w:type="dxa"/>
          </w:tcPr>
          <w:p w14:paraId="73F06D68" w14:textId="77777777" w:rsidR="00091AC6" w:rsidRDefault="00091AC6" w:rsidP="00091AC6">
            <w:r>
              <w:rPr>
                <w:rFonts w:hint="eastAsia"/>
              </w:rPr>
              <w:t>3</w:t>
            </w:r>
          </w:p>
        </w:tc>
      </w:tr>
      <w:tr w:rsidR="00091AC6" w14:paraId="175678DB" w14:textId="77777777" w:rsidTr="00AB7022">
        <w:tc>
          <w:tcPr>
            <w:tcW w:w="817" w:type="dxa"/>
          </w:tcPr>
          <w:p w14:paraId="0D8F8FB2" w14:textId="77777777" w:rsidR="00091AC6" w:rsidRDefault="00091AC6" w:rsidP="00E96B7B">
            <w:r>
              <w:t>1.1.7</w:t>
            </w:r>
          </w:p>
        </w:tc>
        <w:tc>
          <w:tcPr>
            <w:tcW w:w="1701" w:type="dxa"/>
          </w:tcPr>
          <w:p w14:paraId="57884C52" w14:textId="77777777" w:rsidR="00091AC6" w:rsidRDefault="00091AC6" w:rsidP="00E96B7B">
            <w:r>
              <w:rPr>
                <w:rFonts w:hint="eastAsia"/>
                <w:szCs w:val="21"/>
              </w:rPr>
              <w:t>稳态</w:t>
            </w:r>
            <w:r w:rsidRPr="00E219C0">
              <w:rPr>
                <w:szCs w:val="21"/>
              </w:rPr>
              <w:t>滤波</w:t>
            </w:r>
          </w:p>
        </w:tc>
        <w:tc>
          <w:tcPr>
            <w:tcW w:w="2854" w:type="dxa"/>
          </w:tcPr>
          <w:p w14:paraId="22E4C985" w14:textId="77777777" w:rsidR="00091AC6" w:rsidRPr="00E219C0" w:rsidRDefault="00091AC6" w:rsidP="00091AC6">
            <w:pPr>
              <w:rPr>
                <w:szCs w:val="21"/>
              </w:rPr>
            </w:pPr>
            <w:r>
              <w:rPr>
                <w:rFonts w:hint="eastAsia"/>
                <w:szCs w:val="21"/>
              </w:rPr>
              <w:t>稳态</w:t>
            </w:r>
            <w:r w:rsidRPr="00E219C0">
              <w:rPr>
                <w:szCs w:val="21"/>
              </w:rPr>
              <w:t>滤波：</w:t>
            </w:r>
            <w:r w:rsidRPr="00E219C0">
              <w:rPr>
                <w:b/>
                <w:szCs w:val="21"/>
              </w:rPr>
              <w:t>0</w:t>
            </w:r>
            <w:r w:rsidRPr="00E219C0">
              <w:rPr>
                <w:szCs w:val="21"/>
              </w:rPr>
              <w:t>：</w:t>
            </w:r>
            <w:r>
              <w:rPr>
                <w:rFonts w:hint="eastAsia"/>
                <w:szCs w:val="21"/>
              </w:rPr>
              <w:t>最弱</w:t>
            </w:r>
            <w:r w:rsidRPr="00E219C0">
              <w:rPr>
                <w:szCs w:val="21"/>
              </w:rPr>
              <w:t>滤波；</w:t>
            </w:r>
            <w:r w:rsidRPr="00E219C0">
              <w:rPr>
                <w:b/>
                <w:szCs w:val="21"/>
              </w:rPr>
              <w:t>9</w:t>
            </w:r>
            <w:r w:rsidRPr="00E219C0">
              <w:rPr>
                <w:szCs w:val="21"/>
              </w:rPr>
              <w:t>：最强滤波</w:t>
            </w:r>
            <w:r>
              <w:rPr>
                <w:rFonts w:hint="eastAsia"/>
                <w:szCs w:val="21"/>
              </w:rPr>
              <w:t>，</w:t>
            </w:r>
            <w:r w:rsidRPr="00E219C0">
              <w:rPr>
                <w:szCs w:val="21"/>
              </w:rPr>
              <w:t>（</w:t>
            </w:r>
            <w:r>
              <w:rPr>
                <w:rFonts w:hint="eastAsia"/>
                <w:szCs w:val="21"/>
              </w:rPr>
              <w:t>0</w:t>
            </w:r>
            <w:r w:rsidRPr="00E219C0">
              <w:rPr>
                <w:b/>
                <w:szCs w:val="21"/>
              </w:rPr>
              <w:t>~9</w:t>
            </w:r>
            <w:r w:rsidRPr="00E219C0">
              <w:rPr>
                <w:szCs w:val="21"/>
              </w:rPr>
              <w:t>可选）</w:t>
            </w:r>
          </w:p>
        </w:tc>
        <w:tc>
          <w:tcPr>
            <w:tcW w:w="850" w:type="dxa"/>
          </w:tcPr>
          <w:p w14:paraId="3E13C417" w14:textId="77777777" w:rsidR="00091AC6" w:rsidRDefault="00091AC6" w:rsidP="00091AC6">
            <w:r>
              <w:rPr>
                <w:rFonts w:hint="eastAsia"/>
              </w:rPr>
              <w:t>0</w:t>
            </w:r>
          </w:p>
        </w:tc>
      </w:tr>
      <w:tr w:rsidR="00091AC6" w14:paraId="1DE16682" w14:textId="77777777" w:rsidTr="00AB7022">
        <w:tc>
          <w:tcPr>
            <w:tcW w:w="817" w:type="dxa"/>
          </w:tcPr>
          <w:p w14:paraId="6B671C82" w14:textId="77777777" w:rsidR="00091AC6" w:rsidRPr="007D138B" w:rsidRDefault="00091AC6" w:rsidP="00E96B7B">
            <w:r w:rsidRPr="007D138B">
              <w:rPr>
                <w:rFonts w:hint="eastAsia"/>
              </w:rPr>
              <w:t>1.1.8</w:t>
            </w:r>
          </w:p>
        </w:tc>
        <w:tc>
          <w:tcPr>
            <w:tcW w:w="1701" w:type="dxa"/>
          </w:tcPr>
          <w:p w14:paraId="6DBD94D8" w14:textId="77777777" w:rsidR="00091AC6" w:rsidRDefault="00091AC6" w:rsidP="00E96B7B">
            <w:r w:rsidRPr="007D138B">
              <w:rPr>
                <w:rFonts w:hint="eastAsia"/>
              </w:rPr>
              <w:t>AD</w:t>
            </w:r>
            <w:r w:rsidRPr="007D138B">
              <w:rPr>
                <w:rFonts w:hint="eastAsia"/>
              </w:rPr>
              <w:t>采样速度</w:t>
            </w:r>
          </w:p>
        </w:tc>
        <w:tc>
          <w:tcPr>
            <w:tcW w:w="2854" w:type="dxa"/>
          </w:tcPr>
          <w:p w14:paraId="1D0418C8" w14:textId="77777777" w:rsidR="00091AC6" w:rsidRDefault="00091AC6" w:rsidP="00091AC6">
            <w:r w:rsidRPr="008458D8">
              <w:rPr>
                <w:rFonts w:hint="eastAsia"/>
              </w:rPr>
              <w:t>AD</w:t>
            </w:r>
            <w:r w:rsidRPr="008458D8">
              <w:rPr>
                <w:rFonts w:hint="eastAsia"/>
              </w:rPr>
              <w:t>采样速度</w:t>
            </w:r>
            <w:r>
              <w:rPr>
                <w:rFonts w:hint="eastAsia"/>
              </w:rPr>
              <w:t>:</w:t>
            </w:r>
          </w:p>
          <w:p w14:paraId="4137834D" w14:textId="77777777" w:rsidR="00091AC6" w:rsidRDefault="00091AC6" w:rsidP="00091AC6">
            <w:pPr>
              <w:rPr>
                <w:szCs w:val="21"/>
              </w:rPr>
            </w:pPr>
            <w:r>
              <w:rPr>
                <w:rFonts w:hint="eastAsia"/>
                <w:szCs w:val="21"/>
              </w:rPr>
              <w:t>1</w:t>
            </w:r>
            <w:r>
              <w:rPr>
                <w:szCs w:val="21"/>
              </w:rPr>
              <w:t>5PS</w:t>
            </w:r>
            <w:r>
              <w:rPr>
                <w:rFonts w:hint="eastAsia"/>
                <w:szCs w:val="21"/>
              </w:rPr>
              <w:t>：</w:t>
            </w:r>
            <w:r>
              <w:rPr>
                <w:rFonts w:hint="eastAsia"/>
              </w:rPr>
              <w:t>15</w:t>
            </w:r>
            <w:r>
              <w:rPr>
                <w:rFonts w:hint="eastAsia"/>
              </w:rPr>
              <w:t>次每秒</w:t>
            </w:r>
          </w:p>
          <w:p w14:paraId="09B5083A" w14:textId="77777777" w:rsidR="00091AC6" w:rsidRDefault="00091AC6" w:rsidP="00091AC6">
            <w:pPr>
              <w:rPr>
                <w:szCs w:val="21"/>
              </w:rPr>
            </w:pPr>
            <w:r>
              <w:rPr>
                <w:rFonts w:hint="eastAsia"/>
                <w:szCs w:val="21"/>
              </w:rPr>
              <w:t>3</w:t>
            </w:r>
            <w:r>
              <w:rPr>
                <w:szCs w:val="21"/>
              </w:rPr>
              <w:t>0PS</w:t>
            </w:r>
            <w:r>
              <w:rPr>
                <w:rFonts w:hint="eastAsia"/>
                <w:szCs w:val="21"/>
              </w:rPr>
              <w:t>：</w:t>
            </w:r>
            <w:r>
              <w:rPr>
                <w:rFonts w:hint="eastAsia"/>
                <w:szCs w:val="21"/>
              </w:rPr>
              <w:t>30</w:t>
            </w:r>
            <w:r>
              <w:rPr>
                <w:rFonts w:hint="eastAsia"/>
              </w:rPr>
              <w:t>次每秒</w:t>
            </w:r>
          </w:p>
          <w:p w14:paraId="01095817" w14:textId="77777777" w:rsidR="00091AC6" w:rsidRDefault="00091AC6" w:rsidP="00091AC6">
            <w:pPr>
              <w:rPr>
                <w:szCs w:val="21"/>
              </w:rPr>
            </w:pPr>
            <w:r>
              <w:rPr>
                <w:rFonts w:hint="eastAsia"/>
                <w:szCs w:val="21"/>
              </w:rPr>
              <w:t>6</w:t>
            </w:r>
            <w:r>
              <w:rPr>
                <w:szCs w:val="21"/>
              </w:rPr>
              <w:t>0PS</w:t>
            </w:r>
            <w:r>
              <w:rPr>
                <w:rFonts w:hint="eastAsia"/>
                <w:szCs w:val="21"/>
              </w:rPr>
              <w:t>：</w:t>
            </w:r>
            <w:r>
              <w:rPr>
                <w:rFonts w:hint="eastAsia"/>
                <w:szCs w:val="21"/>
              </w:rPr>
              <w:t>60</w:t>
            </w:r>
            <w:r>
              <w:rPr>
                <w:rFonts w:hint="eastAsia"/>
              </w:rPr>
              <w:t>次每秒</w:t>
            </w:r>
          </w:p>
          <w:p w14:paraId="5E85149D" w14:textId="77777777" w:rsidR="00091AC6" w:rsidRDefault="00091AC6" w:rsidP="00091AC6">
            <w:pPr>
              <w:rPr>
                <w:szCs w:val="21"/>
              </w:rPr>
            </w:pPr>
            <w:r>
              <w:rPr>
                <w:rFonts w:hint="eastAsia"/>
                <w:szCs w:val="21"/>
              </w:rPr>
              <w:t>1</w:t>
            </w:r>
            <w:r>
              <w:rPr>
                <w:szCs w:val="21"/>
              </w:rPr>
              <w:t>20PS</w:t>
            </w:r>
            <w:r>
              <w:rPr>
                <w:rFonts w:hint="eastAsia"/>
                <w:szCs w:val="21"/>
              </w:rPr>
              <w:t>：</w:t>
            </w:r>
            <w:r>
              <w:rPr>
                <w:rFonts w:hint="eastAsia"/>
                <w:szCs w:val="21"/>
              </w:rPr>
              <w:t>120</w:t>
            </w:r>
            <w:r>
              <w:rPr>
                <w:rFonts w:hint="eastAsia"/>
              </w:rPr>
              <w:t>次每秒</w:t>
            </w:r>
          </w:p>
          <w:p w14:paraId="3274B5F6" w14:textId="77777777" w:rsidR="00091AC6" w:rsidRDefault="00091AC6" w:rsidP="00091AC6">
            <w:pPr>
              <w:rPr>
                <w:szCs w:val="21"/>
              </w:rPr>
            </w:pPr>
            <w:r>
              <w:rPr>
                <w:rFonts w:hint="eastAsia"/>
                <w:szCs w:val="21"/>
              </w:rPr>
              <w:t>2</w:t>
            </w:r>
            <w:r>
              <w:rPr>
                <w:szCs w:val="21"/>
              </w:rPr>
              <w:t>40PS</w:t>
            </w:r>
            <w:r>
              <w:rPr>
                <w:rFonts w:hint="eastAsia"/>
                <w:szCs w:val="21"/>
              </w:rPr>
              <w:t>：</w:t>
            </w:r>
            <w:r>
              <w:rPr>
                <w:rFonts w:hint="eastAsia"/>
                <w:szCs w:val="21"/>
              </w:rPr>
              <w:t>240</w:t>
            </w:r>
            <w:r>
              <w:rPr>
                <w:rFonts w:hint="eastAsia"/>
              </w:rPr>
              <w:t>次每秒</w:t>
            </w:r>
          </w:p>
          <w:p w14:paraId="42756506" w14:textId="77777777" w:rsidR="00091AC6" w:rsidRDefault="00091AC6" w:rsidP="00091AC6">
            <w:pPr>
              <w:rPr>
                <w:szCs w:val="21"/>
              </w:rPr>
            </w:pPr>
            <w:r>
              <w:rPr>
                <w:rFonts w:hint="eastAsia"/>
                <w:szCs w:val="21"/>
              </w:rPr>
              <w:t>4</w:t>
            </w:r>
            <w:r>
              <w:rPr>
                <w:szCs w:val="21"/>
              </w:rPr>
              <w:t>80PS</w:t>
            </w:r>
            <w:r>
              <w:rPr>
                <w:rFonts w:hint="eastAsia"/>
                <w:szCs w:val="21"/>
              </w:rPr>
              <w:t>：</w:t>
            </w:r>
            <w:r>
              <w:rPr>
                <w:rFonts w:hint="eastAsia"/>
                <w:szCs w:val="21"/>
              </w:rPr>
              <w:t>480</w:t>
            </w:r>
            <w:r>
              <w:rPr>
                <w:rFonts w:hint="eastAsia"/>
              </w:rPr>
              <w:t>次每秒</w:t>
            </w:r>
          </w:p>
        </w:tc>
        <w:tc>
          <w:tcPr>
            <w:tcW w:w="850" w:type="dxa"/>
          </w:tcPr>
          <w:p w14:paraId="2CB17C09" w14:textId="77777777" w:rsidR="00091AC6" w:rsidRDefault="00091AC6" w:rsidP="00091AC6"/>
          <w:p w14:paraId="2FF02B7B" w14:textId="77777777" w:rsidR="00091AC6" w:rsidRDefault="00091AC6" w:rsidP="00091AC6"/>
          <w:p w14:paraId="2BC0C8BB" w14:textId="77777777" w:rsidR="00091AC6" w:rsidRDefault="00091AC6" w:rsidP="00091AC6">
            <w:r>
              <w:rPr>
                <w:rFonts w:hint="eastAsia"/>
              </w:rPr>
              <w:t>1</w:t>
            </w:r>
            <w:r>
              <w:t>20PS</w:t>
            </w:r>
          </w:p>
        </w:tc>
      </w:tr>
      <w:tr w:rsidR="008A5933" w14:paraId="663155AA" w14:textId="77777777" w:rsidTr="00AB7022">
        <w:tc>
          <w:tcPr>
            <w:tcW w:w="817" w:type="dxa"/>
          </w:tcPr>
          <w:p w14:paraId="0FBF2AED" w14:textId="4CC8FBA5" w:rsidR="008A5933" w:rsidRPr="007D138B" w:rsidRDefault="008A5933" w:rsidP="008A5933">
            <w:r>
              <w:t>1.1.9</w:t>
            </w:r>
          </w:p>
        </w:tc>
        <w:tc>
          <w:tcPr>
            <w:tcW w:w="1701" w:type="dxa"/>
          </w:tcPr>
          <w:p w14:paraId="33DE803E" w14:textId="4009EE52" w:rsidR="008A5933" w:rsidRPr="007D138B" w:rsidRDefault="008A5933" w:rsidP="008A5933">
            <w:r>
              <w:rPr>
                <w:rFonts w:hint="eastAsia"/>
                <w:szCs w:val="21"/>
              </w:rPr>
              <w:t>零区范围</w:t>
            </w:r>
          </w:p>
        </w:tc>
        <w:tc>
          <w:tcPr>
            <w:tcW w:w="2854" w:type="dxa"/>
          </w:tcPr>
          <w:p w14:paraId="79EAA290" w14:textId="78E0FB2F" w:rsidR="008A5933" w:rsidRPr="00092C6F" w:rsidRDefault="00092C6F" w:rsidP="005D5D0F">
            <w:pPr>
              <w:spacing w:line="380" w:lineRule="exact"/>
            </w:pPr>
            <w:r w:rsidRPr="005D5D0F">
              <w:rPr>
                <w:rFonts w:hint="eastAsia"/>
                <w:szCs w:val="21"/>
              </w:rPr>
              <w:t>在</w:t>
            </w:r>
            <w:r w:rsidRPr="005D5D0F">
              <w:rPr>
                <w:rFonts w:hint="eastAsia"/>
                <w:szCs w:val="21"/>
              </w:rPr>
              <w:t>P</w:t>
            </w:r>
            <w:r w:rsidRPr="005D5D0F">
              <w:rPr>
                <w:szCs w:val="21"/>
              </w:rPr>
              <w:t>LC</w:t>
            </w:r>
            <w:r w:rsidRPr="005D5D0F">
              <w:rPr>
                <w:rFonts w:hint="eastAsia"/>
                <w:szCs w:val="21"/>
              </w:rPr>
              <w:t>模式卸料时，如果重量低于零区范围，则再等待卸料延时时间，然后就认为卸料完成，并返回第</w:t>
            </w:r>
            <w:r w:rsidRPr="005D5D0F">
              <w:rPr>
                <w:szCs w:val="21"/>
              </w:rPr>
              <w:t>1</w:t>
            </w:r>
            <w:r w:rsidRPr="005D5D0F">
              <w:rPr>
                <w:rFonts w:hint="eastAsia"/>
                <w:szCs w:val="21"/>
              </w:rPr>
              <w:t>步，开始下一次</w:t>
            </w:r>
            <w:r w:rsidRPr="005D5D0F">
              <w:rPr>
                <w:rFonts w:hint="eastAsia"/>
                <w:szCs w:val="21"/>
              </w:rPr>
              <w:t>P</w:t>
            </w:r>
            <w:r w:rsidRPr="005D5D0F">
              <w:rPr>
                <w:szCs w:val="21"/>
              </w:rPr>
              <w:t>LC</w:t>
            </w:r>
            <w:r w:rsidRPr="005D5D0F">
              <w:rPr>
                <w:rFonts w:hint="eastAsia"/>
                <w:szCs w:val="21"/>
              </w:rPr>
              <w:t>流程；</w:t>
            </w:r>
          </w:p>
        </w:tc>
        <w:tc>
          <w:tcPr>
            <w:tcW w:w="850" w:type="dxa"/>
          </w:tcPr>
          <w:p w14:paraId="396B5890" w14:textId="5F44B603" w:rsidR="008A5933" w:rsidRDefault="005D5D0F" w:rsidP="008A5933">
            <w:r>
              <w:t>10</w:t>
            </w:r>
          </w:p>
        </w:tc>
      </w:tr>
      <w:tr w:rsidR="008A0532" w14:paraId="4FF50E45" w14:textId="77777777" w:rsidTr="00AB7022">
        <w:tc>
          <w:tcPr>
            <w:tcW w:w="817" w:type="dxa"/>
          </w:tcPr>
          <w:p w14:paraId="64262F01" w14:textId="2DD48A4F" w:rsidR="008A0532" w:rsidRDefault="008A0532" w:rsidP="008A0532">
            <w:r>
              <w:t>1.1.1</w:t>
            </w:r>
            <w:r w:rsidR="00164E57">
              <w:t>0</w:t>
            </w:r>
          </w:p>
        </w:tc>
        <w:tc>
          <w:tcPr>
            <w:tcW w:w="1701" w:type="dxa"/>
          </w:tcPr>
          <w:p w14:paraId="27E61A19" w14:textId="6CE067A3" w:rsidR="008A0532" w:rsidRDefault="008A0532" w:rsidP="008A0532">
            <w:pPr>
              <w:rPr>
                <w:szCs w:val="21"/>
              </w:rPr>
            </w:pPr>
            <w:r>
              <w:rPr>
                <w:rFonts w:hint="eastAsia"/>
              </w:rPr>
              <w:t>上电皮重保存</w:t>
            </w:r>
          </w:p>
        </w:tc>
        <w:tc>
          <w:tcPr>
            <w:tcW w:w="2854" w:type="dxa"/>
          </w:tcPr>
          <w:p w14:paraId="7D849ED1" w14:textId="403A8C5F" w:rsidR="008A0532" w:rsidRDefault="008A0532" w:rsidP="008A0532">
            <w:pPr>
              <w:spacing w:line="380" w:lineRule="exact"/>
              <w:rPr>
                <w:szCs w:val="21"/>
              </w:rPr>
            </w:pPr>
            <w:r>
              <w:rPr>
                <w:rFonts w:hint="eastAsia"/>
              </w:rPr>
              <w:t>上电皮重保存开关</w:t>
            </w:r>
            <w:r w:rsidR="000A2255">
              <w:rPr>
                <w:rFonts w:hint="eastAsia"/>
              </w:rPr>
              <w:t>。</w:t>
            </w:r>
          </w:p>
          <w:p w14:paraId="4183F7AA" w14:textId="36B5F4FF" w:rsidR="008A0532" w:rsidRPr="005D5D0F" w:rsidRDefault="008A0532" w:rsidP="008A0532">
            <w:pPr>
              <w:spacing w:line="380" w:lineRule="exact"/>
              <w:rPr>
                <w:szCs w:val="21"/>
              </w:rPr>
            </w:pPr>
            <w:r>
              <w:rPr>
                <w:rFonts w:hint="eastAsia"/>
                <w:szCs w:val="21"/>
              </w:rPr>
              <w:t>掉电后记录掉电前毛净重状态</w:t>
            </w:r>
          </w:p>
        </w:tc>
        <w:tc>
          <w:tcPr>
            <w:tcW w:w="850" w:type="dxa"/>
          </w:tcPr>
          <w:p w14:paraId="7EC112A4" w14:textId="1C2A30EB" w:rsidR="008A0532" w:rsidRDefault="008A0532" w:rsidP="008A0532">
            <w:r>
              <w:rPr>
                <w:rFonts w:hint="eastAsia"/>
              </w:rPr>
              <w:t>关</w:t>
            </w:r>
          </w:p>
        </w:tc>
      </w:tr>
      <w:tr w:rsidR="008A0532" w14:paraId="125A6EBE" w14:textId="77777777" w:rsidTr="00AB7022">
        <w:tc>
          <w:tcPr>
            <w:tcW w:w="817" w:type="dxa"/>
          </w:tcPr>
          <w:p w14:paraId="6B264205" w14:textId="77777777" w:rsidR="008A0532" w:rsidRDefault="008A0532" w:rsidP="008A0532">
            <w:r>
              <w:lastRenderedPageBreak/>
              <w:t>1.2</w:t>
            </w:r>
          </w:p>
        </w:tc>
        <w:tc>
          <w:tcPr>
            <w:tcW w:w="1701" w:type="dxa"/>
          </w:tcPr>
          <w:p w14:paraId="35BFADE2" w14:textId="2D2E221E" w:rsidR="008A0532" w:rsidRDefault="008A0532" w:rsidP="008A0532">
            <w:r w:rsidRPr="00381095">
              <w:rPr>
                <w:rFonts w:hint="eastAsia"/>
              </w:rPr>
              <w:t>通讯参数</w:t>
            </w:r>
          </w:p>
        </w:tc>
        <w:tc>
          <w:tcPr>
            <w:tcW w:w="2854" w:type="dxa"/>
          </w:tcPr>
          <w:p w14:paraId="157E7884" w14:textId="5AFE9AB7" w:rsidR="008A0532" w:rsidRDefault="008A0532" w:rsidP="008A0532">
            <w:pPr>
              <w:jc w:val="center"/>
            </w:pPr>
            <w:r w:rsidRPr="00EE7D35">
              <w:rPr>
                <w:rFonts w:hint="eastAsia"/>
                <w:b/>
              </w:rPr>
              <w:t>参数第</w:t>
            </w:r>
            <w:r>
              <w:rPr>
                <w:rFonts w:hint="eastAsia"/>
                <w:b/>
              </w:rPr>
              <w:t>二</w:t>
            </w:r>
            <w:r w:rsidRPr="00EE7D35">
              <w:rPr>
                <w:rFonts w:hint="eastAsia"/>
                <w:b/>
              </w:rPr>
              <w:t>大项</w:t>
            </w:r>
            <w:r>
              <w:rPr>
                <w:rFonts w:hint="eastAsia"/>
                <w:b/>
              </w:rPr>
              <w:t>（串口相关）</w:t>
            </w:r>
          </w:p>
        </w:tc>
        <w:tc>
          <w:tcPr>
            <w:tcW w:w="850" w:type="dxa"/>
          </w:tcPr>
          <w:p w14:paraId="2FE22962" w14:textId="77777777" w:rsidR="008A0532" w:rsidRDefault="008A0532" w:rsidP="008A0532"/>
        </w:tc>
      </w:tr>
      <w:tr w:rsidR="008A0532" w14:paraId="7D971891" w14:textId="77777777" w:rsidTr="00AB7022">
        <w:tc>
          <w:tcPr>
            <w:tcW w:w="817" w:type="dxa"/>
          </w:tcPr>
          <w:p w14:paraId="51BA8FDA" w14:textId="1873B34F" w:rsidR="008A0532" w:rsidRDefault="008A0532" w:rsidP="008A0532">
            <w:r>
              <w:t>1.2.1</w:t>
            </w:r>
          </w:p>
        </w:tc>
        <w:tc>
          <w:tcPr>
            <w:tcW w:w="1701" w:type="dxa"/>
          </w:tcPr>
          <w:p w14:paraId="7D2D82AC" w14:textId="250FCD15" w:rsidR="008A0532" w:rsidRPr="00311E7C" w:rsidRDefault="008A0532" w:rsidP="008A0532">
            <w:r w:rsidRPr="00311E7C">
              <w:rPr>
                <w:rFonts w:hint="eastAsia"/>
              </w:rPr>
              <w:t>串口参数</w:t>
            </w:r>
          </w:p>
        </w:tc>
        <w:tc>
          <w:tcPr>
            <w:tcW w:w="2854" w:type="dxa"/>
          </w:tcPr>
          <w:p w14:paraId="55FAF093" w14:textId="77777777" w:rsidR="008A0532" w:rsidRPr="00EE7D35" w:rsidRDefault="008A0532" w:rsidP="008A0532">
            <w:pPr>
              <w:jc w:val="center"/>
              <w:rPr>
                <w:b/>
              </w:rPr>
            </w:pPr>
          </w:p>
        </w:tc>
        <w:tc>
          <w:tcPr>
            <w:tcW w:w="850" w:type="dxa"/>
          </w:tcPr>
          <w:p w14:paraId="16EC2D6B" w14:textId="77777777" w:rsidR="008A0532" w:rsidRDefault="008A0532" w:rsidP="008A0532"/>
        </w:tc>
      </w:tr>
      <w:tr w:rsidR="008A0532" w14:paraId="27963B3F" w14:textId="77777777" w:rsidTr="00AB7022">
        <w:tc>
          <w:tcPr>
            <w:tcW w:w="817" w:type="dxa"/>
          </w:tcPr>
          <w:p w14:paraId="32573635" w14:textId="0CF268F7" w:rsidR="008A0532" w:rsidRDefault="008A0532" w:rsidP="008A0532">
            <w:r>
              <w:t>1.2.1.1</w:t>
            </w:r>
          </w:p>
        </w:tc>
        <w:tc>
          <w:tcPr>
            <w:tcW w:w="1701" w:type="dxa"/>
          </w:tcPr>
          <w:p w14:paraId="56C75828" w14:textId="31621980" w:rsidR="008A0532" w:rsidRDefault="008A0532" w:rsidP="008A0532">
            <w:r>
              <w:rPr>
                <w:rFonts w:hint="eastAsia"/>
                <w:szCs w:val="21"/>
              </w:rPr>
              <w:t>串口</w:t>
            </w:r>
            <w:r>
              <w:rPr>
                <w:rFonts w:hint="eastAsia"/>
                <w:szCs w:val="21"/>
              </w:rPr>
              <w:t>1</w:t>
            </w:r>
            <w:r w:rsidRPr="00E219C0">
              <w:rPr>
                <w:szCs w:val="21"/>
              </w:rPr>
              <w:t>仪表编号</w:t>
            </w:r>
          </w:p>
        </w:tc>
        <w:tc>
          <w:tcPr>
            <w:tcW w:w="2854" w:type="dxa"/>
          </w:tcPr>
          <w:p w14:paraId="388DEC9E" w14:textId="782CA8FC" w:rsidR="008A0532" w:rsidRPr="00EE7D35" w:rsidRDefault="008A0532" w:rsidP="008A0532">
            <w:pPr>
              <w:jc w:val="left"/>
              <w:rPr>
                <w:b/>
              </w:rPr>
            </w:pPr>
            <w:r>
              <w:rPr>
                <w:rFonts w:hint="eastAsia"/>
                <w:szCs w:val="21"/>
              </w:rPr>
              <w:t>标配</w:t>
            </w:r>
            <w:r>
              <w:rPr>
                <w:rFonts w:hint="eastAsia"/>
                <w:szCs w:val="21"/>
              </w:rPr>
              <w:t>RS</w:t>
            </w:r>
            <w:r>
              <w:rPr>
                <w:szCs w:val="21"/>
              </w:rPr>
              <w:t>485</w:t>
            </w:r>
            <w:r>
              <w:rPr>
                <w:rFonts w:hint="eastAsia"/>
                <w:szCs w:val="21"/>
              </w:rPr>
              <w:t>的</w:t>
            </w:r>
            <w:r w:rsidRPr="00E219C0">
              <w:rPr>
                <w:szCs w:val="21"/>
              </w:rPr>
              <w:t>仪表编号</w:t>
            </w:r>
            <w:r w:rsidRPr="00E219C0">
              <w:rPr>
                <w:rFonts w:hint="eastAsia"/>
                <w:szCs w:val="21"/>
              </w:rPr>
              <w:t>（</w:t>
            </w:r>
            <w:r w:rsidRPr="00E219C0">
              <w:rPr>
                <w:rFonts w:hint="eastAsia"/>
                <w:b/>
                <w:szCs w:val="21"/>
              </w:rPr>
              <w:t>01-99</w:t>
            </w:r>
            <w:r w:rsidRPr="00E219C0">
              <w:rPr>
                <w:rFonts w:hint="eastAsia"/>
                <w:szCs w:val="21"/>
              </w:rPr>
              <w:t>可选）</w:t>
            </w:r>
          </w:p>
        </w:tc>
        <w:tc>
          <w:tcPr>
            <w:tcW w:w="850" w:type="dxa"/>
          </w:tcPr>
          <w:p w14:paraId="37BB4D6E" w14:textId="77777777" w:rsidR="008A0532" w:rsidRDefault="008A0532" w:rsidP="008A0532">
            <w:r>
              <w:rPr>
                <w:rFonts w:hint="eastAsia"/>
              </w:rPr>
              <w:t>1</w:t>
            </w:r>
          </w:p>
        </w:tc>
      </w:tr>
      <w:tr w:rsidR="008A0532" w14:paraId="31753E36" w14:textId="77777777" w:rsidTr="00AB7022">
        <w:tc>
          <w:tcPr>
            <w:tcW w:w="817" w:type="dxa"/>
          </w:tcPr>
          <w:p w14:paraId="496BA1E6" w14:textId="4AB180B4" w:rsidR="008A0532" w:rsidRDefault="008A0532" w:rsidP="008A0532">
            <w:r>
              <w:t>1.2.1.2</w:t>
            </w:r>
          </w:p>
        </w:tc>
        <w:tc>
          <w:tcPr>
            <w:tcW w:w="1701" w:type="dxa"/>
          </w:tcPr>
          <w:p w14:paraId="412ECF5E" w14:textId="0AEBFC3C" w:rsidR="008A0532" w:rsidRDefault="008A0532" w:rsidP="008A0532">
            <w:r>
              <w:rPr>
                <w:rFonts w:hint="eastAsia"/>
                <w:szCs w:val="21"/>
              </w:rPr>
              <w:t>串口</w:t>
            </w:r>
            <w:r>
              <w:rPr>
                <w:rFonts w:hint="eastAsia"/>
                <w:szCs w:val="21"/>
              </w:rPr>
              <w:t>1</w:t>
            </w:r>
            <w:r>
              <w:rPr>
                <w:rFonts w:hint="eastAsia"/>
              </w:rPr>
              <w:t>波特率</w:t>
            </w:r>
          </w:p>
        </w:tc>
        <w:tc>
          <w:tcPr>
            <w:tcW w:w="2854" w:type="dxa"/>
          </w:tcPr>
          <w:p w14:paraId="3BD628AF" w14:textId="531AF0FF" w:rsidR="008A0532" w:rsidRPr="003178FE" w:rsidRDefault="008A0532" w:rsidP="008A0532">
            <w:pPr>
              <w:jc w:val="left"/>
            </w:pPr>
            <w:r>
              <w:rPr>
                <w:rFonts w:hint="eastAsia"/>
              </w:rPr>
              <w:t>标配</w:t>
            </w:r>
            <w:r>
              <w:rPr>
                <w:rFonts w:hint="eastAsia"/>
              </w:rPr>
              <w:t>RS</w:t>
            </w:r>
            <w:r>
              <w:t>485</w:t>
            </w:r>
            <w:r>
              <w:rPr>
                <w:rFonts w:hint="eastAsia"/>
              </w:rPr>
              <w:t>的波特率，</w:t>
            </w:r>
            <w:r>
              <w:rPr>
                <w:rFonts w:hint="eastAsia"/>
              </w:rPr>
              <w:t>1</w:t>
            </w:r>
            <w:r>
              <w:t>200</w:t>
            </w:r>
            <w:r>
              <w:rPr>
                <w:rFonts w:hint="eastAsia"/>
              </w:rPr>
              <w:t>,</w:t>
            </w:r>
            <w:r>
              <w:t>2400</w:t>
            </w:r>
            <w:r>
              <w:rPr>
                <w:rFonts w:hint="eastAsia"/>
              </w:rPr>
              <w:t>,4</w:t>
            </w:r>
            <w:r>
              <w:t>800</w:t>
            </w:r>
            <w:r>
              <w:rPr>
                <w:rFonts w:hint="eastAsia"/>
              </w:rPr>
              <w:t>,</w:t>
            </w:r>
            <w:r>
              <w:t>9600</w:t>
            </w:r>
            <w:r>
              <w:rPr>
                <w:rFonts w:hint="eastAsia"/>
              </w:rPr>
              <w:t>,</w:t>
            </w:r>
            <w:r>
              <w:t>19200</w:t>
            </w:r>
            <w:r>
              <w:rPr>
                <w:rFonts w:hint="eastAsia"/>
              </w:rPr>
              <w:t>,</w:t>
            </w:r>
            <w:r>
              <w:t>38400</w:t>
            </w:r>
            <w:r>
              <w:rPr>
                <w:rFonts w:hint="eastAsia"/>
              </w:rPr>
              <w:t>,</w:t>
            </w:r>
            <w:r>
              <w:t>57600</w:t>
            </w:r>
            <w:r>
              <w:rPr>
                <w:rFonts w:hint="eastAsia"/>
              </w:rPr>
              <w:t>,</w:t>
            </w:r>
            <w:r>
              <w:t>115200</w:t>
            </w:r>
            <w:r>
              <w:rPr>
                <w:rFonts w:hint="eastAsia"/>
              </w:rPr>
              <w:t>可选</w:t>
            </w:r>
          </w:p>
        </w:tc>
        <w:tc>
          <w:tcPr>
            <w:tcW w:w="850" w:type="dxa"/>
          </w:tcPr>
          <w:p w14:paraId="21E38BC1" w14:textId="77777777" w:rsidR="008A0532" w:rsidRDefault="008A0532" w:rsidP="008A0532">
            <w:r>
              <w:rPr>
                <w:rFonts w:hint="eastAsia"/>
              </w:rPr>
              <w:t>9</w:t>
            </w:r>
            <w:r>
              <w:t>600</w:t>
            </w:r>
          </w:p>
        </w:tc>
      </w:tr>
      <w:tr w:rsidR="008A0532" w14:paraId="215C75DD" w14:textId="77777777" w:rsidTr="00AB7022">
        <w:tc>
          <w:tcPr>
            <w:tcW w:w="817" w:type="dxa"/>
          </w:tcPr>
          <w:p w14:paraId="79E061F3" w14:textId="16A36358" w:rsidR="008A0532" w:rsidRDefault="008A0532" w:rsidP="008A0532">
            <w:r>
              <w:t>1.2.1.3</w:t>
            </w:r>
          </w:p>
        </w:tc>
        <w:tc>
          <w:tcPr>
            <w:tcW w:w="1701" w:type="dxa"/>
          </w:tcPr>
          <w:p w14:paraId="301A9A4B" w14:textId="1A383BC7" w:rsidR="008A0532" w:rsidRDefault="008A0532" w:rsidP="008A0532">
            <w:r>
              <w:rPr>
                <w:rFonts w:hint="eastAsia"/>
                <w:szCs w:val="21"/>
              </w:rPr>
              <w:t>串口</w:t>
            </w:r>
            <w:r>
              <w:rPr>
                <w:rFonts w:hint="eastAsia"/>
                <w:szCs w:val="21"/>
              </w:rPr>
              <w:t>1</w:t>
            </w:r>
            <w:r>
              <w:rPr>
                <w:rFonts w:hint="eastAsia"/>
              </w:rPr>
              <w:t>通讯协议</w:t>
            </w:r>
          </w:p>
        </w:tc>
        <w:tc>
          <w:tcPr>
            <w:tcW w:w="2854" w:type="dxa"/>
          </w:tcPr>
          <w:p w14:paraId="079E0232" w14:textId="70253132" w:rsidR="008A0532" w:rsidRDefault="008A0532" w:rsidP="008A0532">
            <w:pPr>
              <w:jc w:val="left"/>
            </w:pPr>
            <w:r>
              <w:rPr>
                <w:rFonts w:hint="eastAsia"/>
              </w:rPr>
              <w:t>标配</w:t>
            </w:r>
            <w:r>
              <w:rPr>
                <w:rFonts w:hint="eastAsia"/>
              </w:rPr>
              <w:t>RS</w:t>
            </w:r>
            <w:r>
              <w:t>485</w:t>
            </w:r>
            <w:r>
              <w:rPr>
                <w:rFonts w:hint="eastAsia"/>
              </w:rPr>
              <w:t>的通讯协议，</w:t>
            </w:r>
          </w:p>
          <w:p w14:paraId="53C6EE90" w14:textId="77777777" w:rsidR="008A0532" w:rsidRDefault="008A0532" w:rsidP="008A0532">
            <w:pPr>
              <w:jc w:val="left"/>
            </w:pPr>
            <w:r>
              <w:rPr>
                <w:rFonts w:hint="eastAsia"/>
              </w:rPr>
              <w:t>rtu-H</w:t>
            </w:r>
            <w:r>
              <w:rPr>
                <w:rFonts w:hint="eastAsia"/>
              </w:rPr>
              <w:t>：</w:t>
            </w:r>
            <w:r>
              <w:tab/>
            </w:r>
            <w:r>
              <w:rPr>
                <w:rFonts w:hint="eastAsia"/>
              </w:rPr>
              <w:t>Modbus-RTU</w:t>
            </w:r>
            <w:r>
              <w:rPr>
                <w:rFonts w:hint="eastAsia"/>
              </w:rPr>
              <w:t>，高字节在前</w:t>
            </w:r>
          </w:p>
          <w:p w14:paraId="11BADF36" w14:textId="77777777" w:rsidR="008A0532" w:rsidRDefault="008A0532" w:rsidP="008A0532">
            <w:pPr>
              <w:jc w:val="left"/>
            </w:pPr>
            <w:r>
              <w:rPr>
                <w:rFonts w:hint="eastAsia"/>
              </w:rPr>
              <w:t>rtu-L</w:t>
            </w:r>
            <w:r>
              <w:rPr>
                <w:rFonts w:hint="eastAsia"/>
              </w:rPr>
              <w:t>：</w:t>
            </w:r>
            <w:r>
              <w:tab/>
            </w:r>
            <w:r>
              <w:rPr>
                <w:rFonts w:hint="eastAsia"/>
              </w:rPr>
              <w:t>Modbus-RTU</w:t>
            </w:r>
            <w:r>
              <w:rPr>
                <w:rFonts w:hint="eastAsia"/>
              </w:rPr>
              <w:t>，低字节在前</w:t>
            </w:r>
          </w:p>
          <w:p w14:paraId="4911C660" w14:textId="77777777" w:rsidR="008A0532" w:rsidRDefault="008A0532" w:rsidP="008A0532">
            <w:pPr>
              <w:jc w:val="left"/>
            </w:pPr>
            <w:r>
              <w:rPr>
                <w:rFonts w:hint="eastAsia"/>
              </w:rPr>
              <w:t>ASCII</w:t>
            </w:r>
            <w:r>
              <w:rPr>
                <w:rFonts w:hint="eastAsia"/>
              </w:rPr>
              <w:t>：</w:t>
            </w:r>
            <w:r>
              <w:tab/>
            </w:r>
            <w:r>
              <w:rPr>
                <w:rFonts w:hint="eastAsia"/>
              </w:rPr>
              <w:t>Modbus-ASCII</w:t>
            </w:r>
          </w:p>
          <w:p w14:paraId="49F42DB6" w14:textId="77777777" w:rsidR="008A0532" w:rsidRDefault="008A0532" w:rsidP="008A0532">
            <w:pPr>
              <w:jc w:val="left"/>
            </w:pPr>
            <w:r>
              <w:rPr>
                <w:rFonts w:hint="eastAsia"/>
              </w:rPr>
              <w:t>RECont</w:t>
            </w:r>
            <w:r>
              <w:rPr>
                <w:rFonts w:hint="eastAsia"/>
              </w:rPr>
              <w:t>：</w:t>
            </w:r>
            <w:r>
              <w:rPr>
                <w:rFonts w:hint="eastAsia"/>
              </w:rPr>
              <w:t>RE</w:t>
            </w:r>
            <w:r>
              <w:rPr>
                <w:rFonts w:hint="eastAsia"/>
              </w:rPr>
              <w:t>格式，连续发送</w:t>
            </w:r>
          </w:p>
          <w:p w14:paraId="378A7AFB" w14:textId="77777777" w:rsidR="008A0532" w:rsidRDefault="008A0532" w:rsidP="008A0532">
            <w:pPr>
              <w:jc w:val="left"/>
            </w:pPr>
            <w:r>
              <w:rPr>
                <w:rFonts w:hint="eastAsia"/>
              </w:rPr>
              <w:t>RERead</w:t>
            </w:r>
            <w:r>
              <w:rPr>
                <w:rFonts w:hint="eastAsia"/>
              </w:rPr>
              <w:t>：</w:t>
            </w:r>
            <w:r>
              <w:rPr>
                <w:rFonts w:hint="eastAsia"/>
              </w:rPr>
              <w:t>RE</w:t>
            </w:r>
            <w:r>
              <w:rPr>
                <w:rFonts w:hint="eastAsia"/>
              </w:rPr>
              <w:t>格式，命令方式</w:t>
            </w:r>
          </w:p>
          <w:p w14:paraId="569CBD2F" w14:textId="77777777" w:rsidR="008A0532" w:rsidRPr="003178FE" w:rsidRDefault="008A0532" w:rsidP="008A0532">
            <w:pPr>
              <w:jc w:val="left"/>
            </w:pPr>
            <w:r>
              <w:rPr>
                <w:rFonts w:hint="eastAsia"/>
              </w:rPr>
              <w:t>y</w:t>
            </w:r>
            <w:r>
              <w:t>H</w:t>
            </w:r>
            <w:r>
              <w:rPr>
                <w:rFonts w:hint="eastAsia"/>
              </w:rPr>
              <w:t>cont</w:t>
            </w:r>
            <w:r>
              <w:rPr>
                <w:rFonts w:hint="eastAsia"/>
              </w:rPr>
              <w:t>：</w:t>
            </w:r>
            <w:r w:rsidRPr="008458D8">
              <w:rPr>
                <w:rFonts w:hint="eastAsia"/>
              </w:rPr>
              <w:t>内部使用</w:t>
            </w:r>
          </w:p>
        </w:tc>
        <w:tc>
          <w:tcPr>
            <w:tcW w:w="850" w:type="dxa"/>
          </w:tcPr>
          <w:p w14:paraId="56129149" w14:textId="77777777" w:rsidR="008A0532" w:rsidRDefault="008A0532" w:rsidP="008A0532">
            <w:r>
              <w:rPr>
                <w:rFonts w:hint="eastAsia"/>
              </w:rPr>
              <w:t>rtu-H</w:t>
            </w:r>
          </w:p>
        </w:tc>
      </w:tr>
      <w:tr w:rsidR="008A0532" w14:paraId="028120F8" w14:textId="77777777" w:rsidTr="00AB7022">
        <w:tc>
          <w:tcPr>
            <w:tcW w:w="817" w:type="dxa"/>
          </w:tcPr>
          <w:p w14:paraId="732258AD" w14:textId="1526D44E" w:rsidR="008A0532" w:rsidRDefault="008A0532" w:rsidP="008A0532">
            <w:r>
              <w:t>1.2.1.4</w:t>
            </w:r>
          </w:p>
          <w:p w14:paraId="07B0EA4C" w14:textId="77777777" w:rsidR="008A0532" w:rsidRDefault="008A0532" w:rsidP="008A0532"/>
        </w:tc>
        <w:tc>
          <w:tcPr>
            <w:tcW w:w="1701" w:type="dxa"/>
          </w:tcPr>
          <w:p w14:paraId="29192C6B" w14:textId="7A59FAAF" w:rsidR="008A0532" w:rsidRDefault="008A0532" w:rsidP="008A0532">
            <w:r>
              <w:rPr>
                <w:rFonts w:hint="eastAsia"/>
                <w:szCs w:val="21"/>
              </w:rPr>
              <w:t>串口</w:t>
            </w:r>
            <w:r>
              <w:rPr>
                <w:rFonts w:hint="eastAsia"/>
                <w:szCs w:val="21"/>
              </w:rPr>
              <w:t>1</w:t>
            </w:r>
            <w:r>
              <w:rPr>
                <w:rFonts w:hint="eastAsia"/>
              </w:rPr>
              <w:t>字符格式</w:t>
            </w:r>
          </w:p>
          <w:p w14:paraId="45C9D14C" w14:textId="77777777" w:rsidR="008A0532" w:rsidRDefault="008A0532" w:rsidP="008A0532"/>
        </w:tc>
        <w:tc>
          <w:tcPr>
            <w:tcW w:w="2854" w:type="dxa"/>
          </w:tcPr>
          <w:p w14:paraId="6A6F34F0" w14:textId="5DDD30B1" w:rsidR="008A0532" w:rsidRDefault="008A0532" w:rsidP="008A0532">
            <w:pPr>
              <w:jc w:val="left"/>
            </w:pPr>
            <w:r>
              <w:rPr>
                <w:rFonts w:hint="eastAsia"/>
              </w:rPr>
              <w:t>标配</w:t>
            </w:r>
            <w:r>
              <w:rPr>
                <w:rFonts w:hint="eastAsia"/>
              </w:rPr>
              <w:t>RS</w:t>
            </w:r>
            <w:r>
              <w:t>485</w:t>
            </w:r>
            <w:r>
              <w:rPr>
                <w:rFonts w:hint="eastAsia"/>
              </w:rPr>
              <w:t>的字符格式</w:t>
            </w:r>
          </w:p>
          <w:p w14:paraId="474EBD58" w14:textId="77777777" w:rsidR="008A0532" w:rsidRDefault="008A0532" w:rsidP="008A0532">
            <w:pPr>
              <w:jc w:val="left"/>
            </w:pPr>
            <w:r>
              <w:rPr>
                <w:rFonts w:hint="eastAsia"/>
              </w:rPr>
              <w:t>7-E-</w:t>
            </w:r>
            <w:r>
              <w:t>1</w:t>
            </w:r>
            <w:r>
              <w:rPr>
                <w:rFonts w:hint="eastAsia"/>
              </w:rPr>
              <w:t>：</w:t>
            </w:r>
            <w:r>
              <w:tab/>
              <w:t>7</w:t>
            </w:r>
            <w:r>
              <w:rPr>
                <w:rFonts w:hint="eastAsia"/>
              </w:rPr>
              <w:t>位数据位，偶校验，</w:t>
            </w:r>
            <w:r>
              <w:rPr>
                <w:rFonts w:hint="eastAsia"/>
              </w:rPr>
              <w:t>1</w:t>
            </w:r>
            <w:r>
              <w:rPr>
                <w:rFonts w:hint="eastAsia"/>
              </w:rPr>
              <w:t>位停止位</w:t>
            </w:r>
          </w:p>
          <w:p w14:paraId="32C2B0DC" w14:textId="77777777" w:rsidR="008A0532" w:rsidRDefault="008A0532" w:rsidP="008A0532">
            <w:pPr>
              <w:jc w:val="left"/>
            </w:pPr>
            <w:r>
              <w:rPr>
                <w:rFonts w:hint="eastAsia"/>
              </w:rPr>
              <w:t>7-o-</w:t>
            </w:r>
            <w:r>
              <w:t>1</w:t>
            </w:r>
            <w:r>
              <w:rPr>
                <w:rFonts w:hint="eastAsia"/>
              </w:rPr>
              <w:t>：</w:t>
            </w:r>
            <w:r>
              <w:tab/>
              <w:t>7</w:t>
            </w:r>
            <w:r>
              <w:rPr>
                <w:rFonts w:hint="eastAsia"/>
              </w:rPr>
              <w:t>位数据位，奇校验，</w:t>
            </w:r>
            <w:r>
              <w:rPr>
                <w:rFonts w:hint="eastAsia"/>
              </w:rPr>
              <w:t>1</w:t>
            </w:r>
            <w:r>
              <w:rPr>
                <w:rFonts w:hint="eastAsia"/>
              </w:rPr>
              <w:t>位停止位</w:t>
            </w:r>
          </w:p>
          <w:p w14:paraId="7207C43B" w14:textId="77777777" w:rsidR="008A0532" w:rsidRDefault="008A0532" w:rsidP="008A0532">
            <w:pPr>
              <w:jc w:val="left"/>
            </w:pPr>
            <w:r>
              <w:t>8</w:t>
            </w:r>
            <w:r>
              <w:rPr>
                <w:rFonts w:hint="eastAsia"/>
              </w:rPr>
              <w:t>-N-</w:t>
            </w:r>
            <w:r>
              <w:t>1</w:t>
            </w:r>
            <w:r>
              <w:rPr>
                <w:rFonts w:hint="eastAsia"/>
              </w:rPr>
              <w:t>：</w:t>
            </w:r>
            <w:r>
              <w:tab/>
              <w:t>8</w:t>
            </w:r>
            <w:r>
              <w:rPr>
                <w:rFonts w:hint="eastAsia"/>
              </w:rPr>
              <w:t>位数据位，无校验，</w:t>
            </w:r>
            <w:r>
              <w:rPr>
                <w:rFonts w:hint="eastAsia"/>
              </w:rPr>
              <w:t>1</w:t>
            </w:r>
            <w:r>
              <w:rPr>
                <w:rFonts w:hint="eastAsia"/>
              </w:rPr>
              <w:t>位停止位</w:t>
            </w:r>
          </w:p>
          <w:p w14:paraId="2F00033F" w14:textId="77777777" w:rsidR="008A0532" w:rsidRDefault="008A0532" w:rsidP="008A0532">
            <w:pPr>
              <w:jc w:val="left"/>
            </w:pPr>
            <w:r>
              <w:t>8</w:t>
            </w:r>
            <w:r>
              <w:rPr>
                <w:rFonts w:hint="eastAsia"/>
              </w:rPr>
              <w:t>-E-</w:t>
            </w:r>
            <w:r>
              <w:t>1</w:t>
            </w:r>
            <w:r>
              <w:rPr>
                <w:rFonts w:hint="eastAsia"/>
              </w:rPr>
              <w:t>：</w:t>
            </w:r>
            <w:r>
              <w:tab/>
              <w:t>8</w:t>
            </w:r>
            <w:r>
              <w:rPr>
                <w:rFonts w:hint="eastAsia"/>
              </w:rPr>
              <w:t>位数据位，偶校验，</w:t>
            </w:r>
            <w:r>
              <w:rPr>
                <w:rFonts w:hint="eastAsia"/>
              </w:rPr>
              <w:t>1</w:t>
            </w:r>
            <w:r>
              <w:rPr>
                <w:rFonts w:hint="eastAsia"/>
              </w:rPr>
              <w:t>位停止位</w:t>
            </w:r>
          </w:p>
          <w:p w14:paraId="2E894C73" w14:textId="77777777" w:rsidR="008A0532" w:rsidRPr="003178FE" w:rsidRDefault="008A0532" w:rsidP="008A0532">
            <w:pPr>
              <w:jc w:val="left"/>
            </w:pPr>
            <w:r>
              <w:t>8</w:t>
            </w:r>
            <w:r>
              <w:rPr>
                <w:rFonts w:hint="eastAsia"/>
              </w:rPr>
              <w:t>-o-</w:t>
            </w:r>
            <w:r>
              <w:t>1</w:t>
            </w:r>
            <w:r>
              <w:rPr>
                <w:rFonts w:hint="eastAsia"/>
              </w:rPr>
              <w:t>：</w:t>
            </w:r>
            <w:r>
              <w:tab/>
              <w:t>8</w:t>
            </w:r>
            <w:r>
              <w:rPr>
                <w:rFonts w:hint="eastAsia"/>
              </w:rPr>
              <w:t>位数据位，奇校验，</w:t>
            </w:r>
            <w:r>
              <w:rPr>
                <w:rFonts w:hint="eastAsia"/>
              </w:rPr>
              <w:t>1</w:t>
            </w:r>
            <w:r>
              <w:rPr>
                <w:rFonts w:hint="eastAsia"/>
              </w:rPr>
              <w:t>位停止位</w:t>
            </w:r>
          </w:p>
        </w:tc>
        <w:tc>
          <w:tcPr>
            <w:tcW w:w="850" w:type="dxa"/>
          </w:tcPr>
          <w:p w14:paraId="644692F8" w14:textId="77777777" w:rsidR="008A0532" w:rsidRDefault="008A0532" w:rsidP="008A0532">
            <w:r>
              <w:t>8</w:t>
            </w:r>
            <w:r>
              <w:rPr>
                <w:rFonts w:hint="eastAsia"/>
              </w:rPr>
              <w:t>-N-</w:t>
            </w:r>
            <w:r>
              <w:t>1</w:t>
            </w:r>
          </w:p>
        </w:tc>
      </w:tr>
      <w:tr w:rsidR="008A0532" w14:paraId="2AE681D9" w14:textId="77777777" w:rsidTr="00AB7022">
        <w:tc>
          <w:tcPr>
            <w:tcW w:w="817" w:type="dxa"/>
          </w:tcPr>
          <w:p w14:paraId="2EDA7AA6" w14:textId="0DAB63B2" w:rsidR="008A0532" w:rsidRDefault="008A0532" w:rsidP="008A0532">
            <w:r>
              <w:t>1.2.1.5</w:t>
            </w:r>
          </w:p>
        </w:tc>
        <w:tc>
          <w:tcPr>
            <w:tcW w:w="1701" w:type="dxa"/>
          </w:tcPr>
          <w:p w14:paraId="0EA000C3" w14:textId="68F31105" w:rsidR="008A0532" w:rsidRDefault="008A0532" w:rsidP="008A0532">
            <w:r>
              <w:rPr>
                <w:rFonts w:hint="eastAsia"/>
                <w:szCs w:val="21"/>
              </w:rPr>
              <w:t>串口</w:t>
            </w:r>
            <w:r>
              <w:rPr>
                <w:rFonts w:hint="eastAsia"/>
                <w:szCs w:val="21"/>
              </w:rPr>
              <w:t>1</w:t>
            </w:r>
            <w:r w:rsidRPr="000C1C27">
              <w:rPr>
                <w:rFonts w:hint="eastAsia"/>
              </w:rPr>
              <w:t>发送速度</w:t>
            </w:r>
          </w:p>
        </w:tc>
        <w:tc>
          <w:tcPr>
            <w:tcW w:w="2854" w:type="dxa"/>
          </w:tcPr>
          <w:p w14:paraId="2B49E3C6" w14:textId="77777777" w:rsidR="008A0532" w:rsidRDefault="008A0532" w:rsidP="008A0532">
            <w:pPr>
              <w:jc w:val="left"/>
            </w:pPr>
            <w:r>
              <w:rPr>
                <w:rFonts w:hint="eastAsia"/>
              </w:rPr>
              <w:t>当</w:t>
            </w:r>
            <w:r>
              <w:rPr>
                <w:rFonts w:hint="eastAsia"/>
              </w:rPr>
              <w:t>P2.3</w:t>
            </w:r>
            <w:r>
              <w:rPr>
                <w:rFonts w:hint="eastAsia"/>
              </w:rPr>
              <w:t>选择为</w:t>
            </w:r>
            <w:r>
              <w:rPr>
                <w:rFonts w:hint="eastAsia"/>
              </w:rPr>
              <w:t>RE</w:t>
            </w:r>
            <w:r>
              <w:rPr>
                <w:rFonts w:hint="eastAsia"/>
              </w:rPr>
              <w:t>格式，连</w:t>
            </w:r>
            <w:r>
              <w:rPr>
                <w:rFonts w:hint="eastAsia"/>
              </w:rPr>
              <w:lastRenderedPageBreak/>
              <w:t>续发送时此参数为</w:t>
            </w:r>
            <w:r>
              <w:rPr>
                <w:rFonts w:hint="eastAsia"/>
              </w:rPr>
              <w:t>RS485</w:t>
            </w:r>
            <w:r>
              <w:rPr>
                <w:rFonts w:hint="eastAsia"/>
              </w:rPr>
              <w:t>的连续发送速度</w:t>
            </w:r>
          </w:p>
          <w:p w14:paraId="4CB3FFD7" w14:textId="77777777" w:rsidR="008A0532" w:rsidRDefault="008A0532" w:rsidP="008A0532">
            <w:pPr>
              <w:jc w:val="left"/>
            </w:pPr>
            <w:r>
              <w:rPr>
                <w:rFonts w:hint="eastAsia"/>
              </w:rPr>
              <w:t>Auto</w:t>
            </w:r>
            <w:r>
              <w:rPr>
                <w:rFonts w:hint="eastAsia"/>
              </w:rPr>
              <w:t>：</w:t>
            </w:r>
            <w:r>
              <w:tab/>
            </w:r>
            <w:r>
              <w:rPr>
                <w:rFonts w:hint="eastAsia"/>
              </w:rPr>
              <w:t>最快速度</w:t>
            </w:r>
          </w:p>
          <w:p w14:paraId="306ABDF0" w14:textId="77777777" w:rsidR="008A0532" w:rsidRDefault="008A0532" w:rsidP="008A0532">
            <w:pPr>
              <w:jc w:val="left"/>
            </w:pPr>
            <w:r>
              <w:rPr>
                <w:rFonts w:hint="eastAsia"/>
              </w:rPr>
              <w:t>100PS</w:t>
            </w:r>
            <w:r>
              <w:rPr>
                <w:rFonts w:hint="eastAsia"/>
              </w:rPr>
              <w:t>：</w:t>
            </w:r>
            <w:r>
              <w:tab/>
            </w:r>
            <w:r>
              <w:rPr>
                <w:rFonts w:hint="eastAsia"/>
              </w:rPr>
              <w:t>100</w:t>
            </w:r>
            <w:r>
              <w:rPr>
                <w:rFonts w:hint="eastAsia"/>
              </w:rPr>
              <w:t>次每秒</w:t>
            </w:r>
          </w:p>
          <w:p w14:paraId="0A056A12" w14:textId="77777777" w:rsidR="008A0532" w:rsidRDefault="008A0532" w:rsidP="008A0532">
            <w:pPr>
              <w:jc w:val="left"/>
            </w:pPr>
            <w:r>
              <w:rPr>
                <w:rFonts w:hint="eastAsia"/>
              </w:rPr>
              <w:t>50PS</w:t>
            </w:r>
            <w:r>
              <w:rPr>
                <w:rFonts w:hint="eastAsia"/>
              </w:rPr>
              <w:t>：</w:t>
            </w:r>
            <w:r>
              <w:tab/>
            </w:r>
            <w:r>
              <w:rPr>
                <w:rFonts w:hint="eastAsia"/>
              </w:rPr>
              <w:t>50</w:t>
            </w:r>
            <w:r>
              <w:rPr>
                <w:rFonts w:hint="eastAsia"/>
              </w:rPr>
              <w:t>次每秒</w:t>
            </w:r>
          </w:p>
          <w:p w14:paraId="0CC2EBC4" w14:textId="77777777" w:rsidR="008A0532" w:rsidRDefault="008A0532" w:rsidP="008A0532">
            <w:pPr>
              <w:jc w:val="left"/>
            </w:pPr>
            <w:r>
              <w:rPr>
                <w:rFonts w:hint="eastAsia"/>
              </w:rPr>
              <w:t>25PS</w:t>
            </w:r>
            <w:r>
              <w:rPr>
                <w:rFonts w:hint="eastAsia"/>
              </w:rPr>
              <w:t>：</w:t>
            </w:r>
            <w:r>
              <w:tab/>
            </w:r>
            <w:r>
              <w:rPr>
                <w:rFonts w:hint="eastAsia"/>
              </w:rPr>
              <w:t>25</w:t>
            </w:r>
            <w:r>
              <w:rPr>
                <w:rFonts w:hint="eastAsia"/>
              </w:rPr>
              <w:t>次每秒</w:t>
            </w:r>
          </w:p>
          <w:p w14:paraId="2CDB6CA9" w14:textId="77777777" w:rsidR="008A0532" w:rsidRDefault="008A0532" w:rsidP="008A0532">
            <w:pPr>
              <w:jc w:val="left"/>
            </w:pPr>
            <w:r>
              <w:rPr>
                <w:rFonts w:hint="eastAsia"/>
              </w:rPr>
              <w:t>20PS</w:t>
            </w:r>
            <w:r>
              <w:rPr>
                <w:rFonts w:hint="eastAsia"/>
              </w:rPr>
              <w:t>：</w:t>
            </w:r>
            <w:r>
              <w:tab/>
            </w:r>
            <w:r>
              <w:rPr>
                <w:rFonts w:hint="eastAsia"/>
              </w:rPr>
              <w:t>20</w:t>
            </w:r>
            <w:r>
              <w:rPr>
                <w:rFonts w:hint="eastAsia"/>
              </w:rPr>
              <w:t>次每秒</w:t>
            </w:r>
          </w:p>
          <w:p w14:paraId="78E45A8B" w14:textId="77777777" w:rsidR="008A0532" w:rsidRDefault="008A0532" w:rsidP="008A0532">
            <w:pPr>
              <w:jc w:val="left"/>
            </w:pPr>
            <w:r>
              <w:rPr>
                <w:rFonts w:hint="eastAsia"/>
              </w:rPr>
              <w:t>10PS</w:t>
            </w:r>
            <w:r>
              <w:rPr>
                <w:rFonts w:hint="eastAsia"/>
              </w:rPr>
              <w:t>：</w:t>
            </w:r>
            <w:r>
              <w:tab/>
            </w:r>
            <w:r>
              <w:rPr>
                <w:rFonts w:hint="eastAsia"/>
              </w:rPr>
              <w:t>10</w:t>
            </w:r>
            <w:r>
              <w:rPr>
                <w:rFonts w:hint="eastAsia"/>
              </w:rPr>
              <w:t>次每秒</w:t>
            </w:r>
          </w:p>
          <w:p w14:paraId="6B728DD0" w14:textId="77777777" w:rsidR="008A0532" w:rsidRPr="00C238B4" w:rsidRDefault="008A0532" w:rsidP="008A0532">
            <w:pPr>
              <w:jc w:val="left"/>
            </w:pPr>
            <w:r>
              <w:rPr>
                <w:rFonts w:hint="eastAsia"/>
              </w:rPr>
              <w:t>1PS</w:t>
            </w:r>
            <w:r>
              <w:rPr>
                <w:rFonts w:hint="eastAsia"/>
              </w:rPr>
              <w:t>：</w:t>
            </w:r>
            <w:r>
              <w:tab/>
            </w:r>
            <w:r>
              <w:rPr>
                <w:rFonts w:hint="eastAsia"/>
              </w:rPr>
              <w:t>1</w:t>
            </w:r>
            <w:r>
              <w:rPr>
                <w:rFonts w:hint="eastAsia"/>
              </w:rPr>
              <w:t>次每秒</w:t>
            </w:r>
          </w:p>
        </w:tc>
        <w:tc>
          <w:tcPr>
            <w:tcW w:w="850" w:type="dxa"/>
          </w:tcPr>
          <w:p w14:paraId="24B76691" w14:textId="77777777" w:rsidR="008A0532" w:rsidRDefault="008A0532" w:rsidP="008A0532">
            <w:r>
              <w:rPr>
                <w:rFonts w:hint="eastAsia"/>
              </w:rPr>
              <w:lastRenderedPageBreak/>
              <w:t>Auto</w:t>
            </w:r>
          </w:p>
        </w:tc>
      </w:tr>
      <w:tr w:rsidR="008A0532" w14:paraId="1FC76600" w14:textId="77777777" w:rsidTr="00AB7022">
        <w:tc>
          <w:tcPr>
            <w:tcW w:w="817" w:type="dxa"/>
          </w:tcPr>
          <w:p w14:paraId="68102C02" w14:textId="031C4F5A" w:rsidR="008A0532" w:rsidRDefault="008A0532" w:rsidP="008A0532">
            <w:r>
              <w:t>1.2.1.6</w:t>
            </w:r>
          </w:p>
        </w:tc>
        <w:tc>
          <w:tcPr>
            <w:tcW w:w="1701" w:type="dxa"/>
          </w:tcPr>
          <w:p w14:paraId="4F75422F" w14:textId="6C769D24" w:rsidR="008A0532" w:rsidRDefault="008A0532" w:rsidP="008A0532">
            <w:r>
              <w:rPr>
                <w:rFonts w:hint="eastAsia"/>
                <w:szCs w:val="21"/>
              </w:rPr>
              <w:t>选配为串口时串口</w:t>
            </w:r>
            <w:r>
              <w:rPr>
                <w:rFonts w:hint="eastAsia"/>
                <w:szCs w:val="21"/>
              </w:rPr>
              <w:t>2</w:t>
            </w:r>
            <w:r w:rsidRPr="00E219C0">
              <w:rPr>
                <w:szCs w:val="21"/>
              </w:rPr>
              <w:t>表号</w:t>
            </w:r>
          </w:p>
        </w:tc>
        <w:tc>
          <w:tcPr>
            <w:tcW w:w="2854" w:type="dxa"/>
          </w:tcPr>
          <w:p w14:paraId="6078EFC5" w14:textId="129B7A90" w:rsidR="008A0532" w:rsidRPr="003178FE" w:rsidRDefault="008A0532" w:rsidP="008A0532">
            <w:pPr>
              <w:jc w:val="left"/>
            </w:pPr>
            <w:r w:rsidRPr="00E219C0">
              <w:rPr>
                <w:szCs w:val="21"/>
              </w:rPr>
              <w:t>仪表编号</w:t>
            </w:r>
            <w:r w:rsidRPr="00E219C0">
              <w:rPr>
                <w:rFonts w:hint="eastAsia"/>
                <w:szCs w:val="21"/>
              </w:rPr>
              <w:t>（</w:t>
            </w:r>
            <w:r w:rsidRPr="00E219C0">
              <w:rPr>
                <w:rFonts w:hint="eastAsia"/>
                <w:b/>
                <w:szCs w:val="21"/>
              </w:rPr>
              <w:t>01-99</w:t>
            </w:r>
            <w:r w:rsidRPr="00E219C0">
              <w:rPr>
                <w:rFonts w:hint="eastAsia"/>
                <w:szCs w:val="21"/>
              </w:rPr>
              <w:t>可选）</w:t>
            </w:r>
            <w:r w:rsidRPr="00071CF1">
              <w:rPr>
                <w:rFonts w:hint="eastAsia"/>
                <w:szCs w:val="21"/>
              </w:rPr>
              <w:t>（参考</w:t>
            </w:r>
            <w:r w:rsidRPr="00071CF1">
              <w:rPr>
                <w:szCs w:val="21"/>
              </w:rPr>
              <w:t>1.</w:t>
            </w:r>
            <w:r w:rsidRPr="00071CF1">
              <w:rPr>
                <w:rFonts w:hint="eastAsia"/>
                <w:szCs w:val="21"/>
              </w:rPr>
              <w:t>2.1</w:t>
            </w:r>
            <w:r w:rsidRPr="00071CF1">
              <w:rPr>
                <w:rFonts w:hint="eastAsia"/>
                <w:szCs w:val="21"/>
              </w:rPr>
              <w:t>）</w:t>
            </w:r>
          </w:p>
        </w:tc>
        <w:tc>
          <w:tcPr>
            <w:tcW w:w="850" w:type="dxa"/>
          </w:tcPr>
          <w:p w14:paraId="1A934B95" w14:textId="77777777" w:rsidR="008A0532" w:rsidRDefault="008A0532" w:rsidP="008A0532">
            <w:r>
              <w:rPr>
                <w:rFonts w:hint="eastAsia"/>
              </w:rPr>
              <w:t>1</w:t>
            </w:r>
          </w:p>
        </w:tc>
      </w:tr>
      <w:tr w:rsidR="008A0532" w14:paraId="786BA872" w14:textId="77777777" w:rsidTr="00AB7022">
        <w:tc>
          <w:tcPr>
            <w:tcW w:w="817" w:type="dxa"/>
          </w:tcPr>
          <w:p w14:paraId="3FA0E3CB" w14:textId="701CDF32" w:rsidR="008A0532" w:rsidRDefault="008A0532" w:rsidP="008A0532">
            <w:r>
              <w:t>1.2.1.7</w:t>
            </w:r>
          </w:p>
        </w:tc>
        <w:tc>
          <w:tcPr>
            <w:tcW w:w="1701" w:type="dxa"/>
          </w:tcPr>
          <w:p w14:paraId="1A4FBBC3" w14:textId="718E9B33" w:rsidR="008A0532" w:rsidRDefault="008A0532" w:rsidP="008A0532">
            <w:r>
              <w:rPr>
                <w:rFonts w:hint="eastAsia"/>
                <w:szCs w:val="21"/>
              </w:rPr>
              <w:t>选配为串口时串口</w:t>
            </w:r>
            <w:r>
              <w:rPr>
                <w:rFonts w:hint="eastAsia"/>
                <w:szCs w:val="21"/>
              </w:rPr>
              <w:t>2</w:t>
            </w:r>
            <w:r>
              <w:rPr>
                <w:rFonts w:hint="eastAsia"/>
                <w:szCs w:val="21"/>
              </w:rPr>
              <w:t>的</w:t>
            </w:r>
            <w:r>
              <w:rPr>
                <w:rFonts w:hint="eastAsia"/>
              </w:rPr>
              <w:t>波特率</w:t>
            </w:r>
          </w:p>
        </w:tc>
        <w:tc>
          <w:tcPr>
            <w:tcW w:w="2854" w:type="dxa"/>
          </w:tcPr>
          <w:p w14:paraId="7FE2F995" w14:textId="645CE522" w:rsidR="008A0532" w:rsidRPr="003178FE" w:rsidRDefault="008A0532" w:rsidP="008A0532">
            <w:pPr>
              <w:jc w:val="left"/>
            </w:pPr>
            <w:r>
              <w:rPr>
                <w:rFonts w:hint="eastAsia"/>
              </w:rPr>
              <w:t>串口</w:t>
            </w:r>
            <w:r>
              <w:t>2</w:t>
            </w:r>
            <w:r>
              <w:rPr>
                <w:rFonts w:hint="eastAsia"/>
              </w:rPr>
              <w:t>的波特率</w:t>
            </w:r>
            <w:r>
              <w:rPr>
                <w:rFonts w:hint="eastAsia"/>
                <w:szCs w:val="21"/>
              </w:rPr>
              <w:t>（参考</w:t>
            </w:r>
            <w:r>
              <w:rPr>
                <w:szCs w:val="21"/>
              </w:rPr>
              <w:t>1.</w:t>
            </w:r>
            <w:r>
              <w:rPr>
                <w:rFonts w:hint="eastAsia"/>
                <w:szCs w:val="21"/>
              </w:rPr>
              <w:t>2.</w:t>
            </w:r>
            <w:r>
              <w:rPr>
                <w:szCs w:val="21"/>
              </w:rPr>
              <w:t>2</w:t>
            </w:r>
            <w:r>
              <w:rPr>
                <w:rFonts w:hint="eastAsia"/>
                <w:szCs w:val="21"/>
              </w:rPr>
              <w:t>）</w:t>
            </w:r>
          </w:p>
        </w:tc>
        <w:tc>
          <w:tcPr>
            <w:tcW w:w="850" w:type="dxa"/>
          </w:tcPr>
          <w:p w14:paraId="418DCFDA" w14:textId="77777777" w:rsidR="008A0532" w:rsidRDefault="008A0532" w:rsidP="008A0532">
            <w:r>
              <w:rPr>
                <w:rFonts w:hint="eastAsia"/>
              </w:rPr>
              <w:t>9</w:t>
            </w:r>
            <w:r>
              <w:t>600</w:t>
            </w:r>
          </w:p>
        </w:tc>
      </w:tr>
      <w:tr w:rsidR="008A0532" w14:paraId="06DC3535" w14:textId="77777777" w:rsidTr="00AB7022">
        <w:tc>
          <w:tcPr>
            <w:tcW w:w="817" w:type="dxa"/>
          </w:tcPr>
          <w:p w14:paraId="552A1DD7" w14:textId="1EAB8784" w:rsidR="008A0532" w:rsidRDefault="008A0532" w:rsidP="008A0532">
            <w:r>
              <w:t>1.2.1.8</w:t>
            </w:r>
          </w:p>
        </w:tc>
        <w:tc>
          <w:tcPr>
            <w:tcW w:w="1701" w:type="dxa"/>
          </w:tcPr>
          <w:p w14:paraId="4BC7A7D5" w14:textId="31427C09" w:rsidR="008A0532" w:rsidRDefault="008A0532" w:rsidP="008A0532">
            <w:r>
              <w:rPr>
                <w:rFonts w:hint="eastAsia"/>
                <w:szCs w:val="21"/>
              </w:rPr>
              <w:t>选配为串口时串口</w:t>
            </w:r>
            <w:r>
              <w:rPr>
                <w:rFonts w:hint="eastAsia"/>
                <w:szCs w:val="21"/>
              </w:rPr>
              <w:t>2</w:t>
            </w:r>
            <w:r>
              <w:rPr>
                <w:rFonts w:hint="eastAsia"/>
                <w:szCs w:val="21"/>
              </w:rPr>
              <w:t>的</w:t>
            </w:r>
            <w:r>
              <w:rPr>
                <w:rFonts w:hint="eastAsia"/>
              </w:rPr>
              <w:t>通讯协议</w:t>
            </w:r>
          </w:p>
        </w:tc>
        <w:tc>
          <w:tcPr>
            <w:tcW w:w="2854" w:type="dxa"/>
          </w:tcPr>
          <w:p w14:paraId="457E7158" w14:textId="5CA4A580" w:rsidR="008A0532" w:rsidRPr="003178FE" w:rsidRDefault="008A0532" w:rsidP="008A0532">
            <w:pPr>
              <w:jc w:val="left"/>
            </w:pPr>
            <w:r>
              <w:rPr>
                <w:rFonts w:hint="eastAsia"/>
                <w:szCs w:val="21"/>
              </w:rPr>
              <w:t>串口</w:t>
            </w:r>
            <w:r>
              <w:rPr>
                <w:rFonts w:hint="eastAsia"/>
                <w:szCs w:val="21"/>
              </w:rPr>
              <w:t>2</w:t>
            </w:r>
            <w:r>
              <w:rPr>
                <w:rFonts w:hint="eastAsia"/>
              </w:rPr>
              <w:t>通讯协议</w:t>
            </w:r>
            <w:r>
              <w:rPr>
                <w:rFonts w:hint="eastAsia"/>
                <w:szCs w:val="21"/>
              </w:rPr>
              <w:t>（参考</w:t>
            </w:r>
            <w:r>
              <w:rPr>
                <w:szCs w:val="21"/>
              </w:rPr>
              <w:t>1.</w:t>
            </w:r>
            <w:r>
              <w:rPr>
                <w:rFonts w:hint="eastAsia"/>
                <w:szCs w:val="21"/>
              </w:rPr>
              <w:t>2.3</w:t>
            </w:r>
            <w:r>
              <w:rPr>
                <w:rFonts w:hint="eastAsia"/>
                <w:szCs w:val="21"/>
              </w:rPr>
              <w:t>）</w:t>
            </w:r>
          </w:p>
        </w:tc>
        <w:tc>
          <w:tcPr>
            <w:tcW w:w="850" w:type="dxa"/>
          </w:tcPr>
          <w:p w14:paraId="1ECF0414" w14:textId="77777777" w:rsidR="008A0532" w:rsidRDefault="008A0532" w:rsidP="008A0532">
            <w:r>
              <w:rPr>
                <w:rFonts w:hint="eastAsia"/>
              </w:rPr>
              <w:t>rtu-H</w:t>
            </w:r>
          </w:p>
        </w:tc>
      </w:tr>
      <w:tr w:rsidR="008A0532" w14:paraId="0BDBE2DA" w14:textId="77777777" w:rsidTr="00AB7022">
        <w:tc>
          <w:tcPr>
            <w:tcW w:w="817" w:type="dxa"/>
          </w:tcPr>
          <w:p w14:paraId="48F1DFBC" w14:textId="357A9138" w:rsidR="008A0532" w:rsidRDefault="008A0532" w:rsidP="008A0532">
            <w:r>
              <w:t>1.2.1.9</w:t>
            </w:r>
          </w:p>
        </w:tc>
        <w:tc>
          <w:tcPr>
            <w:tcW w:w="1701" w:type="dxa"/>
          </w:tcPr>
          <w:p w14:paraId="022112F5" w14:textId="61E371E2" w:rsidR="008A0532" w:rsidRDefault="008A0532" w:rsidP="008A0532">
            <w:r>
              <w:rPr>
                <w:rFonts w:hint="eastAsia"/>
                <w:szCs w:val="21"/>
              </w:rPr>
              <w:t>选配为串口时串口</w:t>
            </w:r>
            <w:r>
              <w:rPr>
                <w:rFonts w:hint="eastAsia"/>
                <w:szCs w:val="21"/>
              </w:rPr>
              <w:t>2</w:t>
            </w:r>
            <w:r>
              <w:rPr>
                <w:rFonts w:hint="eastAsia"/>
                <w:szCs w:val="21"/>
              </w:rPr>
              <w:t>的</w:t>
            </w:r>
            <w:r>
              <w:rPr>
                <w:rFonts w:hint="eastAsia"/>
              </w:rPr>
              <w:t>字符格式</w:t>
            </w:r>
          </w:p>
        </w:tc>
        <w:tc>
          <w:tcPr>
            <w:tcW w:w="2854" w:type="dxa"/>
          </w:tcPr>
          <w:p w14:paraId="49E0E472" w14:textId="1D091005" w:rsidR="008A0532" w:rsidRPr="003178FE" w:rsidRDefault="008A0532" w:rsidP="008A0532">
            <w:pPr>
              <w:jc w:val="left"/>
            </w:pPr>
            <w:r>
              <w:rPr>
                <w:rFonts w:hint="eastAsia"/>
                <w:szCs w:val="21"/>
              </w:rPr>
              <w:t>串口</w:t>
            </w:r>
            <w:r>
              <w:rPr>
                <w:rFonts w:hint="eastAsia"/>
                <w:szCs w:val="21"/>
              </w:rPr>
              <w:t>2</w:t>
            </w:r>
            <w:r>
              <w:rPr>
                <w:rFonts w:hint="eastAsia"/>
              </w:rPr>
              <w:t>字符格式</w:t>
            </w:r>
            <w:r>
              <w:rPr>
                <w:rFonts w:hint="eastAsia"/>
                <w:szCs w:val="21"/>
              </w:rPr>
              <w:t>（参考</w:t>
            </w:r>
            <w:r>
              <w:rPr>
                <w:szCs w:val="21"/>
              </w:rPr>
              <w:t>1.</w:t>
            </w:r>
            <w:r>
              <w:rPr>
                <w:rFonts w:hint="eastAsia"/>
                <w:szCs w:val="21"/>
              </w:rPr>
              <w:t>2.4</w:t>
            </w:r>
            <w:r>
              <w:rPr>
                <w:rFonts w:hint="eastAsia"/>
                <w:szCs w:val="21"/>
              </w:rPr>
              <w:t>）</w:t>
            </w:r>
          </w:p>
        </w:tc>
        <w:tc>
          <w:tcPr>
            <w:tcW w:w="850" w:type="dxa"/>
          </w:tcPr>
          <w:p w14:paraId="53A8C008" w14:textId="77777777" w:rsidR="008A0532" w:rsidRDefault="008A0532" w:rsidP="008A0532">
            <w:r>
              <w:t>8</w:t>
            </w:r>
            <w:r>
              <w:rPr>
                <w:rFonts w:hint="eastAsia"/>
              </w:rPr>
              <w:t>-N-</w:t>
            </w:r>
            <w:r>
              <w:t>1</w:t>
            </w:r>
          </w:p>
        </w:tc>
      </w:tr>
      <w:tr w:rsidR="008A0532" w14:paraId="77269916" w14:textId="77777777" w:rsidTr="00AB7022">
        <w:tc>
          <w:tcPr>
            <w:tcW w:w="817" w:type="dxa"/>
          </w:tcPr>
          <w:p w14:paraId="4BCADF25" w14:textId="3A21E903" w:rsidR="008A0532" w:rsidRDefault="008A0532" w:rsidP="008A0532">
            <w:r>
              <w:t>1.2.1.10</w:t>
            </w:r>
          </w:p>
        </w:tc>
        <w:tc>
          <w:tcPr>
            <w:tcW w:w="1701" w:type="dxa"/>
          </w:tcPr>
          <w:p w14:paraId="41100E5B" w14:textId="02482137" w:rsidR="008A0532" w:rsidRDefault="008A0532" w:rsidP="008A0532">
            <w:r>
              <w:rPr>
                <w:rFonts w:hint="eastAsia"/>
                <w:szCs w:val="21"/>
              </w:rPr>
              <w:t>选配为串口时串口</w:t>
            </w:r>
            <w:r>
              <w:rPr>
                <w:rFonts w:hint="eastAsia"/>
                <w:szCs w:val="21"/>
              </w:rPr>
              <w:t>2</w:t>
            </w:r>
            <w:r>
              <w:rPr>
                <w:rFonts w:hint="eastAsia"/>
                <w:szCs w:val="21"/>
              </w:rPr>
              <w:t>的</w:t>
            </w:r>
            <w:r>
              <w:rPr>
                <w:rFonts w:hint="eastAsia"/>
              </w:rPr>
              <w:t>发送速度</w:t>
            </w:r>
          </w:p>
        </w:tc>
        <w:tc>
          <w:tcPr>
            <w:tcW w:w="2854" w:type="dxa"/>
          </w:tcPr>
          <w:p w14:paraId="20037E98" w14:textId="5F6CB2B4" w:rsidR="008A0532" w:rsidRPr="003178FE" w:rsidRDefault="008A0532" w:rsidP="008A0532">
            <w:pPr>
              <w:jc w:val="left"/>
            </w:pPr>
            <w:r>
              <w:rPr>
                <w:rFonts w:hint="eastAsia"/>
                <w:szCs w:val="21"/>
              </w:rPr>
              <w:t>串口</w:t>
            </w:r>
            <w:r>
              <w:rPr>
                <w:rFonts w:hint="eastAsia"/>
                <w:szCs w:val="21"/>
              </w:rPr>
              <w:t>2</w:t>
            </w:r>
            <w:r>
              <w:rPr>
                <w:rFonts w:hint="eastAsia"/>
              </w:rPr>
              <w:t>连续发送速度</w:t>
            </w:r>
            <w:r>
              <w:rPr>
                <w:rFonts w:hint="eastAsia"/>
                <w:szCs w:val="21"/>
              </w:rPr>
              <w:t>（参考</w:t>
            </w:r>
            <w:r>
              <w:rPr>
                <w:szCs w:val="21"/>
              </w:rPr>
              <w:t>1.</w:t>
            </w:r>
            <w:r>
              <w:rPr>
                <w:rFonts w:hint="eastAsia"/>
                <w:szCs w:val="21"/>
              </w:rPr>
              <w:t>2.5</w:t>
            </w:r>
            <w:r>
              <w:rPr>
                <w:rFonts w:hint="eastAsia"/>
                <w:szCs w:val="21"/>
              </w:rPr>
              <w:t>）</w:t>
            </w:r>
          </w:p>
        </w:tc>
        <w:tc>
          <w:tcPr>
            <w:tcW w:w="850" w:type="dxa"/>
          </w:tcPr>
          <w:p w14:paraId="411C5646" w14:textId="77777777" w:rsidR="008A0532" w:rsidRDefault="008A0532" w:rsidP="008A0532">
            <w:r>
              <w:rPr>
                <w:rFonts w:hint="eastAsia"/>
              </w:rPr>
              <w:t>Auto</w:t>
            </w:r>
          </w:p>
        </w:tc>
      </w:tr>
      <w:tr w:rsidR="008A0532" w14:paraId="6B447650" w14:textId="77777777" w:rsidTr="00AB7022">
        <w:tc>
          <w:tcPr>
            <w:tcW w:w="817" w:type="dxa"/>
          </w:tcPr>
          <w:p w14:paraId="1ECBE325" w14:textId="77777777" w:rsidR="008A0532" w:rsidRDefault="008A0532" w:rsidP="008A0532">
            <w:r>
              <w:t>1.</w:t>
            </w:r>
            <w:r>
              <w:rPr>
                <w:rFonts w:hint="eastAsia"/>
              </w:rPr>
              <w:t>3</w:t>
            </w:r>
          </w:p>
        </w:tc>
        <w:tc>
          <w:tcPr>
            <w:tcW w:w="1701" w:type="dxa"/>
          </w:tcPr>
          <w:p w14:paraId="0ED5C98D" w14:textId="79264F7B" w:rsidR="008A0532" w:rsidRDefault="008A0532" w:rsidP="008A0532">
            <w:r w:rsidRPr="00DA2DC9">
              <w:rPr>
                <w:rFonts w:hint="eastAsia"/>
              </w:rPr>
              <w:t>模拟量参数</w:t>
            </w:r>
            <w:r>
              <w:rPr>
                <w:rFonts w:hint="eastAsia"/>
              </w:rPr>
              <w:t>(</w:t>
            </w:r>
            <w:r>
              <w:rPr>
                <w:rFonts w:hint="eastAsia"/>
              </w:rPr>
              <w:t>选配时设置有效</w:t>
            </w:r>
            <w:r>
              <w:rPr>
                <w:rFonts w:hint="eastAsia"/>
              </w:rPr>
              <w:t>)</w:t>
            </w:r>
          </w:p>
        </w:tc>
        <w:tc>
          <w:tcPr>
            <w:tcW w:w="2854" w:type="dxa"/>
          </w:tcPr>
          <w:p w14:paraId="3AA1E829" w14:textId="77777777" w:rsidR="008A0532" w:rsidRPr="00EE7D35" w:rsidRDefault="008A0532" w:rsidP="008A0532">
            <w:pPr>
              <w:jc w:val="center"/>
              <w:rPr>
                <w:b/>
              </w:rPr>
            </w:pPr>
            <w:r w:rsidRPr="00EE7D35">
              <w:rPr>
                <w:rFonts w:hint="eastAsia"/>
                <w:b/>
              </w:rPr>
              <w:t>参数第</w:t>
            </w:r>
            <w:r>
              <w:rPr>
                <w:rFonts w:hint="eastAsia"/>
                <w:b/>
              </w:rPr>
              <w:t>三</w:t>
            </w:r>
            <w:r w:rsidRPr="00EE7D35">
              <w:rPr>
                <w:rFonts w:hint="eastAsia"/>
                <w:b/>
              </w:rPr>
              <w:t>大项</w:t>
            </w:r>
            <w:r>
              <w:rPr>
                <w:rFonts w:hint="eastAsia"/>
                <w:b/>
              </w:rPr>
              <w:t>（模拟量相关）</w:t>
            </w:r>
          </w:p>
        </w:tc>
        <w:tc>
          <w:tcPr>
            <w:tcW w:w="850" w:type="dxa"/>
          </w:tcPr>
          <w:p w14:paraId="705440BD" w14:textId="065DDAEC" w:rsidR="008A0532" w:rsidRDefault="008A0532" w:rsidP="008A0532"/>
        </w:tc>
      </w:tr>
      <w:tr w:rsidR="008A0532" w14:paraId="474A62EE" w14:textId="77777777" w:rsidTr="00AB7022">
        <w:tc>
          <w:tcPr>
            <w:tcW w:w="817" w:type="dxa"/>
          </w:tcPr>
          <w:p w14:paraId="3C7BCB61" w14:textId="77777777" w:rsidR="008A0532" w:rsidRDefault="008A0532" w:rsidP="008A0532">
            <w:r>
              <w:t>1.</w:t>
            </w:r>
            <w:r>
              <w:rPr>
                <w:rFonts w:hint="eastAsia"/>
              </w:rPr>
              <w:t>3</w:t>
            </w:r>
            <w:r>
              <w:t>.1</w:t>
            </w:r>
          </w:p>
        </w:tc>
        <w:tc>
          <w:tcPr>
            <w:tcW w:w="1701" w:type="dxa"/>
          </w:tcPr>
          <w:p w14:paraId="74362CDD" w14:textId="77777777" w:rsidR="008A0532" w:rsidRDefault="008A0532" w:rsidP="008A0532">
            <w:r>
              <w:rPr>
                <w:rFonts w:hint="eastAsia"/>
              </w:rPr>
              <w:t>输出方式</w:t>
            </w:r>
          </w:p>
        </w:tc>
        <w:tc>
          <w:tcPr>
            <w:tcW w:w="2854" w:type="dxa"/>
          </w:tcPr>
          <w:p w14:paraId="5D641850" w14:textId="77777777" w:rsidR="008A0532" w:rsidRPr="003178FE" w:rsidRDefault="008A0532" w:rsidP="008A0532">
            <w:pPr>
              <w:jc w:val="left"/>
            </w:pPr>
            <w:r>
              <w:rPr>
                <w:rFonts w:hint="eastAsia"/>
              </w:rPr>
              <w:t>模拟量输出方式，</w:t>
            </w:r>
            <w:r>
              <w:t>0-5V</w:t>
            </w:r>
            <w:r>
              <w:rPr>
                <w:rFonts w:hint="eastAsia"/>
              </w:rPr>
              <w:t>，</w:t>
            </w:r>
            <w:r>
              <w:t>0-10V</w:t>
            </w:r>
            <w:r>
              <w:rPr>
                <w:rFonts w:hint="eastAsia"/>
              </w:rPr>
              <w:t>，</w:t>
            </w:r>
            <w:r>
              <w:t>4-20mA</w:t>
            </w:r>
            <w:r>
              <w:rPr>
                <w:rFonts w:hint="eastAsia"/>
              </w:rPr>
              <w:t>，</w:t>
            </w:r>
            <w:r>
              <w:t>0-20mA</w:t>
            </w:r>
            <w:r>
              <w:rPr>
                <w:rFonts w:hint="eastAsia"/>
              </w:rPr>
              <w:t>，</w:t>
            </w:r>
            <w:r>
              <w:t>0-24mA</w:t>
            </w:r>
            <w:r>
              <w:rPr>
                <w:rFonts w:hint="eastAsia"/>
              </w:rPr>
              <w:t>，</w:t>
            </w:r>
            <w:r>
              <w:t>V-def</w:t>
            </w:r>
            <w:r>
              <w:rPr>
                <w:rFonts w:hint="eastAsia"/>
              </w:rPr>
              <w:t>（电压自定义），</w:t>
            </w:r>
            <w:r>
              <w:t>I-def</w:t>
            </w:r>
            <w:r>
              <w:rPr>
                <w:rFonts w:hint="eastAsia"/>
              </w:rPr>
              <w:t>（电流自定义）</w:t>
            </w:r>
          </w:p>
        </w:tc>
        <w:tc>
          <w:tcPr>
            <w:tcW w:w="850" w:type="dxa"/>
          </w:tcPr>
          <w:p w14:paraId="6405A2FB" w14:textId="77777777" w:rsidR="008A0532" w:rsidRDefault="008A0532" w:rsidP="008A0532">
            <w:r>
              <w:t>0-5V</w:t>
            </w:r>
          </w:p>
        </w:tc>
      </w:tr>
      <w:tr w:rsidR="008A0532" w14:paraId="4C6CF67D" w14:textId="77777777" w:rsidTr="00AB7022">
        <w:tc>
          <w:tcPr>
            <w:tcW w:w="817" w:type="dxa"/>
          </w:tcPr>
          <w:p w14:paraId="0BC225F2" w14:textId="6C13C101" w:rsidR="008A0532" w:rsidRDefault="008A0532" w:rsidP="008A0532">
            <w:r>
              <w:t>..2</w:t>
            </w:r>
          </w:p>
        </w:tc>
        <w:tc>
          <w:tcPr>
            <w:tcW w:w="1701" w:type="dxa"/>
          </w:tcPr>
          <w:p w14:paraId="32367474" w14:textId="77777777" w:rsidR="008A0532" w:rsidRDefault="008A0532" w:rsidP="008A0532">
            <w:r w:rsidRPr="00E219C0">
              <w:rPr>
                <w:rFonts w:hAnsi="宋体"/>
                <w:szCs w:val="21"/>
              </w:rPr>
              <w:t>最小输出</w:t>
            </w:r>
          </w:p>
        </w:tc>
        <w:tc>
          <w:tcPr>
            <w:tcW w:w="2854" w:type="dxa"/>
          </w:tcPr>
          <w:p w14:paraId="6E1E612D" w14:textId="6757A1B8" w:rsidR="008A0532" w:rsidRPr="003178FE" w:rsidRDefault="008A0532" w:rsidP="008A0532">
            <w:pPr>
              <w:jc w:val="left"/>
            </w:pPr>
            <w:r w:rsidRPr="00E219C0">
              <w:rPr>
                <w:rFonts w:hAnsi="宋体"/>
                <w:szCs w:val="21"/>
              </w:rPr>
              <w:t>最小输出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850" w:type="dxa"/>
            <w:vMerge w:val="restart"/>
          </w:tcPr>
          <w:p w14:paraId="2035D65A" w14:textId="17A21C67" w:rsidR="008A0532" w:rsidRDefault="008A0532" w:rsidP="008A0532">
            <w:pPr>
              <w:jc w:val="left"/>
            </w:pPr>
            <w:r>
              <w:rPr>
                <w:rFonts w:hint="eastAsia"/>
              </w:rPr>
              <w:t>1</w:t>
            </w:r>
            <w:r>
              <w:t>.3.1</w:t>
            </w:r>
            <w:r>
              <w:rPr>
                <w:rFonts w:hint="eastAsia"/>
              </w:rPr>
              <w:t>为自定</w:t>
            </w:r>
            <w:r>
              <w:rPr>
                <w:rFonts w:hint="eastAsia"/>
              </w:rPr>
              <w:lastRenderedPageBreak/>
              <w:t>义输出时可见，详情请见</w:t>
            </w:r>
            <w:r>
              <w:rPr>
                <w:rFonts w:hint="eastAsia"/>
              </w:rPr>
              <w:t>2</w:t>
            </w:r>
            <w:r>
              <w:t>.3</w:t>
            </w:r>
            <w:r>
              <w:rPr>
                <w:rFonts w:hint="eastAsia"/>
              </w:rPr>
              <w:t>自定义说明</w:t>
            </w:r>
          </w:p>
        </w:tc>
      </w:tr>
      <w:tr w:rsidR="008A0532" w14:paraId="4ED55BB0" w14:textId="77777777" w:rsidTr="00AB7022">
        <w:tc>
          <w:tcPr>
            <w:tcW w:w="817" w:type="dxa"/>
          </w:tcPr>
          <w:p w14:paraId="0B38F14E" w14:textId="37024C3A" w:rsidR="008A0532" w:rsidRDefault="008A0532" w:rsidP="008A0532">
            <w:r>
              <w:t>..3</w:t>
            </w:r>
          </w:p>
        </w:tc>
        <w:tc>
          <w:tcPr>
            <w:tcW w:w="1701" w:type="dxa"/>
          </w:tcPr>
          <w:p w14:paraId="228DF349" w14:textId="77777777" w:rsidR="008A0532" w:rsidRDefault="008A0532" w:rsidP="008A0532">
            <w:r w:rsidRPr="00E219C0">
              <w:rPr>
                <w:rFonts w:hAnsi="宋体"/>
                <w:szCs w:val="21"/>
              </w:rPr>
              <w:t>零点输出</w:t>
            </w:r>
          </w:p>
        </w:tc>
        <w:tc>
          <w:tcPr>
            <w:tcW w:w="2854" w:type="dxa"/>
          </w:tcPr>
          <w:p w14:paraId="3ABB08F8" w14:textId="27DD344D" w:rsidR="008A0532" w:rsidRPr="003178FE" w:rsidRDefault="008A0532" w:rsidP="008A0532">
            <w:pPr>
              <w:jc w:val="left"/>
            </w:pPr>
            <w:r w:rsidRPr="00E219C0">
              <w:rPr>
                <w:rFonts w:hAnsi="宋体"/>
                <w:szCs w:val="21"/>
              </w:rPr>
              <w:t>零点输出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850" w:type="dxa"/>
            <w:vMerge/>
          </w:tcPr>
          <w:p w14:paraId="0F5BC65B" w14:textId="2CAE3716" w:rsidR="008A0532" w:rsidRDefault="008A0532" w:rsidP="008A0532"/>
        </w:tc>
      </w:tr>
      <w:tr w:rsidR="008A0532" w14:paraId="7D8EF96C" w14:textId="77777777" w:rsidTr="00AB7022">
        <w:tc>
          <w:tcPr>
            <w:tcW w:w="817" w:type="dxa"/>
          </w:tcPr>
          <w:p w14:paraId="6A2B457A" w14:textId="79A24F08" w:rsidR="008A0532" w:rsidRDefault="008A0532" w:rsidP="008A0532">
            <w:r>
              <w:lastRenderedPageBreak/>
              <w:t>..4</w:t>
            </w:r>
          </w:p>
        </w:tc>
        <w:tc>
          <w:tcPr>
            <w:tcW w:w="1701" w:type="dxa"/>
          </w:tcPr>
          <w:p w14:paraId="191551A8" w14:textId="77777777" w:rsidR="008A0532" w:rsidRDefault="008A0532" w:rsidP="008A0532">
            <w:r w:rsidRPr="00E219C0">
              <w:rPr>
                <w:rFonts w:hAnsi="宋体"/>
                <w:szCs w:val="21"/>
              </w:rPr>
              <w:t>最大量程输出</w:t>
            </w:r>
          </w:p>
        </w:tc>
        <w:tc>
          <w:tcPr>
            <w:tcW w:w="2854" w:type="dxa"/>
          </w:tcPr>
          <w:p w14:paraId="61EA68EE" w14:textId="786D1802" w:rsidR="008A0532" w:rsidRPr="003178FE" w:rsidRDefault="008A0532" w:rsidP="008A0532">
            <w:pPr>
              <w:jc w:val="left"/>
            </w:pPr>
            <w:r w:rsidRPr="00E219C0">
              <w:rPr>
                <w:rFonts w:hAnsi="宋体"/>
                <w:szCs w:val="21"/>
              </w:rPr>
              <w:t>最大量程输出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850" w:type="dxa"/>
            <w:vMerge/>
          </w:tcPr>
          <w:p w14:paraId="38ADC5ED" w14:textId="4DE548DF" w:rsidR="008A0532" w:rsidRDefault="008A0532" w:rsidP="008A0532"/>
        </w:tc>
      </w:tr>
      <w:tr w:rsidR="008A0532" w14:paraId="53883210" w14:textId="77777777" w:rsidTr="00AB7022">
        <w:tc>
          <w:tcPr>
            <w:tcW w:w="817" w:type="dxa"/>
          </w:tcPr>
          <w:p w14:paraId="7103ACC0" w14:textId="69DFA493" w:rsidR="008A0532" w:rsidRDefault="008A0532" w:rsidP="008A0532">
            <w:r>
              <w:t>...5</w:t>
            </w:r>
          </w:p>
        </w:tc>
        <w:tc>
          <w:tcPr>
            <w:tcW w:w="1701" w:type="dxa"/>
          </w:tcPr>
          <w:p w14:paraId="35074028" w14:textId="77777777" w:rsidR="008A0532" w:rsidRDefault="008A0532" w:rsidP="008A0532">
            <w:r w:rsidRPr="00E219C0">
              <w:rPr>
                <w:rFonts w:hAnsi="宋体"/>
                <w:szCs w:val="21"/>
              </w:rPr>
              <w:t>最大输出</w:t>
            </w:r>
          </w:p>
        </w:tc>
        <w:tc>
          <w:tcPr>
            <w:tcW w:w="2854" w:type="dxa"/>
          </w:tcPr>
          <w:p w14:paraId="7235027D" w14:textId="6936E9FF" w:rsidR="008A0532" w:rsidRPr="003178FE" w:rsidRDefault="008A0532" w:rsidP="008A0532">
            <w:pPr>
              <w:jc w:val="left"/>
            </w:pPr>
            <w:r w:rsidRPr="00E219C0">
              <w:rPr>
                <w:rFonts w:hAnsi="宋体"/>
                <w:szCs w:val="21"/>
              </w:rPr>
              <w:t>最大输出</w:t>
            </w:r>
            <w:r w:rsidRPr="00E219C0">
              <w:rPr>
                <w:rFonts w:hAnsi="宋体" w:hint="eastAsia"/>
                <w:szCs w:val="21"/>
              </w:rPr>
              <w:t>（</w:t>
            </w:r>
            <w:r>
              <w:rPr>
                <w:rFonts w:hAnsi="宋体"/>
                <w:b/>
                <w:szCs w:val="21"/>
              </w:rPr>
              <w:t>-1.000~</w:t>
            </w:r>
            <w:r w:rsidRPr="00E219C0">
              <w:rPr>
                <w:rFonts w:hAnsi="宋体" w:hint="eastAsia"/>
                <w:b/>
                <w:szCs w:val="21"/>
              </w:rPr>
              <w:t>2</w:t>
            </w:r>
            <w:r>
              <w:rPr>
                <w:rFonts w:hAnsi="宋体"/>
                <w:b/>
                <w:szCs w:val="21"/>
              </w:rPr>
              <w:t>7.</w:t>
            </w:r>
            <w:r w:rsidRPr="00E219C0">
              <w:rPr>
                <w:rFonts w:hAnsi="宋体" w:hint="eastAsia"/>
                <w:b/>
                <w:szCs w:val="21"/>
              </w:rPr>
              <w:t>000</w:t>
            </w:r>
            <w:r w:rsidRPr="00E219C0">
              <w:rPr>
                <w:rFonts w:hAnsi="宋体" w:hint="eastAsia"/>
                <w:szCs w:val="21"/>
              </w:rPr>
              <w:t>）</w:t>
            </w:r>
          </w:p>
        </w:tc>
        <w:tc>
          <w:tcPr>
            <w:tcW w:w="850" w:type="dxa"/>
            <w:vMerge/>
          </w:tcPr>
          <w:p w14:paraId="76130A89" w14:textId="6D3715A6" w:rsidR="008A0532" w:rsidRDefault="008A0532" w:rsidP="008A0532"/>
        </w:tc>
      </w:tr>
      <w:tr w:rsidR="008A0532" w14:paraId="0340BDCB" w14:textId="77777777" w:rsidTr="00AB7022">
        <w:tc>
          <w:tcPr>
            <w:tcW w:w="817" w:type="dxa"/>
          </w:tcPr>
          <w:p w14:paraId="2AF5793D" w14:textId="77777777" w:rsidR="008A0532" w:rsidRDefault="008A0532" w:rsidP="008A0532">
            <w:r>
              <w:t>1.</w:t>
            </w:r>
            <w:r>
              <w:rPr>
                <w:rFonts w:hint="eastAsia"/>
              </w:rPr>
              <w:t>4</w:t>
            </w:r>
          </w:p>
        </w:tc>
        <w:tc>
          <w:tcPr>
            <w:tcW w:w="1701" w:type="dxa"/>
          </w:tcPr>
          <w:p w14:paraId="2638E271" w14:textId="77777777" w:rsidR="008A0532" w:rsidRDefault="008A0532" w:rsidP="008A0532">
            <w:r>
              <w:rPr>
                <w:rFonts w:hint="eastAsia"/>
                <w:b/>
              </w:rPr>
              <w:t>用户存储器</w:t>
            </w:r>
          </w:p>
        </w:tc>
        <w:tc>
          <w:tcPr>
            <w:tcW w:w="2854" w:type="dxa"/>
          </w:tcPr>
          <w:p w14:paraId="6F53D540" w14:textId="77777777" w:rsidR="008A0532" w:rsidRPr="003178FE" w:rsidRDefault="008A0532" w:rsidP="008A0532">
            <w:pPr>
              <w:jc w:val="center"/>
            </w:pPr>
            <w:r w:rsidRPr="00EE7D35">
              <w:rPr>
                <w:rFonts w:hint="eastAsia"/>
                <w:b/>
              </w:rPr>
              <w:t>参数第</w:t>
            </w:r>
            <w:r>
              <w:rPr>
                <w:rFonts w:hint="eastAsia"/>
                <w:b/>
              </w:rPr>
              <w:t>四</w:t>
            </w:r>
            <w:r w:rsidRPr="00EE7D35">
              <w:rPr>
                <w:rFonts w:hint="eastAsia"/>
                <w:b/>
              </w:rPr>
              <w:t>大项</w:t>
            </w:r>
            <w:r>
              <w:rPr>
                <w:rFonts w:hint="eastAsia"/>
                <w:b/>
              </w:rPr>
              <w:t>（用户存储器）</w:t>
            </w:r>
          </w:p>
        </w:tc>
        <w:tc>
          <w:tcPr>
            <w:tcW w:w="850" w:type="dxa"/>
          </w:tcPr>
          <w:p w14:paraId="7E28EE09" w14:textId="77777777" w:rsidR="008A0532" w:rsidRDefault="008A0532" w:rsidP="008A0532"/>
        </w:tc>
      </w:tr>
      <w:tr w:rsidR="008A0532" w14:paraId="774B25EA" w14:textId="77777777" w:rsidTr="00AB7022">
        <w:tc>
          <w:tcPr>
            <w:tcW w:w="817" w:type="dxa"/>
          </w:tcPr>
          <w:p w14:paraId="65BDC539" w14:textId="77777777" w:rsidR="008A0532" w:rsidRDefault="008A0532" w:rsidP="008A0532">
            <w:r>
              <w:t>1.4.1</w:t>
            </w:r>
            <w:r>
              <w:rPr>
                <w:b/>
              </w:rPr>
              <w:t xml:space="preserve">  </w:t>
            </w:r>
            <w:r>
              <w:rPr>
                <w:rFonts w:hint="eastAsia"/>
              </w:rPr>
              <w:t>~</w:t>
            </w:r>
          </w:p>
          <w:p w14:paraId="3C44098E" w14:textId="77777777" w:rsidR="008A0532" w:rsidRDefault="008A0532" w:rsidP="008A0532">
            <w:r>
              <w:t>1.4.9</w:t>
            </w:r>
          </w:p>
        </w:tc>
        <w:tc>
          <w:tcPr>
            <w:tcW w:w="1701" w:type="dxa"/>
          </w:tcPr>
          <w:p w14:paraId="192F6202" w14:textId="77777777" w:rsidR="008A0532" w:rsidRDefault="008A0532" w:rsidP="008A0532">
            <w:r>
              <w:rPr>
                <w:rFonts w:hint="eastAsia"/>
                <w:b/>
              </w:rPr>
              <w:t>用户存储器</w:t>
            </w:r>
            <w:r>
              <w:rPr>
                <w:rFonts w:hint="eastAsia"/>
                <w:b/>
              </w:rPr>
              <w:t xml:space="preserve">1 </w:t>
            </w:r>
            <w:r>
              <w:rPr>
                <w:b/>
              </w:rPr>
              <w:t xml:space="preserve">   </w:t>
            </w:r>
            <w:r>
              <w:rPr>
                <w:rFonts w:hint="eastAsia"/>
              </w:rPr>
              <w:t>~</w:t>
            </w:r>
          </w:p>
          <w:p w14:paraId="49CF9CE6" w14:textId="77777777" w:rsidR="008A0532" w:rsidRPr="00162043" w:rsidRDefault="008A0532" w:rsidP="008A0532">
            <w:r>
              <w:rPr>
                <w:rFonts w:hint="eastAsia"/>
                <w:b/>
              </w:rPr>
              <w:t>用户存储器</w:t>
            </w:r>
            <w:r>
              <w:rPr>
                <w:rFonts w:hint="eastAsia"/>
                <w:b/>
              </w:rPr>
              <w:t xml:space="preserve"> 9</w:t>
            </w:r>
          </w:p>
        </w:tc>
        <w:tc>
          <w:tcPr>
            <w:tcW w:w="2854" w:type="dxa"/>
          </w:tcPr>
          <w:p w14:paraId="3CC309E8" w14:textId="77777777" w:rsidR="008A0532" w:rsidRPr="003178FE" w:rsidRDefault="008A0532" w:rsidP="008A0532">
            <w:pPr>
              <w:jc w:val="left"/>
            </w:pPr>
            <w:r>
              <w:rPr>
                <w:rFonts w:hint="eastAsia"/>
              </w:rPr>
              <w:t>用户存储器</w:t>
            </w:r>
            <w:r>
              <w:rPr>
                <w:rFonts w:hint="eastAsia"/>
              </w:rPr>
              <w:t>1</w:t>
            </w:r>
            <w:r>
              <w:rPr>
                <w:rFonts w:hint="eastAsia"/>
              </w:rPr>
              <w:t>到</w:t>
            </w:r>
            <w:r>
              <w:rPr>
                <w:rFonts w:hint="eastAsia"/>
              </w:rPr>
              <w:t>9</w:t>
            </w:r>
            <w:r>
              <w:rPr>
                <w:rFonts w:hint="eastAsia"/>
              </w:rPr>
              <w:t>（每一个存储单元可写入次数</w:t>
            </w:r>
            <w:r>
              <w:rPr>
                <w:rFonts w:hint="eastAsia"/>
              </w:rPr>
              <w:t>5</w:t>
            </w:r>
            <w:r>
              <w:rPr>
                <w:rFonts w:hint="eastAsia"/>
              </w:rPr>
              <w:t>万次）</w:t>
            </w:r>
          </w:p>
        </w:tc>
        <w:tc>
          <w:tcPr>
            <w:tcW w:w="850" w:type="dxa"/>
          </w:tcPr>
          <w:p w14:paraId="215FE7C5" w14:textId="77777777" w:rsidR="008A0532" w:rsidRDefault="008A0532" w:rsidP="008A0532">
            <w:r>
              <w:rPr>
                <w:rFonts w:hint="eastAsia"/>
              </w:rPr>
              <w:t>无</w:t>
            </w:r>
          </w:p>
        </w:tc>
      </w:tr>
      <w:tr w:rsidR="008A0532" w:rsidRPr="003A59FC" w14:paraId="5C27400D" w14:textId="77777777" w:rsidTr="00AB7022">
        <w:tc>
          <w:tcPr>
            <w:tcW w:w="817" w:type="dxa"/>
          </w:tcPr>
          <w:p w14:paraId="18FA6870" w14:textId="77777777" w:rsidR="008A0532" w:rsidRDefault="008A0532" w:rsidP="008A0532">
            <w:r>
              <w:t>1.5</w:t>
            </w:r>
          </w:p>
        </w:tc>
        <w:tc>
          <w:tcPr>
            <w:tcW w:w="1701" w:type="dxa"/>
          </w:tcPr>
          <w:p w14:paraId="59854FDA" w14:textId="77777777" w:rsidR="008A0532" w:rsidRDefault="008A0532" w:rsidP="008A0532">
            <w:r>
              <w:rPr>
                <w:rFonts w:hint="eastAsia"/>
                <w:b/>
              </w:rPr>
              <w:t>参数密码</w:t>
            </w:r>
          </w:p>
        </w:tc>
        <w:tc>
          <w:tcPr>
            <w:tcW w:w="2854" w:type="dxa"/>
          </w:tcPr>
          <w:p w14:paraId="6A553CC1" w14:textId="77777777" w:rsidR="008A0532" w:rsidRPr="003178FE" w:rsidRDefault="008A0532" w:rsidP="008A0532">
            <w:pPr>
              <w:jc w:val="center"/>
            </w:pPr>
            <w:r w:rsidRPr="00EE7D35">
              <w:rPr>
                <w:rFonts w:hint="eastAsia"/>
                <w:b/>
              </w:rPr>
              <w:t>参数第</w:t>
            </w:r>
            <w:r>
              <w:rPr>
                <w:rFonts w:hint="eastAsia"/>
                <w:b/>
              </w:rPr>
              <w:t>五</w:t>
            </w:r>
            <w:r w:rsidRPr="00EE7D35">
              <w:rPr>
                <w:rFonts w:hint="eastAsia"/>
                <w:b/>
              </w:rPr>
              <w:t>大项</w:t>
            </w:r>
            <w:r>
              <w:rPr>
                <w:rFonts w:hint="eastAsia"/>
                <w:b/>
              </w:rPr>
              <w:t>（参数密码）</w:t>
            </w:r>
          </w:p>
        </w:tc>
        <w:tc>
          <w:tcPr>
            <w:tcW w:w="850" w:type="dxa"/>
          </w:tcPr>
          <w:p w14:paraId="63089ACB" w14:textId="77777777" w:rsidR="008A0532" w:rsidRDefault="008A0532" w:rsidP="008A0532"/>
        </w:tc>
      </w:tr>
      <w:tr w:rsidR="008A0532" w:rsidRPr="003A59FC" w14:paraId="4D941B4D" w14:textId="77777777" w:rsidTr="00AB7022">
        <w:tc>
          <w:tcPr>
            <w:tcW w:w="817" w:type="dxa"/>
          </w:tcPr>
          <w:p w14:paraId="68D1188C" w14:textId="77777777" w:rsidR="008A0532" w:rsidRDefault="008A0532" w:rsidP="008A0532">
            <w:r>
              <w:t>1.5.1</w:t>
            </w:r>
          </w:p>
        </w:tc>
        <w:tc>
          <w:tcPr>
            <w:tcW w:w="1701" w:type="dxa"/>
          </w:tcPr>
          <w:p w14:paraId="38A7AD4B" w14:textId="77777777" w:rsidR="008A0532" w:rsidRDefault="008A0532" w:rsidP="008A0532">
            <w:r>
              <w:rPr>
                <w:rFonts w:hint="eastAsia"/>
              </w:rPr>
              <w:t>密码开关</w:t>
            </w:r>
          </w:p>
        </w:tc>
        <w:tc>
          <w:tcPr>
            <w:tcW w:w="2854" w:type="dxa"/>
          </w:tcPr>
          <w:p w14:paraId="13AFE872" w14:textId="77777777" w:rsidR="008A0532" w:rsidRPr="003A59FC" w:rsidRDefault="008A0532" w:rsidP="008A0532">
            <w:pPr>
              <w:jc w:val="left"/>
            </w:pPr>
            <w:r w:rsidRPr="003A59FC">
              <w:rPr>
                <w:rFonts w:hint="eastAsia"/>
              </w:rPr>
              <w:t>参数设置</w:t>
            </w:r>
            <w:r>
              <w:rPr>
                <w:rFonts w:hint="eastAsia"/>
              </w:rPr>
              <w:t>密码开关</w:t>
            </w:r>
          </w:p>
        </w:tc>
        <w:tc>
          <w:tcPr>
            <w:tcW w:w="850" w:type="dxa"/>
          </w:tcPr>
          <w:p w14:paraId="5E751ADB" w14:textId="77777777" w:rsidR="008A0532" w:rsidRDefault="008A0532" w:rsidP="008A0532">
            <w:r>
              <w:rPr>
                <w:rFonts w:hint="eastAsia"/>
              </w:rPr>
              <w:t>关</w:t>
            </w:r>
          </w:p>
        </w:tc>
      </w:tr>
      <w:tr w:rsidR="008A0532" w:rsidRPr="003A59FC" w14:paraId="6B36C30D" w14:textId="77777777" w:rsidTr="00AB7022">
        <w:tc>
          <w:tcPr>
            <w:tcW w:w="817" w:type="dxa"/>
          </w:tcPr>
          <w:p w14:paraId="45E82759" w14:textId="77777777" w:rsidR="008A0532" w:rsidRDefault="008A0532" w:rsidP="008A0532">
            <w:r>
              <w:t>1.5.2</w:t>
            </w:r>
          </w:p>
        </w:tc>
        <w:tc>
          <w:tcPr>
            <w:tcW w:w="1701" w:type="dxa"/>
          </w:tcPr>
          <w:p w14:paraId="763A5B05" w14:textId="77777777" w:rsidR="008A0532" w:rsidRDefault="008A0532" w:rsidP="008A0532">
            <w:r>
              <w:rPr>
                <w:rFonts w:hint="eastAsia"/>
              </w:rPr>
              <w:t>密码设置</w:t>
            </w:r>
          </w:p>
        </w:tc>
        <w:tc>
          <w:tcPr>
            <w:tcW w:w="2854" w:type="dxa"/>
          </w:tcPr>
          <w:p w14:paraId="37C2B8EA" w14:textId="77777777" w:rsidR="008A0532" w:rsidRPr="003A59FC" w:rsidRDefault="008A0532" w:rsidP="008A0532">
            <w:pPr>
              <w:jc w:val="left"/>
            </w:pPr>
            <w:r>
              <w:rPr>
                <w:rFonts w:hint="eastAsia"/>
              </w:rPr>
              <w:t>参数密码，</w:t>
            </w:r>
            <w:r w:rsidRPr="00A813C4">
              <w:rPr>
                <w:rFonts w:hint="eastAsia"/>
              </w:rPr>
              <w:t>输入两次一样的密码，按确定键保存为新</w:t>
            </w:r>
            <w:r>
              <w:rPr>
                <w:rFonts w:hint="eastAsia"/>
              </w:rPr>
              <w:t>密码</w:t>
            </w:r>
          </w:p>
        </w:tc>
        <w:tc>
          <w:tcPr>
            <w:tcW w:w="850" w:type="dxa"/>
          </w:tcPr>
          <w:p w14:paraId="443CCAA4" w14:textId="77777777" w:rsidR="008A0532" w:rsidRDefault="008A0532" w:rsidP="008A0532">
            <w:r>
              <w:rPr>
                <w:rFonts w:hint="eastAsia"/>
              </w:rPr>
              <w:t>0</w:t>
            </w:r>
          </w:p>
        </w:tc>
      </w:tr>
    </w:tbl>
    <w:p w14:paraId="356722FB" w14:textId="09064ED9" w:rsidR="009078EC" w:rsidRPr="00A31783" w:rsidRDefault="009078EC" w:rsidP="009078EC">
      <w:pPr>
        <w:rPr>
          <w:sz w:val="24"/>
          <w:szCs w:val="24"/>
        </w:rPr>
      </w:pPr>
      <w:r w:rsidRPr="00A31783">
        <w:rPr>
          <w:sz w:val="24"/>
          <w:szCs w:val="28"/>
        </w:rPr>
        <w:t>1</w:t>
      </w:r>
      <w:r w:rsidRPr="00A31783">
        <w:rPr>
          <w:rFonts w:hint="eastAsia"/>
          <w:sz w:val="24"/>
          <w:szCs w:val="28"/>
        </w:rPr>
        <w:t>）</w:t>
      </w:r>
      <w:r w:rsidRPr="00A31783">
        <w:rPr>
          <w:rFonts w:hint="eastAsia"/>
          <w:sz w:val="24"/>
          <w:szCs w:val="24"/>
        </w:rPr>
        <w:t>RE</w:t>
      </w:r>
      <w:r w:rsidRPr="00A31783">
        <w:rPr>
          <w:rFonts w:hint="eastAsia"/>
          <w:sz w:val="24"/>
          <w:szCs w:val="24"/>
        </w:rPr>
        <w:t>通讯格式下的连续方式：</w:t>
      </w:r>
    </w:p>
    <w:p w14:paraId="637E20FA" w14:textId="31E8441E" w:rsidR="0088217B" w:rsidRDefault="009078EC" w:rsidP="009078EC">
      <w:pPr>
        <w:spacing w:beforeLines="50" w:before="156" w:afterLines="50" w:after="156"/>
        <w:ind w:firstLineChars="100" w:firstLine="250"/>
        <w:rPr>
          <w:rFonts w:ascii="宋体" w:hAnsi="宋体"/>
          <w:spacing w:val="20"/>
          <w:szCs w:val="21"/>
        </w:rPr>
      </w:pPr>
      <w:r w:rsidRPr="00A813C4">
        <w:rPr>
          <w:rFonts w:ascii="宋体" w:hAnsi="宋体" w:hint="eastAsia"/>
          <w:spacing w:val="20"/>
          <w:szCs w:val="21"/>
        </w:rPr>
        <w:t>工作参数设置中</w:t>
      </w:r>
      <w:r w:rsidRPr="00A813C4">
        <w:rPr>
          <w:rFonts w:ascii="宋体" w:hAnsi="宋体"/>
          <w:b/>
          <w:bCs/>
          <w:spacing w:val="20"/>
          <w:szCs w:val="21"/>
        </w:rPr>
        <w:t>P</w:t>
      </w:r>
      <w:r w:rsidR="0088217B" w:rsidRPr="0088217B">
        <w:rPr>
          <w:b/>
          <w:szCs w:val="21"/>
        </w:rPr>
        <w:t>1.</w:t>
      </w:r>
      <w:r w:rsidRPr="00A813C4">
        <w:rPr>
          <w:rFonts w:hint="eastAsia"/>
          <w:b/>
          <w:szCs w:val="21"/>
        </w:rPr>
        <w:t>2.</w:t>
      </w:r>
      <w:r w:rsidRPr="00A813C4">
        <w:rPr>
          <w:b/>
          <w:szCs w:val="21"/>
        </w:rPr>
        <w:t>3</w:t>
      </w:r>
      <w:r w:rsidRPr="00A813C4">
        <w:rPr>
          <w:rFonts w:hint="eastAsia"/>
          <w:b/>
          <w:szCs w:val="21"/>
        </w:rPr>
        <w:t>或</w:t>
      </w:r>
      <w:r w:rsidRPr="00A813C4">
        <w:rPr>
          <w:rFonts w:hint="eastAsia"/>
          <w:b/>
          <w:szCs w:val="21"/>
        </w:rPr>
        <w:t>P</w:t>
      </w:r>
      <w:r w:rsidR="0088217B">
        <w:rPr>
          <w:b/>
          <w:szCs w:val="21"/>
        </w:rPr>
        <w:t>1.</w:t>
      </w:r>
      <w:r w:rsidRPr="00A813C4">
        <w:rPr>
          <w:b/>
          <w:szCs w:val="21"/>
        </w:rPr>
        <w:t>2.8</w:t>
      </w:r>
      <w:r w:rsidRPr="00A813C4">
        <w:rPr>
          <w:rFonts w:ascii="宋体" w:hAnsi="宋体" w:hint="eastAsia"/>
          <w:spacing w:val="20"/>
          <w:szCs w:val="21"/>
        </w:rPr>
        <w:t>为</w:t>
      </w:r>
      <w:r w:rsidRPr="00A813C4">
        <w:rPr>
          <w:rFonts w:hint="eastAsia"/>
          <w:b/>
          <w:szCs w:val="21"/>
        </w:rPr>
        <w:t>RECONT</w:t>
      </w:r>
      <w:r w:rsidRPr="00FA091B">
        <w:rPr>
          <w:rFonts w:hint="eastAsia"/>
          <w:bCs/>
          <w:szCs w:val="21"/>
        </w:rPr>
        <w:t>时</w:t>
      </w:r>
      <w:r w:rsidRPr="00A813C4">
        <w:rPr>
          <w:rFonts w:ascii="宋体" w:hAnsi="宋体" w:hint="eastAsia"/>
          <w:spacing w:val="20"/>
          <w:szCs w:val="21"/>
        </w:rPr>
        <w:t>。数据格式如下：</w:t>
      </w:r>
      <w:bookmarkStart w:id="25" w:name="_Toc279151257"/>
    </w:p>
    <w:p w14:paraId="50B5BC6B" w14:textId="25CDCEAA" w:rsidR="009078EC" w:rsidRPr="00A813C4" w:rsidRDefault="009078EC" w:rsidP="009078EC">
      <w:pPr>
        <w:spacing w:beforeLines="50" w:before="156" w:afterLines="50" w:after="156"/>
        <w:ind w:firstLineChars="100" w:firstLine="211"/>
        <w:rPr>
          <w:szCs w:val="21"/>
        </w:rPr>
      </w:pPr>
      <w:r w:rsidRPr="00A813C4">
        <w:rPr>
          <w:rFonts w:hint="eastAsia"/>
          <w:b/>
          <w:szCs w:val="21"/>
        </w:rPr>
        <w:t>仪表响应：</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28"/>
        <w:gridCol w:w="473"/>
        <w:gridCol w:w="632"/>
        <w:gridCol w:w="474"/>
        <w:gridCol w:w="791"/>
        <w:gridCol w:w="1143"/>
        <w:gridCol w:w="753"/>
        <w:gridCol w:w="603"/>
        <w:gridCol w:w="604"/>
      </w:tblGrid>
      <w:tr w:rsidR="009078EC" w:rsidRPr="00A813C4" w14:paraId="4AE805C6" w14:textId="77777777" w:rsidTr="000C468B">
        <w:trPr>
          <w:jc w:val="center"/>
        </w:trPr>
        <w:tc>
          <w:tcPr>
            <w:tcW w:w="589" w:type="pct"/>
          </w:tcPr>
          <w:p w14:paraId="670A286A" w14:textId="77777777" w:rsidR="009078EC" w:rsidRPr="00A813C4" w:rsidRDefault="009078EC" w:rsidP="000C468B">
            <w:pPr>
              <w:jc w:val="center"/>
              <w:rPr>
                <w:b/>
                <w:szCs w:val="21"/>
              </w:rPr>
            </w:pPr>
            <w:r w:rsidRPr="00A813C4">
              <w:rPr>
                <w:rFonts w:hint="eastAsia"/>
                <w:b/>
                <w:szCs w:val="21"/>
              </w:rPr>
              <w:t>状态</w:t>
            </w:r>
          </w:p>
        </w:tc>
        <w:tc>
          <w:tcPr>
            <w:tcW w:w="383" w:type="pct"/>
          </w:tcPr>
          <w:p w14:paraId="0BBD58A8" w14:textId="77777777" w:rsidR="009078EC" w:rsidRPr="00A813C4" w:rsidRDefault="009078EC" w:rsidP="000C468B">
            <w:pPr>
              <w:jc w:val="center"/>
              <w:rPr>
                <w:b/>
                <w:szCs w:val="21"/>
              </w:rPr>
            </w:pPr>
            <w:r w:rsidRPr="00A813C4">
              <w:rPr>
                <w:rFonts w:hint="eastAsia"/>
                <w:b/>
                <w:szCs w:val="21"/>
              </w:rPr>
              <w:t>,</w:t>
            </w:r>
          </w:p>
        </w:tc>
        <w:tc>
          <w:tcPr>
            <w:tcW w:w="511" w:type="pct"/>
          </w:tcPr>
          <w:p w14:paraId="79FED8F4" w14:textId="77777777" w:rsidR="009078EC" w:rsidRPr="00A813C4" w:rsidRDefault="009078EC" w:rsidP="000C468B">
            <w:pPr>
              <w:jc w:val="center"/>
              <w:rPr>
                <w:b/>
                <w:szCs w:val="21"/>
              </w:rPr>
            </w:pPr>
            <w:r w:rsidRPr="00A813C4">
              <w:rPr>
                <w:rFonts w:hint="eastAsia"/>
                <w:b/>
                <w:szCs w:val="21"/>
              </w:rPr>
              <w:t>GS</w:t>
            </w:r>
          </w:p>
        </w:tc>
        <w:tc>
          <w:tcPr>
            <w:tcW w:w="383" w:type="pct"/>
          </w:tcPr>
          <w:p w14:paraId="40D6041F" w14:textId="77777777" w:rsidR="009078EC" w:rsidRPr="00A813C4" w:rsidRDefault="009078EC" w:rsidP="000C468B">
            <w:pPr>
              <w:jc w:val="center"/>
              <w:rPr>
                <w:b/>
                <w:szCs w:val="21"/>
              </w:rPr>
            </w:pPr>
            <w:r w:rsidRPr="00A813C4">
              <w:rPr>
                <w:rFonts w:hint="eastAsia"/>
                <w:b/>
                <w:szCs w:val="21"/>
              </w:rPr>
              <w:t>,</w:t>
            </w:r>
          </w:p>
        </w:tc>
        <w:tc>
          <w:tcPr>
            <w:tcW w:w="639" w:type="pct"/>
          </w:tcPr>
          <w:p w14:paraId="6D690049" w14:textId="77777777" w:rsidR="009078EC" w:rsidRPr="00A813C4" w:rsidRDefault="009078EC" w:rsidP="000C468B">
            <w:pPr>
              <w:jc w:val="center"/>
              <w:rPr>
                <w:b/>
                <w:szCs w:val="21"/>
              </w:rPr>
            </w:pPr>
            <w:r w:rsidRPr="00A813C4">
              <w:rPr>
                <w:rFonts w:hint="eastAsia"/>
                <w:b/>
                <w:szCs w:val="21"/>
              </w:rPr>
              <w:t>符号</w:t>
            </w:r>
          </w:p>
        </w:tc>
        <w:tc>
          <w:tcPr>
            <w:tcW w:w="912" w:type="pct"/>
          </w:tcPr>
          <w:p w14:paraId="703CE75A" w14:textId="77777777" w:rsidR="009078EC" w:rsidRPr="00A813C4" w:rsidRDefault="009078EC" w:rsidP="000C468B">
            <w:pPr>
              <w:jc w:val="center"/>
              <w:rPr>
                <w:b/>
                <w:szCs w:val="21"/>
              </w:rPr>
            </w:pPr>
            <w:r w:rsidRPr="00A813C4">
              <w:rPr>
                <w:rFonts w:hint="eastAsia"/>
                <w:b/>
                <w:szCs w:val="21"/>
              </w:rPr>
              <w:t>DDDDDDD</w:t>
            </w:r>
          </w:p>
        </w:tc>
        <w:tc>
          <w:tcPr>
            <w:tcW w:w="608" w:type="pct"/>
          </w:tcPr>
          <w:p w14:paraId="6B846B31" w14:textId="77777777" w:rsidR="009078EC" w:rsidRPr="00A813C4" w:rsidRDefault="009078EC" w:rsidP="000C468B">
            <w:pPr>
              <w:jc w:val="center"/>
              <w:rPr>
                <w:b/>
                <w:szCs w:val="21"/>
              </w:rPr>
            </w:pPr>
            <w:r>
              <w:rPr>
                <w:rFonts w:hint="eastAsia"/>
                <w:b/>
                <w:szCs w:val="21"/>
              </w:rPr>
              <w:t>单位</w:t>
            </w:r>
          </w:p>
        </w:tc>
        <w:tc>
          <w:tcPr>
            <w:tcW w:w="487" w:type="pct"/>
          </w:tcPr>
          <w:p w14:paraId="52112E9C" w14:textId="77777777" w:rsidR="009078EC" w:rsidRPr="00A813C4" w:rsidRDefault="009078EC" w:rsidP="000C468B">
            <w:pPr>
              <w:jc w:val="center"/>
              <w:rPr>
                <w:b/>
                <w:szCs w:val="21"/>
              </w:rPr>
            </w:pPr>
            <w:r w:rsidRPr="00A813C4">
              <w:rPr>
                <w:rFonts w:hint="eastAsia"/>
                <w:b/>
                <w:szCs w:val="21"/>
              </w:rPr>
              <w:t>CR</w:t>
            </w:r>
          </w:p>
        </w:tc>
        <w:tc>
          <w:tcPr>
            <w:tcW w:w="488" w:type="pct"/>
          </w:tcPr>
          <w:p w14:paraId="78360197" w14:textId="77777777" w:rsidR="009078EC" w:rsidRPr="00A813C4" w:rsidRDefault="009078EC" w:rsidP="000C468B">
            <w:pPr>
              <w:jc w:val="center"/>
              <w:rPr>
                <w:b/>
                <w:szCs w:val="21"/>
              </w:rPr>
            </w:pPr>
            <w:r w:rsidRPr="00A813C4">
              <w:rPr>
                <w:rFonts w:hint="eastAsia"/>
                <w:b/>
                <w:szCs w:val="21"/>
              </w:rPr>
              <w:t>LF</w:t>
            </w:r>
          </w:p>
        </w:tc>
      </w:tr>
    </w:tbl>
    <w:p w14:paraId="423269F3" w14:textId="77777777" w:rsidR="009078EC" w:rsidRPr="00A813C4" w:rsidRDefault="009078EC" w:rsidP="009078EC">
      <w:pPr>
        <w:spacing w:line="0" w:lineRule="atLeast"/>
        <w:rPr>
          <w:szCs w:val="21"/>
        </w:rPr>
      </w:pPr>
      <w:r w:rsidRPr="00A813C4">
        <w:rPr>
          <w:rFonts w:hint="eastAsia"/>
          <w:szCs w:val="21"/>
        </w:rPr>
        <w:t>其中：</w:t>
      </w:r>
    </w:p>
    <w:p w14:paraId="23177422" w14:textId="77777777" w:rsidR="009078EC" w:rsidRPr="00A813C4" w:rsidRDefault="009078EC" w:rsidP="009078EC">
      <w:pPr>
        <w:spacing w:line="0" w:lineRule="atLeast"/>
        <w:ind w:leftChars="29" w:left="61"/>
        <w:rPr>
          <w:szCs w:val="21"/>
        </w:rPr>
      </w:pPr>
      <w:r w:rsidRPr="00A813C4">
        <w:rPr>
          <w:rFonts w:hint="eastAsia"/>
          <w:b/>
          <w:szCs w:val="21"/>
        </w:rPr>
        <w:t>状态</w:t>
      </w:r>
      <w:r w:rsidRPr="00A813C4">
        <w:rPr>
          <w:rFonts w:hint="eastAsia"/>
          <w:b/>
          <w:szCs w:val="21"/>
        </w:rPr>
        <w:t xml:space="preserve">  </w:t>
      </w:r>
      <w:r w:rsidRPr="00A813C4">
        <w:rPr>
          <w:rFonts w:hint="eastAsia"/>
          <w:b/>
          <w:szCs w:val="21"/>
        </w:rPr>
        <w:t>——</w:t>
      </w:r>
      <w:r w:rsidRPr="00A813C4">
        <w:rPr>
          <w:rFonts w:hint="eastAsia"/>
          <w:szCs w:val="21"/>
        </w:rPr>
        <w:t xml:space="preserve"> </w:t>
      </w:r>
      <w:r w:rsidRPr="00A813C4">
        <w:rPr>
          <w:rFonts w:hint="eastAsia"/>
          <w:szCs w:val="21"/>
        </w:rPr>
        <w:t>两位，</w:t>
      </w:r>
      <w:r w:rsidRPr="00A813C4">
        <w:rPr>
          <w:rFonts w:hint="eastAsia"/>
          <w:b/>
          <w:szCs w:val="21"/>
        </w:rPr>
        <w:t>OL</w:t>
      </w:r>
      <w:r w:rsidRPr="00A813C4">
        <w:rPr>
          <w:rFonts w:hint="eastAsia"/>
          <w:b/>
          <w:szCs w:val="21"/>
        </w:rPr>
        <w:t>：（</w:t>
      </w:r>
      <w:r w:rsidRPr="00A813C4">
        <w:rPr>
          <w:rFonts w:hint="eastAsia"/>
          <w:b/>
          <w:szCs w:val="21"/>
        </w:rPr>
        <w:t>4FH 4CH</w:t>
      </w:r>
      <w:r w:rsidRPr="00A813C4">
        <w:rPr>
          <w:rFonts w:hint="eastAsia"/>
          <w:b/>
          <w:szCs w:val="21"/>
        </w:rPr>
        <w:t>）</w:t>
      </w:r>
      <w:r w:rsidRPr="00A813C4">
        <w:rPr>
          <w:rFonts w:hint="eastAsia"/>
          <w:szCs w:val="21"/>
        </w:rPr>
        <w:t xml:space="preserve"> </w:t>
      </w:r>
      <w:r w:rsidRPr="00A813C4">
        <w:rPr>
          <w:rFonts w:hint="eastAsia"/>
          <w:szCs w:val="21"/>
        </w:rPr>
        <w:t>溢出</w:t>
      </w:r>
    </w:p>
    <w:p w14:paraId="55CF028F" w14:textId="77777777" w:rsidR="009078EC" w:rsidRPr="00A813C4" w:rsidRDefault="009078EC" w:rsidP="009078EC">
      <w:pPr>
        <w:spacing w:line="0" w:lineRule="atLeast"/>
        <w:ind w:leftChars="430" w:left="903" w:firstLineChars="400" w:firstLine="843"/>
        <w:rPr>
          <w:szCs w:val="21"/>
        </w:rPr>
      </w:pPr>
      <w:r w:rsidRPr="00A813C4">
        <w:rPr>
          <w:rFonts w:hint="eastAsia"/>
          <w:b/>
          <w:szCs w:val="21"/>
        </w:rPr>
        <w:t>ST</w:t>
      </w:r>
      <w:r w:rsidRPr="00A813C4">
        <w:rPr>
          <w:rFonts w:hint="eastAsia"/>
          <w:b/>
          <w:szCs w:val="21"/>
        </w:rPr>
        <w:t>：（</w:t>
      </w:r>
      <w:r w:rsidRPr="00A813C4">
        <w:rPr>
          <w:rFonts w:hint="eastAsia"/>
          <w:b/>
          <w:szCs w:val="21"/>
        </w:rPr>
        <w:t>53H 54H</w:t>
      </w:r>
      <w:r w:rsidRPr="00A813C4">
        <w:rPr>
          <w:rFonts w:hint="eastAsia"/>
          <w:b/>
          <w:szCs w:val="21"/>
        </w:rPr>
        <w:t>）</w:t>
      </w:r>
      <w:r w:rsidRPr="00A813C4">
        <w:rPr>
          <w:rFonts w:hint="eastAsia"/>
          <w:szCs w:val="21"/>
        </w:rPr>
        <w:t xml:space="preserve"> </w:t>
      </w:r>
      <w:r w:rsidRPr="00A813C4">
        <w:rPr>
          <w:rFonts w:hint="eastAsia"/>
          <w:szCs w:val="21"/>
        </w:rPr>
        <w:t>稳定</w:t>
      </w:r>
      <w:r w:rsidRPr="00A813C4">
        <w:rPr>
          <w:rFonts w:hint="eastAsia"/>
          <w:szCs w:val="21"/>
        </w:rPr>
        <w:t xml:space="preserve"> </w:t>
      </w:r>
    </w:p>
    <w:p w14:paraId="01A2095C" w14:textId="77777777" w:rsidR="009078EC" w:rsidRPr="00A813C4" w:rsidRDefault="009078EC" w:rsidP="009078EC">
      <w:pPr>
        <w:spacing w:line="0" w:lineRule="atLeast"/>
        <w:ind w:leftChars="430" w:left="903" w:firstLineChars="400" w:firstLine="843"/>
        <w:rPr>
          <w:szCs w:val="21"/>
        </w:rPr>
      </w:pPr>
      <w:r w:rsidRPr="00A813C4">
        <w:rPr>
          <w:rFonts w:hint="eastAsia"/>
          <w:b/>
          <w:szCs w:val="21"/>
        </w:rPr>
        <w:t>US</w:t>
      </w:r>
      <w:r w:rsidRPr="00A813C4">
        <w:rPr>
          <w:rFonts w:hint="eastAsia"/>
          <w:b/>
          <w:szCs w:val="21"/>
        </w:rPr>
        <w:t>：（</w:t>
      </w:r>
      <w:r w:rsidRPr="00A813C4">
        <w:rPr>
          <w:rFonts w:hint="eastAsia"/>
          <w:b/>
          <w:szCs w:val="21"/>
        </w:rPr>
        <w:t>55H 53H</w:t>
      </w:r>
      <w:r w:rsidRPr="00A813C4">
        <w:rPr>
          <w:rFonts w:hint="eastAsia"/>
          <w:b/>
          <w:szCs w:val="21"/>
        </w:rPr>
        <w:t>）</w:t>
      </w:r>
      <w:r w:rsidRPr="00A813C4">
        <w:rPr>
          <w:rFonts w:hint="eastAsia"/>
          <w:szCs w:val="21"/>
        </w:rPr>
        <w:t xml:space="preserve"> </w:t>
      </w:r>
      <w:r w:rsidRPr="00A813C4">
        <w:rPr>
          <w:rFonts w:hint="eastAsia"/>
          <w:szCs w:val="21"/>
        </w:rPr>
        <w:t>不稳</w:t>
      </w:r>
    </w:p>
    <w:p w14:paraId="404DC6FE" w14:textId="77777777" w:rsidR="009078EC" w:rsidRPr="00A813C4" w:rsidRDefault="009078EC" w:rsidP="009078EC">
      <w:pPr>
        <w:spacing w:line="0" w:lineRule="atLeast"/>
        <w:ind w:firstLineChars="98" w:firstLine="207"/>
        <w:rPr>
          <w:szCs w:val="21"/>
        </w:rPr>
      </w:pPr>
      <w:r w:rsidRPr="00A813C4">
        <w:rPr>
          <w:rFonts w:hint="eastAsia"/>
          <w:b/>
          <w:szCs w:val="21"/>
        </w:rPr>
        <w:t>，</w:t>
      </w:r>
      <w:r w:rsidRPr="00A813C4">
        <w:rPr>
          <w:rFonts w:hint="eastAsia"/>
          <w:b/>
          <w:szCs w:val="21"/>
        </w:rPr>
        <w:tab/>
        <w:t xml:space="preserve">  </w:t>
      </w:r>
      <w:r w:rsidRPr="00A813C4">
        <w:rPr>
          <w:rFonts w:hint="eastAsia"/>
          <w:b/>
          <w:szCs w:val="21"/>
        </w:rPr>
        <w:t>——</w:t>
      </w:r>
      <w:r w:rsidRPr="00A813C4">
        <w:rPr>
          <w:rFonts w:hint="eastAsia"/>
          <w:szCs w:val="21"/>
        </w:rPr>
        <w:t xml:space="preserve"> </w:t>
      </w:r>
      <w:smartTag w:uri="urn:schemas-microsoft-com:office:smarttags" w:element="chmetcnv">
        <w:smartTagPr>
          <w:attr w:name="TCSC" w:val="0"/>
          <w:attr w:name="NumberType" w:val="1"/>
          <w:attr w:name="Negative" w:val="False"/>
          <w:attr w:name="HasSpace" w:val="False"/>
          <w:attr w:name="SourceValue" w:val="2"/>
          <w:attr w:name="UnitName" w:val="C"/>
        </w:smartTagPr>
        <w:r w:rsidRPr="00A813C4">
          <w:rPr>
            <w:b/>
            <w:szCs w:val="21"/>
          </w:rPr>
          <w:t>2C</w:t>
        </w:r>
      </w:smartTag>
      <w:r w:rsidRPr="00A813C4">
        <w:rPr>
          <w:b/>
          <w:szCs w:val="21"/>
        </w:rPr>
        <w:t>（</w:t>
      </w:r>
      <w:r w:rsidRPr="00A813C4">
        <w:rPr>
          <w:b/>
          <w:szCs w:val="21"/>
        </w:rPr>
        <w:t>HEX</w:t>
      </w:r>
      <w:r w:rsidRPr="00A813C4">
        <w:rPr>
          <w:b/>
          <w:szCs w:val="21"/>
        </w:rPr>
        <w:t>）</w:t>
      </w:r>
    </w:p>
    <w:p w14:paraId="02D7DD70" w14:textId="77777777" w:rsidR="009078EC" w:rsidRDefault="009078EC" w:rsidP="009078EC">
      <w:pPr>
        <w:spacing w:line="0" w:lineRule="atLeast"/>
        <w:ind w:leftChars="38" w:left="1024" w:hangingChars="448" w:hanging="944"/>
        <w:rPr>
          <w:b/>
          <w:szCs w:val="21"/>
        </w:rPr>
      </w:pPr>
      <w:r>
        <w:rPr>
          <w:rFonts w:hint="eastAsia"/>
          <w:b/>
          <w:szCs w:val="21"/>
        </w:rPr>
        <w:lastRenderedPageBreak/>
        <w:t>G</w:t>
      </w:r>
      <w:r>
        <w:rPr>
          <w:b/>
          <w:szCs w:val="21"/>
        </w:rPr>
        <w:t xml:space="preserve">S  </w:t>
      </w:r>
      <w:r>
        <w:rPr>
          <w:rFonts w:hint="eastAsia"/>
          <w:b/>
          <w:szCs w:val="21"/>
        </w:rPr>
        <w:t>——</w:t>
      </w:r>
      <w:r>
        <w:rPr>
          <w:rFonts w:hint="eastAsia"/>
          <w:b/>
          <w:szCs w:val="21"/>
        </w:rPr>
        <w:t>4</w:t>
      </w:r>
      <w:r>
        <w:rPr>
          <w:b/>
          <w:szCs w:val="21"/>
        </w:rPr>
        <w:t>7H 53H;</w:t>
      </w:r>
    </w:p>
    <w:p w14:paraId="2E56C47E" w14:textId="77777777" w:rsidR="009078EC" w:rsidRPr="00A813C4" w:rsidRDefault="009078EC" w:rsidP="009078EC">
      <w:pPr>
        <w:spacing w:line="0" w:lineRule="atLeast"/>
        <w:ind w:leftChars="38" w:left="1024" w:hangingChars="448" w:hanging="944"/>
        <w:rPr>
          <w:szCs w:val="21"/>
        </w:rPr>
      </w:pPr>
      <w:r w:rsidRPr="00A813C4">
        <w:rPr>
          <w:rFonts w:hint="eastAsia"/>
          <w:b/>
          <w:szCs w:val="21"/>
        </w:rPr>
        <w:t>符号</w:t>
      </w:r>
      <w:r w:rsidRPr="00A813C4">
        <w:rPr>
          <w:rFonts w:hint="eastAsia"/>
          <w:b/>
          <w:szCs w:val="21"/>
        </w:rPr>
        <w:t xml:space="preserve">  </w:t>
      </w:r>
      <w:r w:rsidRPr="00A813C4">
        <w:rPr>
          <w:rFonts w:hint="eastAsia"/>
          <w:b/>
          <w:szCs w:val="21"/>
        </w:rPr>
        <w:t>——</w:t>
      </w:r>
      <w:r w:rsidRPr="00A813C4">
        <w:rPr>
          <w:rFonts w:hint="eastAsia"/>
          <w:b/>
          <w:szCs w:val="21"/>
        </w:rPr>
        <w:t xml:space="preserve"> </w:t>
      </w:r>
      <w:r w:rsidRPr="00A813C4">
        <w:rPr>
          <w:b/>
          <w:szCs w:val="21"/>
        </w:rPr>
        <w:t>+</w:t>
      </w:r>
      <w:r w:rsidRPr="00A813C4">
        <w:rPr>
          <w:b/>
          <w:szCs w:val="21"/>
        </w:rPr>
        <w:t>（</w:t>
      </w:r>
      <w:r w:rsidRPr="00A813C4">
        <w:rPr>
          <w:b/>
          <w:szCs w:val="21"/>
        </w:rPr>
        <w:t>2BH</w:t>
      </w:r>
      <w:r w:rsidRPr="00A813C4">
        <w:rPr>
          <w:b/>
          <w:szCs w:val="21"/>
        </w:rPr>
        <w:t>）；</w:t>
      </w:r>
      <w:r w:rsidRPr="00A813C4">
        <w:rPr>
          <w:b/>
          <w:szCs w:val="21"/>
        </w:rPr>
        <w:t xml:space="preserve"> -</w:t>
      </w:r>
      <w:r w:rsidRPr="00A813C4">
        <w:rPr>
          <w:b/>
          <w:szCs w:val="21"/>
        </w:rPr>
        <w:t>（</w:t>
      </w:r>
      <w:r w:rsidRPr="00A813C4">
        <w:rPr>
          <w:b/>
          <w:szCs w:val="21"/>
        </w:rPr>
        <w:t>2DH</w:t>
      </w:r>
      <w:r w:rsidRPr="00A813C4">
        <w:rPr>
          <w:b/>
          <w:szCs w:val="21"/>
        </w:rPr>
        <w:t>）</w:t>
      </w:r>
    </w:p>
    <w:p w14:paraId="51BCCF18" w14:textId="77777777" w:rsidR="009078EC" w:rsidRDefault="009078EC" w:rsidP="009078EC">
      <w:pPr>
        <w:spacing w:line="300" w:lineRule="auto"/>
        <w:ind w:left="519" w:hangingChars="246" w:hanging="519"/>
        <w:rPr>
          <w:szCs w:val="21"/>
        </w:rPr>
      </w:pPr>
      <w:r w:rsidRPr="00A813C4">
        <w:rPr>
          <w:rFonts w:hint="eastAsia"/>
          <w:b/>
          <w:szCs w:val="21"/>
        </w:rPr>
        <w:t xml:space="preserve">DDDDDDD </w:t>
      </w:r>
      <w:r w:rsidRPr="00A813C4">
        <w:rPr>
          <w:rFonts w:hint="eastAsia"/>
          <w:b/>
          <w:szCs w:val="21"/>
        </w:rPr>
        <w:t>——</w:t>
      </w:r>
      <w:r w:rsidRPr="00A813C4">
        <w:rPr>
          <w:rFonts w:hint="eastAsia"/>
          <w:b/>
          <w:szCs w:val="21"/>
        </w:rPr>
        <w:t xml:space="preserve"> </w:t>
      </w:r>
      <w:r w:rsidRPr="00A813C4">
        <w:rPr>
          <w:rFonts w:hint="eastAsia"/>
          <w:szCs w:val="21"/>
        </w:rPr>
        <w:t>仪表主显示值（含小数点，无小数点时高位为空格）</w:t>
      </w:r>
    </w:p>
    <w:p w14:paraId="5361BAD6" w14:textId="77777777" w:rsidR="009078EC" w:rsidRDefault="009078EC" w:rsidP="009078EC">
      <w:pPr>
        <w:spacing w:line="300" w:lineRule="auto"/>
        <w:rPr>
          <w:b/>
          <w:szCs w:val="21"/>
        </w:rPr>
      </w:pPr>
      <w:r>
        <w:rPr>
          <w:rFonts w:hint="eastAsia"/>
          <w:b/>
          <w:szCs w:val="21"/>
        </w:rPr>
        <w:t>单位</w:t>
      </w:r>
      <w:r w:rsidRPr="00A813C4">
        <w:rPr>
          <w:rFonts w:hint="eastAsia"/>
          <w:b/>
          <w:szCs w:val="21"/>
        </w:rPr>
        <w:t xml:space="preserve">  </w:t>
      </w:r>
      <w:r w:rsidRPr="00A813C4">
        <w:rPr>
          <w:rFonts w:hint="eastAsia"/>
          <w:b/>
          <w:szCs w:val="21"/>
        </w:rPr>
        <w:t>——</w:t>
      </w:r>
      <w:r w:rsidRPr="003C4751">
        <w:rPr>
          <w:b/>
          <w:szCs w:val="21"/>
        </w:rPr>
        <w:t>20H 67H(</w:t>
      </w:r>
      <w:r>
        <w:rPr>
          <w:b/>
          <w:szCs w:val="21"/>
        </w:rPr>
        <w:t xml:space="preserve"> </w:t>
      </w:r>
      <w:r w:rsidRPr="003C4751">
        <w:rPr>
          <w:b/>
          <w:szCs w:val="21"/>
        </w:rPr>
        <w:t>g)</w:t>
      </w:r>
      <w:r>
        <w:rPr>
          <w:rFonts w:hint="eastAsia"/>
          <w:b/>
          <w:szCs w:val="21"/>
        </w:rPr>
        <w:t>，</w:t>
      </w:r>
      <w:r w:rsidRPr="003C4751">
        <w:rPr>
          <w:b/>
          <w:szCs w:val="21"/>
        </w:rPr>
        <w:t>6B</w:t>
      </w:r>
      <w:r>
        <w:rPr>
          <w:b/>
          <w:szCs w:val="21"/>
        </w:rPr>
        <w:t>H</w:t>
      </w:r>
      <w:r w:rsidRPr="003C4751">
        <w:rPr>
          <w:b/>
          <w:szCs w:val="21"/>
        </w:rPr>
        <w:t xml:space="preserve"> 67H(kg)</w:t>
      </w:r>
      <w:r>
        <w:rPr>
          <w:rFonts w:hint="eastAsia"/>
          <w:b/>
          <w:szCs w:val="21"/>
        </w:rPr>
        <w:t>，</w:t>
      </w:r>
      <w:r w:rsidRPr="003C4751">
        <w:rPr>
          <w:b/>
          <w:szCs w:val="21"/>
        </w:rPr>
        <w:t>20</w:t>
      </w:r>
      <w:r>
        <w:rPr>
          <w:b/>
          <w:szCs w:val="21"/>
        </w:rPr>
        <w:t>H</w:t>
      </w:r>
      <w:r w:rsidRPr="003C4751">
        <w:rPr>
          <w:b/>
          <w:szCs w:val="21"/>
        </w:rPr>
        <w:t xml:space="preserve"> 74H(</w:t>
      </w:r>
      <w:r>
        <w:rPr>
          <w:b/>
          <w:szCs w:val="21"/>
        </w:rPr>
        <w:t xml:space="preserve"> </w:t>
      </w:r>
      <w:r w:rsidRPr="003C4751">
        <w:rPr>
          <w:b/>
          <w:szCs w:val="21"/>
        </w:rPr>
        <w:t>t)</w:t>
      </w:r>
      <w:r>
        <w:rPr>
          <w:b/>
          <w:szCs w:val="21"/>
        </w:rPr>
        <w:t>,</w:t>
      </w:r>
      <w:r w:rsidRPr="003C4751">
        <w:rPr>
          <w:b/>
          <w:szCs w:val="21"/>
        </w:rPr>
        <w:t>6CH 62H(lb)</w:t>
      </w:r>
      <w:r>
        <w:rPr>
          <w:b/>
          <w:szCs w:val="21"/>
        </w:rPr>
        <w:t>.</w:t>
      </w:r>
    </w:p>
    <w:p w14:paraId="67498BE4" w14:textId="77777777" w:rsidR="009078EC" w:rsidRPr="00A813C4" w:rsidRDefault="009078EC" w:rsidP="009078EC">
      <w:pPr>
        <w:ind w:leftChars="38" w:left="80" w:firstLineChars="45" w:firstLine="95"/>
        <w:jc w:val="left"/>
        <w:rPr>
          <w:b/>
          <w:szCs w:val="21"/>
        </w:rPr>
      </w:pPr>
      <w:r w:rsidRPr="00A813C4">
        <w:rPr>
          <w:rFonts w:hint="eastAsia"/>
          <w:b/>
          <w:szCs w:val="21"/>
        </w:rPr>
        <w:t>CR</w:t>
      </w:r>
      <w:r w:rsidRPr="00A813C4">
        <w:rPr>
          <w:rFonts w:hint="eastAsia"/>
          <w:b/>
          <w:spacing w:val="20"/>
          <w:szCs w:val="21"/>
        </w:rPr>
        <w:t xml:space="preserve"> </w:t>
      </w:r>
      <w:r w:rsidRPr="00A813C4">
        <w:rPr>
          <w:rFonts w:hint="eastAsia"/>
          <w:b/>
          <w:szCs w:val="21"/>
        </w:rPr>
        <w:t>——（</w:t>
      </w:r>
      <w:r w:rsidRPr="00A813C4">
        <w:rPr>
          <w:rFonts w:hint="eastAsia"/>
          <w:b/>
          <w:szCs w:val="21"/>
        </w:rPr>
        <w:t>0DH</w:t>
      </w:r>
      <w:r w:rsidRPr="00A813C4">
        <w:rPr>
          <w:rFonts w:hint="eastAsia"/>
          <w:b/>
          <w:szCs w:val="21"/>
        </w:rPr>
        <w:t>）</w:t>
      </w:r>
      <w:r w:rsidRPr="00A813C4">
        <w:rPr>
          <w:rFonts w:hint="eastAsia"/>
          <w:b/>
          <w:szCs w:val="21"/>
        </w:rPr>
        <w:t xml:space="preserve">  </w:t>
      </w:r>
      <w:r w:rsidRPr="00A813C4">
        <w:rPr>
          <w:rFonts w:hint="eastAsia"/>
          <w:szCs w:val="21"/>
        </w:rPr>
        <w:t>回车</w:t>
      </w:r>
    </w:p>
    <w:p w14:paraId="0B88961A" w14:textId="77777777" w:rsidR="009078EC" w:rsidRPr="00A813C4" w:rsidRDefault="009078EC" w:rsidP="009078EC">
      <w:pPr>
        <w:ind w:leftChars="38" w:left="80" w:firstLineChars="45" w:firstLine="95"/>
        <w:jc w:val="left"/>
        <w:rPr>
          <w:b/>
          <w:szCs w:val="21"/>
        </w:rPr>
      </w:pPr>
      <w:r w:rsidRPr="00A813C4">
        <w:rPr>
          <w:rFonts w:hint="eastAsia"/>
          <w:b/>
          <w:szCs w:val="21"/>
        </w:rPr>
        <w:t>LF</w:t>
      </w:r>
      <w:r w:rsidRPr="00A813C4">
        <w:rPr>
          <w:rFonts w:hint="eastAsia"/>
          <w:b/>
          <w:spacing w:val="20"/>
          <w:szCs w:val="21"/>
        </w:rPr>
        <w:t xml:space="preserve"> </w:t>
      </w:r>
      <w:r w:rsidRPr="00A813C4">
        <w:rPr>
          <w:rFonts w:hint="eastAsia"/>
          <w:b/>
          <w:szCs w:val="21"/>
        </w:rPr>
        <w:t>——（</w:t>
      </w:r>
      <w:r w:rsidRPr="00A813C4">
        <w:rPr>
          <w:rFonts w:hint="eastAsia"/>
          <w:b/>
          <w:szCs w:val="21"/>
        </w:rPr>
        <w:t>0AH</w:t>
      </w:r>
      <w:r w:rsidRPr="00A813C4">
        <w:rPr>
          <w:rFonts w:hint="eastAsia"/>
          <w:b/>
          <w:szCs w:val="21"/>
        </w:rPr>
        <w:t>）</w:t>
      </w:r>
      <w:r w:rsidRPr="00A813C4">
        <w:rPr>
          <w:rFonts w:hint="eastAsia"/>
          <w:b/>
          <w:szCs w:val="21"/>
        </w:rPr>
        <w:t xml:space="preserve">  </w:t>
      </w:r>
      <w:r w:rsidRPr="00A813C4">
        <w:rPr>
          <w:rFonts w:hint="eastAsia"/>
          <w:szCs w:val="21"/>
        </w:rPr>
        <w:t>换行</w:t>
      </w:r>
    </w:p>
    <w:p w14:paraId="11F328FB" w14:textId="77777777" w:rsidR="009078EC" w:rsidRDefault="009078EC" w:rsidP="009078EC">
      <w:pPr>
        <w:ind w:left="810" w:hangingChars="450" w:hanging="810"/>
        <w:rPr>
          <w:rFonts w:ascii="宋体" w:hAnsi="宋体"/>
          <w:sz w:val="18"/>
          <w:szCs w:val="18"/>
        </w:rPr>
      </w:pPr>
      <w:r w:rsidRPr="00331814">
        <w:rPr>
          <w:rFonts w:ascii="宋体" w:hAnsi="宋体" w:hint="eastAsia"/>
          <w:sz w:val="18"/>
          <w:szCs w:val="18"/>
        </w:rPr>
        <w:t>当称重显示器自动发送如下一帧数据:</w:t>
      </w:r>
    </w:p>
    <w:p w14:paraId="3877EE3D" w14:textId="77777777" w:rsidR="009078EC" w:rsidRDefault="009078EC" w:rsidP="009078EC">
      <w:pPr>
        <w:ind w:left="813" w:hangingChars="450" w:hanging="813"/>
        <w:jc w:val="center"/>
        <w:rPr>
          <w:b/>
          <w:sz w:val="18"/>
          <w:szCs w:val="18"/>
        </w:rPr>
      </w:pPr>
      <w:r w:rsidRPr="00574D56">
        <w:rPr>
          <w:b/>
          <w:sz w:val="18"/>
          <w:szCs w:val="18"/>
          <w:u w:val="single"/>
        </w:rPr>
        <w:t xml:space="preserve">53 54 </w:t>
      </w:r>
      <w:r w:rsidRPr="00574D56">
        <w:rPr>
          <w:b/>
          <w:sz w:val="18"/>
          <w:szCs w:val="18"/>
        </w:rPr>
        <w:t xml:space="preserve">2C 47 53 2C </w:t>
      </w:r>
      <w:r w:rsidRPr="00574D56">
        <w:rPr>
          <w:b/>
          <w:sz w:val="18"/>
          <w:szCs w:val="18"/>
          <w:u w:val="single"/>
        </w:rPr>
        <w:t>2B</w:t>
      </w:r>
      <w:r w:rsidRPr="00574D56">
        <w:rPr>
          <w:b/>
          <w:sz w:val="18"/>
          <w:szCs w:val="18"/>
        </w:rPr>
        <w:t xml:space="preserve"> </w:t>
      </w:r>
      <w:r w:rsidRPr="00574D56">
        <w:rPr>
          <w:b/>
          <w:sz w:val="18"/>
          <w:szCs w:val="18"/>
          <w:u w:val="single"/>
        </w:rPr>
        <w:t>30 31 31 2E 31 32 30</w:t>
      </w:r>
      <w:r w:rsidRPr="00574D56">
        <w:rPr>
          <w:b/>
          <w:sz w:val="18"/>
          <w:szCs w:val="18"/>
        </w:rPr>
        <w:t xml:space="preserve"> </w:t>
      </w:r>
      <w:r>
        <w:rPr>
          <w:b/>
          <w:sz w:val="18"/>
          <w:szCs w:val="18"/>
        </w:rPr>
        <w:t>6</w:t>
      </w:r>
      <w:r w:rsidRPr="00574D56">
        <w:rPr>
          <w:b/>
          <w:sz w:val="18"/>
          <w:szCs w:val="18"/>
        </w:rPr>
        <w:t>B 67 0D 0A</w:t>
      </w:r>
    </w:p>
    <w:p w14:paraId="6BFB77D1" w14:textId="77777777" w:rsidR="009078EC" w:rsidRDefault="009078EC" w:rsidP="009078EC">
      <w:pPr>
        <w:ind w:left="810" w:hangingChars="450" w:hanging="810"/>
        <w:jc w:val="left"/>
        <w:rPr>
          <w:b/>
          <w:sz w:val="18"/>
          <w:szCs w:val="18"/>
        </w:rPr>
      </w:pPr>
      <w:r>
        <w:rPr>
          <w:rFonts w:hint="eastAsia"/>
          <w:sz w:val="18"/>
          <w:szCs w:val="18"/>
        </w:rPr>
        <w:t>可知当前的状态为：稳定，数据值为正数，显示值为</w:t>
      </w:r>
      <w:r w:rsidRPr="00574D56">
        <w:rPr>
          <w:rFonts w:hint="eastAsia"/>
          <w:b/>
          <w:sz w:val="18"/>
          <w:szCs w:val="18"/>
        </w:rPr>
        <w:t>11.120</w:t>
      </w:r>
      <w:r>
        <w:rPr>
          <w:rFonts w:hint="eastAsia"/>
          <w:b/>
          <w:sz w:val="18"/>
          <w:szCs w:val="18"/>
        </w:rPr>
        <w:t>k</w:t>
      </w:r>
      <w:r w:rsidRPr="00574D56">
        <w:rPr>
          <w:rFonts w:hint="eastAsia"/>
          <w:b/>
          <w:sz w:val="18"/>
          <w:szCs w:val="18"/>
        </w:rPr>
        <w:t>g</w:t>
      </w:r>
    </w:p>
    <w:p w14:paraId="29308F14" w14:textId="77777777" w:rsidR="009078EC" w:rsidRPr="00A31783" w:rsidRDefault="009078EC" w:rsidP="009078EC">
      <w:pPr>
        <w:spacing w:beforeLines="50" w:before="156" w:afterLines="50" w:after="156"/>
        <w:jc w:val="left"/>
        <w:rPr>
          <w:sz w:val="24"/>
          <w:szCs w:val="24"/>
        </w:rPr>
      </w:pPr>
      <w:r w:rsidRPr="00A31783">
        <w:rPr>
          <w:b/>
          <w:sz w:val="24"/>
          <w:szCs w:val="24"/>
        </w:rPr>
        <w:t>2</w:t>
      </w:r>
      <w:r w:rsidRPr="00A31783">
        <w:rPr>
          <w:rFonts w:hint="eastAsia"/>
          <w:b/>
          <w:sz w:val="24"/>
          <w:szCs w:val="24"/>
        </w:rPr>
        <w:t>）</w:t>
      </w:r>
      <w:r w:rsidRPr="00A31783">
        <w:rPr>
          <w:sz w:val="24"/>
          <w:szCs w:val="24"/>
        </w:rPr>
        <w:t>RE</w:t>
      </w:r>
      <w:r w:rsidRPr="00A31783">
        <w:rPr>
          <w:rFonts w:hint="eastAsia"/>
          <w:sz w:val="24"/>
          <w:szCs w:val="24"/>
        </w:rPr>
        <w:t>通讯格式下的命令方式：</w:t>
      </w:r>
      <w:bookmarkEnd w:id="25"/>
    </w:p>
    <w:p w14:paraId="46EDB95F" w14:textId="18D39B3B" w:rsidR="009078EC" w:rsidRPr="00A813C4" w:rsidRDefault="009078EC" w:rsidP="009078EC">
      <w:pPr>
        <w:jc w:val="left"/>
        <w:rPr>
          <w:rFonts w:ascii="宋体" w:hAnsi="宋体"/>
          <w:spacing w:val="20"/>
          <w:szCs w:val="21"/>
        </w:rPr>
      </w:pPr>
      <w:r w:rsidRPr="00A813C4">
        <w:rPr>
          <w:rFonts w:ascii="宋体" w:hAnsi="宋体" w:hint="eastAsia"/>
          <w:spacing w:val="20"/>
          <w:szCs w:val="21"/>
        </w:rPr>
        <w:t xml:space="preserve">  工作参数设置中</w:t>
      </w:r>
      <w:r w:rsidRPr="00A813C4">
        <w:rPr>
          <w:rFonts w:ascii="宋体" w:hAnsi="宋体"/>
          <w:b/>
          <w:bCs/>
          <w:spacing w:val="20"/>
          <w:szCs w:val="21"/>
        </w:rPr>
        <w:t>P</w:t>
      </w:r>
      <w:r w:rsidR="0088217B" w:rsidRPr="0088217B">
        <w:rPr>
          <w:b/>
          <w:szCs w:val="21"/>
        </w:rPr>
        <w:t>1</w:t>
      </w:r>
      <w:r w:rsidR="0088217B">
        <w:rPr>
          <w:rFonts w:ascii="宋体" w:hAnsi="宋体"/>
          <w:b/>
          <w:bCs/>
          <w:spacing w:val="20"/>
          <w:szCs w:val="21"/>
        </w:rPr>
        <w:t>.</w:t>
      </w:r>
      <w:r w:rsidRPr="00A813C4">
        <w:rPr>
          <w:rFonts w:hint="eastAsia"/>
          <w:b/>
          <w:szCs w:val="21"/>
        </w:rPr>
        <w:t>2.</w:t>
      </w:r>
      <w:r w:rsidRPr="00A813C4">
        <w:rPr>
          <w:b/>
          <w:szCs w:val="21"/>
        </w:rPr>
        <w:t>3</w:t>
      </w:r>
      <w:r w:rsidRPr="00A813C4">
        <w:rPr>
          <w:rFonts w:hint="eastAsia"/>
          <w:b/>
          <w:szCs w:val="21"/>
        </w:rPr>
        <w:t>或</w:t>
      </w:r>
      <w:r w:rsidRPr="00A813C4">
        <w:rPr>
          <w:rFonts w:hint="eastAsia"/>
          <w:b/>
          <w:szCs w:val="21"/>
        </w:rPr>
        <w:t>P</w:t>
      </w:r>
      <w:r w:rsidR="0088217B">
        <w:rPr>
          <w:b/>
          <w:szCs w:val="21"/>
        </w:rPr>
        <w:t>1.</w:t>
      </w:r>
      <w:r w:rsidRPr="00A813C4">
        <w:rPr>
          <w:b/>
          <w:szCs w:val="21"/>
        </w:rPr>
        <w:t>2.8</w:t>
      </w:r>
      <w:r w:rsidRPr="00A813C4">
        <w:rPr>
          <w:rFonts w:ascii="宋体" w:hAnsi="宋体" w:hint="eastAsia"/>
          <w:spacing w:val="20"/>
          <w:szCs w:val="21"/>
        </w:rPr>
        <w:t>为</w:t>
      </w:r>
      <w:r w:rsidRPr="00A813C4">
        <w:rPr>
          <w:rFonts w:hint="eastAsia"/>
          <w:b/>
          <w:szCs w:val="21"/>
        </w:rPr>
        <w:t>R</w:t>
      </w:r>
      <w:r w:rsidRPr="00A813C4">
        <w:rPr>
          <w:b/>
          <w:szCs w:val="21"/>
        </w:rPr>
        <w:t>EREAD</w:t>
      </w:r>
      <w:r w:rsidRPr="00A813C4">
        <w:rPr>
          <w:rFonts w:hint="eastAsia"/>
          <w:b/>
          <w:szCs w:val="21"/>
        </w:rPr>
        <w:t>时</w:t>
      </w:r>
      <w:r w:rsidRPr="00A813C4">
        <w:rPr>
          <w:rFonts w:ascii="宋体" w:hAnsi="宋体" w:hint="eastAsia"/>
          <w:spacing w:val="20"/>
          <w:szCs w:val="21"/>
        </w:rPr>
        <w:t>。数据格式如下：</w:t>
      </w:r>
    </w:p>
    <w:p w14:paraId="28ED59D0" w14:textId="77777777" w:rsidR="009078EC" w:rsidRPr="00A813C4" w:rsidRDefault="009078EC" w:rsidP="009078EC">
      <w:pPr>
        <w:spacing w:line="0" w:lineRule="atLeast"/>
        <w:ind w:left="1054" w:hangingChars="500" w:hanging="1054"/>
        <w:rPr>
          <w:b/>
          <w:szCs w:val="21"/>
        </w:rPr>
      </w:pPr>
      <w:r w:rsidRPr="00A813C4">
        <w:rPr>
          <w:rFonts w:hint="eastAsia"/>
          <w:b/>
          <w:szCs w:val="21"/>
        </w:rPr>
        <w:t>读仪表状态：</w:t>
      </w:r>
    </w:p>
    <w:tbl>
      <w:tblPr>
        <w:tblW w:w="33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38"/>
        <w:gridCol w:w="540"/>
        <w:gridCol w:w="540"/>
        <w:gridCol w:w="532"/>
        <w:gridCol w:w="540"/>
        <w:gridCol w:w="544"/>
      </w:tblGrid>
      <w:tr w:rsidR="009078EC" w:rsidRPr="00A813C4" w14:paraId="1D797FF3" w14:textId="77777777" w:rsidTr="000C468B">
        <w:trPr>
          <w:jc w:val="center"/>
        </w:trPr>
        <w:tc>
          <w:tcPr>
            <w:tcW w:w="638" w:type="dxa"/>
          </w:tcPr>
          <w:p w14:paraId="349B5469" w14:textId="77777777" w:rsidR="009078EC" w:rsidRPr="00A813C4" w:rsidRDefault="009078EC" w:rsidP="000C468B">
            <w:pPr>
              <w:jc w:val="center"/>
              <w:rPr>
                <w:b/>
                <w:szCs w:val="21"/>
              </w:rPr>
            </w:pPr>
            <w:r w:rsidRPr="00A813C4">
              <w:rPr>
                <w:rFonts w:hint="eastAsia"/>
                <w:b/>
                <w:szCs w:val="21"/>
              </w:rPr>
              <w:t>R</w:t>
            </w:r>
          </w:p>
        </w:tc>
        <w:tc>
          <w:tcPr>
            <w:tcW w:w="540" w:type="dxa"/>
          </w:tcPr>
          <w:p w14:paraId="4601FD70" w14:textId="77777777" w:rsidR="009078EC" w:rsidRPr="00A813C4" w:rsidRDefault="009078EC" w:rsidP="000C468B">
            <w:pPr>
              <w:jc w:val="center"/>
              <w:rPr>
                <w:b/>
                <w:szCs w:val="21"/>
              </w:rPr>
            </w:pPr>
            <w:r w:rsidRPr="00A813C4">
              <w:rPr>
                <w:rFonts w:hint="eastAsia"/>
                <w:b/>
                <w:szCs w:val="21"/>
              </w:rPr>
              <w:t>E</w:t>
            </w:r>
          </w:p>
        </w:tc>
        <w:tc>
          <w:tcPr>
            <w:tcW w:w="540" w:type="dxa"/>
          </w:tcPr>
          <w:p w14:paraId="55647B7E" w14:textId="77777777" w:rsidR="009078EC" w:rsidRPr="00A813C4" w:rsidRDefault="009078EC" w:rsidP="000C468B">
            <w:pPr>
              <w:jc w:val="center"/>
              <w:rPr>
                <w:b/>
                <w:szCs w:val="21"/>
              </w:rPr>
            </w:pPr>
            <w:r w:rsidRPr="00A813C4">
              <w:rPr>
                <w:rFonts w:hint="eastAsia"/>
                <w:b/>
                <w:szCs w:val="21"/>
              </w:rPr>
              <w:t>A</w:t>
            </w:r>
          </w:p>
        </w:tc>
        <w:tc>
          <w:tcPr>
            <w:tcW w:w="532" w:type="dxa"/>
          </w:tcPr>
          <w:p w14:paraId="0AE26765" w14:textId="77777777" w:rsidR="009078EC" w:rsidRPr="00A813C4" w:rsidRDefault="009078EC" w:rsidP="000C468B">
            <w:pPr>
              <w:jc w:val="center"/>
              <w:rPr>
                <w:b/>
                <w:szCs w:val="21"/>
              </w:rPr>
            </w:pPr>
            <w:r w:rsidRPr="00A813C4">
              <w:rPr>
                <w:rFonts w:hint="eastAsia"/>
                <w:b/>
                <w:szCs w:val="21"/>
              </w:rPr>
              <w:t>D</w:t>
            </w:r>
          </w:p>
        </w:tc>
        <w:tc>
          <w:tcPr>
            <w:tcW w:w="540" w:type="dxa"/>
          </w:tcPr>
          <w:p w14:paraId="2AA54045" w14:textId="77777777" w:rsidR="009078EC" w:rsidRPr="00A813C4" w:rsidRDefault="009078EC" w:rsidP="000C468B">
            <w:pPr>
              <w:jc w:val="center"/>
              <w:rPr>
                <w:b/>
                <w:szCs w:val="21"/>
              </w:rPr>
            </w:pPr>
            <w:r w:rsidRPr="00A813C4">
              <w:rPr>
                <w:rFonts w:hint="eastAsia"/>
                <w:b/>
                <w:szCs w:val="21"/>
              </w:rPr>
              <w:t>CR</w:t>
            </w:r>
          </w:p>
        </w:tc>
        <w:tc>
          <w:tcPr>
            <w:tcW w:w="544" w:type="dxa"/>
          </w:tcPr>
          <w:p w14:paraId="209F61D9" w14:textId="77777777" w:rsidR="009078EC" w:rsidRPr="00A813C4" w:rsidRDefault="009078EC" w:rsidP="000C468B">
            <w:pPr>
              <w:jc w:val="center"/>
              <w:rPr>
                <w:b/>
                <w:szCs w:val="21"/>
              </w:rPr>
            </w:pPr>
            <w:r w:rsidRPr="00A813C4">
              <w:rPr>
                <w:rFonts w:hint="eastAsia"/>
                <w:b/>
                <w:szCs w:val="21"/>
              </w:rPr>
              <w:t>LF</w:t>
            </w:r>
          </w:p>
        </w:tc>
      </w:tr>
    </w:tbl>
    <w:p w14:paraId="592E5701" w14:textId="77777777" w:rsidR="009078EC" w:rsidRPr="00A813C4" w:rsidRDefault="009078EC" w:rsidP="009078EC">
      <w:pPr>
        <w:ind w:firstLineChars="100" w:firstLine="210"/>
        <w:rPr>
          <w:szCs w:val="21"/>
        </w:rPr>
      </w:pPr>
      <w:r w:rsidRPr="00A813C4">
        <w:rPr>
          <w:rFonts w:hint="eastAsia"/>
          <w:szCs w:val="21"/>
        </w:rPr>
        <w:t>其中</w:t>
      </w:r>
      <w:r w:rsidRPr="00A813C4">
        <w:rPr>
          <w:rFonts w:hint="eastAsia"/>
          <w:szCs w:val="21"/>
        </w:rPr>
        <w:t xml:space="preserve">: </w:t>
      </w:r>
    </w:p>
    <w:p w14:paraId="61CCB760" w14:textId="77777777" w:rsidR="009078EC" w:rsidRPr="00A813C4" w:rsidRDefault="009078EC" w:rsidP="009078EC">
      <w:pPr>
        <w:ind w:firstLineChars="100" w:firstLine="211"/>
        <w:rPr>
          <w:b/>
          <w:szCs w:val="21"/>
        </w:rPr>
      </w:pPr>
      <w:r w:rsidRPr="00A813C4">
        <w:rPr>
          <w:rFonts w:hint="eastAsia"/>
          <w:b/>
          <w:szCs w:val="21"/>
        </w:rPr>
        <w:t>R</w:t>
      </w:r>
      <w:r w:rsidRPr="00A813C4">
        <w:rPr>
          <w:rFonts w:hint="eastAsia"/>
          <w:szCs w:val="21"/>
        </w:rPr>
        <w:t xml:space="preserve">   </w:t>
      </w:r>
      <w:r w:rsidRPr="00A813C4">
        <w:rPr>
          <w:rFonts w:hint="eastAsia"/>
          <w:b/>
          <w:szCs w:val="21"/>
        </w:rPr>
        <w:t>——（</w:t>
      </w:r>
      <w:r w:rsidRPr="00A813C4">
        <w:rPr>
          <w:rFonts w:hint="eastAsia"/>
          <w:b/>
          <w:szCs w:val="21"/>
        </w:rPr>
        <w:t>52H</w:t>
      </w:r>
      <w:r w:rsidRPr="00A813C4">
        <w:rPr>
          <w:rFonts w:hint="eastAsia"/>
          <w:b/>
          <w:szCs w:val="21"/>
        </w:rPr>
        <w:t>）</w:t>
      </w:r>
    </w:p>
    <w:p w14:paraId="05A3BAF1" w14:textId="77777777" w:rsidR="009078EC" w:rsidRPr="00A813C4" w:rsidRDefault="009078EC" w:rsidP="009078EC">
      <w:pPr>
        <w:ind w:firstLineChars="100" w:firstLine="211"/>
        <w:rPr>
          <w:b/>
          <w:szCs w:val="21"/>
        </w:rPr>
      </w:pPr>
      <w:r w:rsidRPr="00A813C4">
        <w:rPr>
          <w:rFonts w:hint="eastAsia"/>
          <w:b/>
          <w:szCs w:val="21"/>
        </w:rPr>
        <w:t>E</w:t>
      </w:r>
      <w:r w:rsidRPr="00A813C4">
        <w:rPr>
          <w:rFonts w:hint="eastAsia"/>
          <w:szCs w:val="21"/>
        </w:rPr>
        <w:t xml:space="preserve">   </w:t>
      </w:r>
      <w:r w:rsidRPr="00A813C4">
        <w:rPr>
          <w:rFonts w:hint="eastAsia"/>
          <w:b/>
          <w:szCs w:val="21"/>
        </w:rPr>
        <w:t>——（</w:t>
      </w:r>
      <w:r w:rsidRPr="00A813C4">
        <w:rPr>
          <w:rFonts w:hint="eastAsia"/>
          <w:b/>
          <w:szCs w:val="21"/>
        </w:rPr>
        <w:t>45H</w:t>
      </w:r>
      <w:r w:rsidRPr="00A813C4">
        <w:rPr>
          <w:rFonts w:hint="eastAsia"/>
          <w:b/>
          <w:szCs w:val="21"/>
        </w:rPr>
        <w:t>）</w:t>
      </w:r>
    </w:p>
    <w:p w14:paraId="75475397" w14:textId="77777777" w:rsidR="009078EC" w:rsidRPr="00A813C4" w:rsidRDefault="009078EC" w:rsidP="009078EC">
      <w:pPr>
        <w:ind w:firstLineChars="100" w:firstLine="211"/>
        <w:rPr>
          <w:b/>
          <w:szCs w:val="21"/>
        </w:rPr>
      </w:pPr>
      <w:r w:rsidRPr="00A813C4">
        <w:rPr>
          <w:rFonts w:hint="eastAsia"/>
          <w:b/>
          <w:szCs w:val="21"/>
        </w:rPr>
        <w:t>A</w:t>
      </w:r>
      <w:r w:rsidRPr="00A813C4">
        <w:rPr>
          <w:rFonts w:hint="eastAsia"/>
          <w:szCs w:val="21"/>
        </w:rPr>
        <w:t xml:space="preserve">   </w:t>
      </w:r>
      <w:r w:rsidRPr="00A813C4">
        <w:rPr>
          <w:rFonts w:hint="eastAsia"/>
          <w:b/>
          <w:szCs w:val="21"/>
        </w:rPr>
        <w:t>——（</w:t>
      </w:r>
      <w:r w:rsidRPr="00A813C4">
        <w:rPr>
          <w:rFonts w:hint="eastAsia"/>
          <w:b/>
          <w:szCs w:val="21"/>
        </w:rPr>
        <w:t>41H</w:t>
      </w:r>
      <w:r w:rsidRPr="00A813C4">
        <w:rPr>
          <w:rFonts w:hint="eastAsia"/>
          <w:b/>
          <w:szCs w:val="21"/>
        </w:rPr>
        <w:t>）</w:t>
      </w:r>
    </w:p>
    <w:p w14:paraId="4C5EAFDB" w14:textId="77777777" w:rsidR="009078EC" w:rsidRPr="00A813C4" w:rsidRDefault="009078EC" w:rsidP="009078EC">
      <w:pPr>
        <w:ind w:firstLineChars="100" w:firstLine="211"/>
        <w:rPr>
          <w:b/>
          <w:szCs w:val="21"/>
        </w:rPr>
      </w:pPr>
      <w:r w:rsidRPr="00A813C4">
        <w:rPr>
          <w:rFonts w:hint="eastAsia"/>
          <w:b/>
          <w:szCs w:val="21"/>
        </w:rPr>
        <w:t>D</w:t>
      </w:r>
      <w:r w:rsidRPr="00A813C4">
        <w:rPr>
          <w:rFonts w:hint="eastAsia"/>
          <w:szCs w:val="21"/>
        </w:rPr>
        <w:t xml:space="preserve">   </w:t>
      </w:r>
      <w:r w:rsidRPr="00A813C4">
        <w:rPr>
          <w:rFonts w:hint="eastAsia"/>
          <w:b/>
          <w:szCs w:val="21"/>
        </w:rPr>
        <w:t>——（</w:t>
      </w:r>
      <w:r w:rsidRPr="00A813C4">
        <w:rPr>
          <w:rFonts w:hint="eastAsia"/>
          <w:b/>
          <w:szCs w:val="21"/>
        </w:rPr>
        <w:t>44H</w:t>
      </w:r>
      <w:r w:rsidRPr="00A813C4">
        <w:rPr>
          <w:rFonts w:hint="eastAsia"/>
          <w:b/>
          <w:szCs w:val="21"/>
        </w:rPr>
        <w:t>）</w:t>
      </w:r>
    </w:p>
    <w:p w14:paraId="678D42E4" w14:textId="77777777" w:rsidR="009078EC" w:rsidRPr="00A813C4" w:rsidRDefault="009078EC" w:rsidP="009078EC">
      <w:pPr>
        <w:ind w:leftChars="38" w:left="80" w:firstLineChars="45" w:firstLine="95"/>
        <w:jc w:val="left"/>
        <w:rPr>
          <w:b/>
          <w:szCs w:val="21"/>
        </w:rPr>
      </w:pPr>
      <w:r w:rsidRPr="00A813C4">
        <w:rPr>
          <w:rFonts w:hint="eastAsia"/>
          <w:b/>
          <w:szCs w:val="21"/>
        </w:rPr>
        <w:t>CR</w:t>
      </w:r>
      <w:r w:rsidRPr="00A813C4">
        <w:rPr>
          <w:rFonts w:hint="eastAsia"/>
          <w:b/>
          <w:spacing w:val="20"/>
          <w:szCs w:val="21"/>
        </w:rPr>
        <w:t xml:space="preserve"> </w:t>
      </w:r>
      <w:r w:rsidRPr="00A813C4">
        <w:rPr>
          <w:rFonts w:hint="eastAsia"/>
          <w:b/>
          <w:szCs w:val="21"/>
        </w:rPr>
        <w:t>——（</w:t>
      </w:r>
      <w:r w:rsidRPr="00A813C4">
        <w:rPr>
          <w:rFonts w:hint="eastAsia"/>
          <w:b/>
          <w:szCs w:val="21"/>
        </w:rPr>
        <w:t>0DH</w:t>
      </w:r>
      <w:r w:rsidRPr="00A813C4">
        <w:rPr>
          <w:rFonts w:hint="eastAsia"/>
          <w:b/>
          <w:szCs w:val="21"/>
        </w:rPr>
        <w:t>）</w:t>
      </w:r>
      <w:r w:rsidRPr="00A813C4">
        <w:rPr>
          <w:rFonts w:hint="eastAsia"/>
          <w:b/>
          <w:szCs w:val="21"/>
        </w:rPr>
        <w:t xml:space="preserve">  </w:t>
      </w:r>
      <w:r w:rsidRPr="00A813C4">
        <w:rPr>
          <w:rFonts w:hint="eastAsia"/>
          <w:szCs w:val="21"/>
        </w:rPr>
        <w:t>回车</w:t>
      </w:r>
    </w:p>
    <w:p w14:paraId="314C18F8" w14:textId="77777777" w:rsidR="009078EC" w:rsidRPr="00A813C4" w:rsidRDefault="009078EC" w:rsidP="009078EC">
      <w:pPr>
        <w:ind w:leftChars="38" w:left="80" w:firstLineChars="45" w:firstLine="95"/>
        <w:jc w:val="left"/>
        <w:rPr>
          <w:b/>
          <w:szCs w:val="21"/>
        </w:rPr>
      </w:pPr>
      <w:r w:rsidRPr="00A813C4">
        <w:rPr>
          <w:rFonts w:hint="eastAsia"/>
          <w:b/>
          <w:szCs w:val="21"/>
        </w:rPr>
        <w:t>LF</w:t>
      </w:r>
      <w:r w:rsidRPr="00A813C4">
        <w:rPr>
          <w:rFonts w:hint="eastAsia"/>
          <w:b/>
          <w:spacing w:val="20"/>
          <w:szCs w:val="21"/>
        </w:rPr>
        <w:t xml:space="preserve"> </w:t>
      </w:r>
      <w:r w:rsidRPr="00A813C4">
        <w:rPr>
          <w:rFonts w:hint="eastAsia"/>
          <w:b/>
          <w:szCs w:val="21"/>
        </w:rPr>
        <w:t>——（</w:t>
      </w:r>
      <w:r w:rsidRPr="00A813C4">
        <w:rPr>
          <w:rFonts w:hint="eastAsia"/>
          <w:b/>
          <w:szCs w:val="21"/>
        </w:rPr>
        <w:t>0AH</w:t>
      </w:r>
      <w:r w:rsidRPr="00A813C4">
        <w:rPr>
          <w:rFonts w:hint="eastAsia"/>
          <w:b/>
          <w:szCs w:val="21"/>
        </w:rPr>
        <w:t>）</w:t>
      </w:r>
      <w:r w:rsidRPr="00A813C4">
        <w:rPr>
          <w:rFonts w:hint="eastAsia"/>
          <w:b/>
          <w:szCs w:val="21"/>
        </w:rPr>
        <w:t xml:space="preserve">  </w:t>
      </w:r>
      <w:r w:rsidRPr="00A813C4">
        <w:rPr>
          <w:rFonts w:hint="eastAsia"/>
          <w:szCs w:val="21"/>
        </w:rPr>
        <w:t>换行</w:t>
      </w:r>
    </w:p>
    <w:p w14:paraId="4F66AA66" w14:textId="77777777" w:rsidR="009078EC" w:rsidRDefault="009078EC" w:rsidP="009078EC">
      <w:pPr>
        <w:rPr>
          <w:sz w:val="18"/>
          <w:szCs w:val="18"/>
        </w:rPr>
      </w:pPr>
      <w:r>
        <w:rPr>
          <w:rFonts w:hint="eastAsia"/>
          <w:sz w:val="18"/>
          <w:szCs w:val="18"/>
        </w:rPr>
        <w:t>仪表响应返回的数据帧跟</w:t>
      </w:r>
      <w:r w:rsidRPr="0075230B">
        <w:rPr>
          <w:rFonts w:hint="eastAsia"/>
          <w:b/>
          <w:sz w:val="18"/>
          <w:szCs w:val="18"/>
        </w:rPr>
        <w:t>RE</w:t>
      </w:r>
      <w:r>
        <w:rPr>
          <w:rFonts w:hint="eastAsia"/>
          <w:sz w:val="18"/>
          <w:szCs w:val="18"/>
        </w:rPr>
        <w:t>协议连续方式返回数据帧一致，具体参见连续方式</w:t>
      </w:r>
      <w:r w:rsidRPr="008E4E4B">
        <w:rPr>
          <w:rFonts w:ascii="隶书" w:eastAsia="隶书" w:hint="eastAsia"/>
          <w:sz w:val="18"/>
          <w:szCs w:val="18"/>
        </w:rPr>
        <w:t>返回数据帧说明</w:t>
      </w:r>
      <w:r>
        <w:rPr>
          <w:rFonts w:hint="eastAsia"/>
          <w:sz w:val="18"/>
          <w:szCs w:val="18"/>
        </w:rPr>
        <w:t>。</w:t>
      </w:r>
    </w:p>
    <w:p w14:paraId="30A3EFC2" w14:textId="77777777" w:rsidR="009078EC" w:rsidRPr="00297A23" w:rsidRDefault="009078EC" w:rsidP="009078EC">
      <w:pPr>
        <w:spacing w:line="300" w:lineRule="auto"/>
        <w:rPr>
          <w:szCs w:val="21"/>
        </w:rPr>
      </w:pPr>
    </w:p>
    <w:p w14:paraId="1C31C41D" w14:textId="77777777" w:rsidR="009078EC" w:rsidRPr="00A31783" w:rsidRDefault="009078EC" w:rsidP="009078EC">
      <w:pPr>
        <w:jc w:val="left"/>
        <w:rPr>
          <w:sz w:val="24"/>
          <w:szCs w:val="28"/>
        </w:rPr>
      </w:pPr>
      <w:r w:rsidRPr="00A31783">
        <w:rPr>
          <w:rFonts w:hint="eastAsia"/>
          <w:sz w:val="24"/>
          <w:szCs w:val="28"/>
        </w:rPr>
        <w:t>3</w:t>
      </w:r>
      <w:r w:rsidRPr="00A31783">
        <w:rPr>
          <w:rFonts w:hint="eastAsia"/>
          <w:sz w:val="24"/>
          <w:szCs w:val="28"/>
        </w:rPr>
        <w:t>）</w:t>
      </w:r>
      <w:r w:rsidRPr="00A31783">
        <w:rPr>
          <w:rFonts w:hint="eastAsia"/>
          <w:b/>
          <w:bCs/>
          <w:sz w:val="24"/>
          <w:szCs w:val="28"/>
        </w:rPr>
        <w:t>rtu-H</w:t>
      </w:r>
      <w:r w:rsidRPr="00A31783">
        <w:rPr>
          <w:b/>
          <w:bCs/>
          <w:sz w:val="24"/>
          <w:szCs w:val="28"/>
        </w:rPr>
        <w:t>/</w:t>
      </w:r>
      <w:r w:rsidRPr="00A31783">
        <w:rPr>
          <w:rFonts w:hint="eastAsia"/>
          <w:b/>
          <w:bCs/>
          <w:sz w:val="24"/>
          <w:szCs w:val="28"/>
        </w:rPr>
        <w:t xml:space="preserve"> rtu-L</w:t>
      </w:r>
      <w:r w:rsidRPr="00A31783">
        <w:rPr>
          <w:b/>
          <w:bCs/>
          <w:sz w:val="24"/>
          <w:szCs w:val="28"/>
        </w:rPr>
        <w:t>/</w:t>
      </w:r>
      <w:r w:rsidRPr="00A31783">
        <w:rPr>
          <w:rFonts w:hint="eastAsia"/>
          <w:b/>
          <w:bCs/>
          <w:sz w:val="24"/>
          <w:szCs w:val="28"/>
        </w:rPr>
        <w:t xml:space="preserve"> ASCII</w:t>
      </w:r>
    </w:p>
    <w:p w14:paraId="3C3D4FD2" w14:textId="77777777" w:rsidR="009078EC" w:rsidRDefault="009078EC" w:rsidP="009078EC">
      <w:pPr>
        <w:ind w:firstLineChars="200" w:firstLine="420"/>
        <w:jc w:val="left"/>
      </w:pPr>
      <w:r>
        <w:rPr>
          <w:rFonts w:hint="eastAsia"/>
        </w:rPr>
        <w:t>三种协议所需</w:t>
      </w:r>
      <w:r>
        <w:rPr>
          <w:rFonts w:hint="eastAsia"/>
        </w:rPr>
        <w:t>modbus</w:t>
      </w:r>
      <w:r>
        <w:rPr>
          <w:rFonts w:hint="eastAsia"/>
        </w:rPr>
        <w:t>地址表，如有需要，请联系我司业务员。</w:t>
      </w:r>
    </w:p>
    <w:p w14:paraId="172C097A" w14:textId="77777777" w:rsidR="009078EC" w:rsidRDefault="009078EC" w:rsidP="009078EC">
      <w:r>
        <w:rPr>
          <w:rFonts w:hint="eastAsia"/>
        </w:rPr>
        <w:lastRenderedPageBreak/>
        <w:t>4</w:t>
      </w:r>
      <w:r>
        <w:rPr>
          <w:rFonts w:hint="eastAsia"/>
        </w:rPr>
        <w:t>）</w:t>
      </w:r>
      <w:r w:rsidRPr="00FC0AD6">
        <w:rPr>
          <w:rFonts w:hint="eastAsia"/>
          <w:b/>
          <w:bCs/>
        </w:rPr>
        <w:t>Y</w:t>
      </w:r>
      <w:r w:rsidRPr="00FC0AD6">
        <w:rPr>
          <w:b/>
          <w:bCs/>
        </w:rPr>
        <w:t>HC</w:t>
      </w:r>
      <w:r w:rsidRPr="00FC0AD6">
        <w:rPr>
          <w:rFonts w:hint="eastAsia"/>
          <w:b/>
          <w:bCs/>
        </w:rPr>
        <w:t>ont</w:t>
      </w:r>
      <w:r w:rsidRPr="00FC0AD6">
        <w:rPr>
          <w:rFonts w:hint="eastAsia"/>
          <w:b/>
          <w:bCs/>
        </w:rPr>
        <w:t>连续发送：</w:t>
      </w:r>
    </w:p>
    <w:p w14:paraId="0F744D2A" w14:textId="77777777" w:rsidR="009078EC" w:rsidRDefault="009078EC" w:rsidP="009078EC">
      <w:pPr>
        <w:rPr>
          <w:szCs w:val="21"/>
        </w:rPr>
      </w:pPr>
      <w:r>
        <w:t xml:space="preserve"> </w:t>
      </w:r>
      <w:r>
        <w:tab/>
      </w:r>
      <w:r w:rsidRPr="003D53C2">
        <w:rPr>
          <w:rFonts w:hint="eastAsia"/>
          <w:szCs w:val="21"/>
        </w:rPr>
        <w:t>数据以</w:t>
      </w:r>
      <w:r w:rsidRPr="003D53C2">
        <w:rPr>
          <w:szCs w:val="21"/>
        </w:rPr>
        <w:t>ASC</w:t>
      </w:r>
      <w:r w:rsidRPr="003D53C2">
        <w:rPr>
          <w:rFonts w:hint="eastAsia"/>
          <w:szCs w:val="21"/>
        </w:rPr>
        <w:t>II</w:t>
      </w:r>
      <w:r w:rsidRPr="003D53C2">
        <w:rPr>
          <w:rFonts w:hint="eastAsia"/>
          <w:szCs w:val="21"/>
        </w:rPr>
        <w:t>码方式输出，每帧数据共有</w:t>
      </w:r>
      <w:r w:rsidRPr="003D53C2">
        <w:rPr>
          <w:szCs w:val="21"/>
        </w:rPr>
        <w:t>8</w:t>
      </w:r>
      <w:r w:rsidRPr="003D53C2">
        <w:rPr>
          <w:rFonts w:hint="eastAsia"/>
          <w:szCs w:val="21"/>
        </w:rPr>
        <w:t>组组成（包括小数点）。每帧数据间有一组是分隔符“＝”，</w:t>
      </w:r>
      <w:r>
        <w:rPr>
          <w:rFonts w:hint="eastAsia"/>
          <w:szCs w:val="21"/>
        </w:rPr>
        <w:t>例如果重量为</w:t>
      </w:r>
      <w:r w:rsidRPr="003D53C2">
        <w:rPr>
          <w:szCs w:val="21"/>
        </w:rPr>
        <w:t>70.15</w:t>
      </w:r>
      <w:r w:rsidRPr="003D53C2">
        <w:rPr>
          <w:rFonts w:hint="eastAsia"/>
          <w:szCs w:val="21"/>
        </w:rPr>
        <w:t>，</w:t>
      </w:r>
      <w:r>
        <w:rPr>
          <w:rFonts w:hint="eastAsia"/>
          <w:szCs w:val="21"/>
        </w:rPr>
        <w:t>则会</w:t>
      </w:r>
      <w:r w:rsidRPr="003D53C2">
        <w:rPr>
          <w:rFonts w:hint="eastAsia"/>
          <w:szCs w:val="21"/>
        </w:rPr>
        <w:t>连续发送</w:t>
      </w:r>
      <w:r>
        <w:rPr>
          <w:rFonts w:hint="eastAsia"/>
          <w:szCs w:val="21"/>
        </w:rPr>
        <w:t>“</w:t>
      </w:r>
      <w:r w:rsidRPr="003D53C2">
        <w:rPr>
          <w:rFonts w:hint="eastAsia"/>
          <w:szCs w:val="21"/>
        </w:rPr>
        <w:t>51.0700</w:t>
      </w:r>
      <w:r w:rsidRPr="003D53C2">
        <w:rPr>
          <w:rFonts w:hint="eastAsia"/>
          <w:szCs w:val="21"/>
        </w:rPr>
        <w:t>＝</w:t>
      </w:r>
      <w:r>
        <w:rPr>
          <w:rFonts w:hint="eastAsia"/>
          <w:szCs w:val="21"/>
        </w:rPr>
        <w:t>”字符串。</w:t>
      </w:r>
    </w:p>
    <w:p w14:paraId="7BC0EE70" w14:textId="77777777" w:rsidR="009078EC" w:rsidRDefault="009078EC" w:rsidP="009078EC">
      <w:pPr>
        <w:rPr>
          <w:szCs w:val="21"/>
        </w:rPr>
      </w:pPr>
    </w:p>
    <w:p w14:paraId="347DB55C" w14:textId="77777777" w:rsidR="0010223C" w:rsidRDefault="0010223C" w:rsidP="0010223C">
      <w:pPr>
        <w:pStyle w:val="2"/>
        <w:numPr>
          <w:ilvl w:val="0"/>
          <w:numId w:val="11"/>
        </w:numPr>
        <w:spacing w:after="0" w:line="415" w:lineRule="auto"/>
        <w:ind w:left="0" w:firstLine="0"/>
        <w:jc w:val="left"/>
      </w:pPr>
      <w:bookmarkStart w:id="26" w:name="_Toc131178469"/>
      <w:r>
        <w:rPr>
          <w:rFonts w:hint="eastAsia"/>
        </w:rPr>
        <w:t>模拟量自定义说明</w:t>
      </w:r>
      <w:bookmarkEnd w:id="26"/>
    </w:p>
    <w:p w14:paraId="55A35C8B" w14:textId="3ECB3972" w:rsidR="0010223C" w:rsidRDefault="0010223C" w:rsidP="00F93CFD">
      <w:pPr>
        <w:ind w:firstLine="420"/>
      </w:pPr>
      <w:r>
        <w:rPr>
          <w:rFonts w:hint="eastAsia"/>
        </w:rPr>
        <w:t>当模拟量输出方式选择为电压自定义或者是电流自定义时，参数</w:t>
      </w:r>
      <w:r w:rsidR="008D7996">
        <w:t>1.</w:t>
      </w:r>
      <w:r>
        <w:t>3</w:t>
      </w:r>
      <w:r>
        <w:rPr>
          <w:rFonts w:hint="eastAsia"/>
        </w:rPr>
        <w:t>.</w:t>
      </w:r>
      <w:r>
        <w:t>2</w:t>
      </w:r>
      <w:r>
        <w:rPr>
          <w:rFonts w:hint="eastAsia"/>
        </w:rPr>
        <w:t>~</w:t>
      </w:r>
      <w:r w:rsidR="008D7996">
        <w:t>1.</w:t>
      </w:r>
      <w:r>
        <w:t>3.5</w:t>
      </w:r>
      <w:r w:rsidR="00521EF3">
        <w:rPr>
          <w:rFonts w:hint="eastAsia"/>
        </w:rPr>
        <w:t>参数才可见，此部分参数</w:t>
      </w:r>
      <w:r>
        <w:rPr>
          <w:rFonts w:hint="eastAsia"/>
        </w:rPr>
        <w:t>用于定义输出的比率和最大最小值。模拟量和重量的关系如下：</w:t>
      </w:r>
    </w:p>
    <w:p w14:paraId="77221D54" w14:textId="77777777" w:rsidR="00E26C72" w:rsidRDefault="00E165B7" w:rsidP="000B5031">
      <w:pPr>
        <w:jc w:val="center"/>
      </w:pPr>
      <w:r>
        <w:object w:dxaOrig="9886" w:dyaOrig="6931" w14:anchorId="6E9735F6">
          <v:shape id="_x0000_i1036" type="#_x0000_t75" style="width:249pt;height:177.75pt" o:ole="">
            <v:imagedata r:id="rId32" o:title=""/>
          </v:shape>
          <o:OLEObject Type="Embed" ProgID="Visio.Drawing.15" ShapeID="_x0000_i1036" DrawAspect="Content" ObjectID="_1752330874" r:id="rId33"/>
        </w:object>
      </w:r>
    </w:p>
    <w:p w14:paraId="73E3E648" w14:textId="77777777" w:rsidR="00AB7022" w:rsidRDefault="00AB7022">
      <w:pPr>
        <w:widowControl/>
        <w:jc w:val="left"/>
        <w:rPr>
          <w:b/>
          <w:bCs/>
          <w:kern w:val="44"/>
          <w:sz w:val="44"/>
          <w:szCs w:val="44"/>
        </w:rPr>
      </w:pPr>
      <w:bookmarkStart w:id="27" w:name="_Toc467152107"/>
      <w:bookmarkStart w:id="28" w:name="_Toc477870587"/>
      <w:r>
        <w:br w:type="page"/>
      </w:r>
    </w:p>
    <w:p w14:paraId="72CC21BD" w14:textId="18CC624D" w:rsidR="0010223C" w:rsidRDefault="00117AB6" w:rsidP="00F93CFD">
      <w:pPr>
        <w:pStyle w:val="1"/>
        <w:spacing w:before="60" w:after="0"/>
      </w:pPr>
      <w:bookmarkStart w:id="29" w:name="_Toc131178470"/>
      <w:r>
        <w:rPr>
          <w:rFonts w:hint="eastAsia"/>
        </w:rPr>
        <w:lastRenderedPageBreak/>
        <w:t>三</w:t>
      </w:r>
      <w:r w:rsidR="006910ED" w:rsidRPr="006F01BE">
        <w:rPr>
          <w:rFonts w:hint="eastAsia"/>
        </w:rPr>
        <w:t>．</w:t>
      </w:r>
      <w:r w:rsidR="0010223C" w:rsidRPr="000A6E7F">
        <w:rPr>
          <w:rFonts w:hint="eastAsia"/>
        </w:rPr>
        <w:t>重量标定</w:t>
      </w:r>
      <w:bookmarkEnd w:id="29"/>
    </w:p>
    <w:p w14:paraId="1C37442D" w14:textId="77777777" w:rsidR="0010223C" w:rsidRPr="00A37247" w:rsidRDefault="0010223C" w:rsidP="0010223C">
      <w:pPr>
        <w:pStyle w:val="2"/>
        <w:numPr>
          <w:ilvl w:val="1"/>
          <w:numId w:val="6"/>
        </w:numPr>
        <w:spacing w:after="0" w:line="415" w:lineRule="auto"/>
        <w:ind w:left="0" w:firstLine="0"/>
      </w:pPr>
      <w:bookmarkStart w:id="30" w:name="_Toc131178471"/>
      <w:r>
        <w:rPr>
          <w:rFonts w:hint="eastAsia"/>
        </w:rPr>
        <w:t>标定说明</w:t>
      </w:r>
      <w:bookmarkEnd w:id="30"/>
    </w:p>
    <w:p w14:paraId="0F3F3736" w14:textId="77777777" w:rsidR="0010223C" w:rsidRDefault="0010223C" w:rsidP="0010223C">
      <w:pPr>
        <w:ind w:firstLine="420"/>
      </w:pPr>
      <w:r>
        <w:rPr>
          <w:rFonts w:hint="eastAsia"/>
        </w:rPr>
        <w:t>首次使用本仪表或者秤体结构有任何的改变，或者是更换了传感器，都应该进行一次重量标定操作。</w:t>
      </w:r>
    </w:p>
    <w:p w14:paraId="0735C353" w14:textId="77777777" w:rsidR="0010223C" w:rsidRDefault="0010223C" w:rsidP="0010223C">
      <w:pPr>
        <w:pStyle w:val="2"/>
        <w:numPr>
          <w:ilvl w:val="1"/>
          <w:numId w:val="6"/>
        </w:numPr>
        <w:spacing w:after="0" w:line="415" w:lineRule="auto"/>
        <w:ind w:left="0" w:firstLine="0"/>
      </w:pPr>
      <w:bookmarkStart w:id="31" w:name="_Toc131178472"/>
      <w:r>
        <w:rPr>
          <w:rFonts w:hint="eastAsia"/>
        </w:rPr>
        <w:t>使用砝码标定</w:t>
      </w:r>
      <w:bookmarkEnd w:id="31"/>
    </w:p>
    <w:p w14:paraId="3492FD2D" w14:textId="77777777" w:rsidR="0010223C" w:rsidRDefault="0010223C" w:rsidP="0010223C">
      <w:pPr>
        <w:pStyle w:val="3"/>
        <w:numPr>
          <w:ilvl w:val="0"/>
          <w:numId w:val="7"/>
        </w:numPr>
      </w:pPr>
      <w:bookmarkStart w:id="32" w:name="_Toc131178473"/>
      <w:r>
        <w:rPr>
          <w:rFonts w:hint="eastAsia"/>
        </w:rPr>
        <w:t>进入标定</w:t>
      </w:r>
      <w:bookmarkEnd w:id="32"/>
    </w:p>
    <w:p w14:paraId="06077FC4" w14:textId="77777777" w:rsidR="0010223C" w:rsidRDefault="0010223C" w:rsidP="00F93CFD">
      <w:pPr>
        <w:ind w:firstLine="420"/>
        <w:jc w:val="left"/>
      </w:pPr>
      <w:r>
        <w:rPr>
          <w:rFonts w:hint="eastAsia"/>
        </w:rPr>
        <w:t>在称重状态下，按</w:t>
      </w:r>
      <w:r>
        <w:rPr>
          <w:rFonts w:hint="eastAsia"/>
        </w:rPr>
        <w:t>2</w:t>
      </w:r>
      <w:r>
        <w:rPr>
          <w:rFonts w:hint="eastAsia"/>
        </w:rPr>
        <w:t>次</w:t>
      </w:r>
      <w:r>
        <w:object w:dxaOrig="421" w:dyaOrig="421" w14:anchorId="39FE09D1">
          <v:shape id="_x0000_i1037" type="#_x0000_t75" style="width:21pt;height:21pt" o:ole="">
            <v:imagedata r:id="rId28" o:title=""/>
          </v:shape>
          <o:OLEObject Type="Embed" ProgID="Visio.Drawing.15" ShapeID="_x0000_i1037" DrawAspect="Content" ObjectID="_1752330875" r:id="rId34"/>
        </w:object>
      </w:r>
      <w:r>
        <w:rPr>
          <w:rFonts w:hint="eastAsia"/>
        </w:rPr>
        <w:t>键，</w:t>
      </w:r>
      <w:r w:rsidR="008A7133">
        <w:rPr>
          <w:rFonts w:hint="eastAsia"/>
        </w:rPr>
        <w:t>光标</w:t>
      </w:r>
      <w:r w:rsidR="00592EDC">
        <w:rPr>
          <w:rFonts w:hint="eastAsia"/>
        </w:rPr>
        <w:t>会停留在“</w:t>
      </w:r>
      <w:r w:rsidR="00592EDC">
        <w:rPr>
          <w:rFonts w:hint="eastAsia"/>
        </w:rPr>
        <w:t xml:space="preserve">2 </w:t>
      </w:r>
      <w:r w:rsidR="00592EDC">
        <w:rPr>
          <w:rFonts w:hint="eastAsia"/>
        </w:rPr>
        <w:t>标定”项</w:t>
      </w:r>
      <w:r>
        <w:rPr>
          <w:rFonts w:hint="eastAsia"/>
        </w:rPr>
        <w:t>。按下</w:t>
      </w:r>
      <w:r>
        <w:object w:dxaOrig="616" w:dyaOrig="615" w14:anchorId="61CB5CAF">
          <v:shape id="_x0000_i1038" type="#_x0000_t75" style="width:21pt;height:21pt" o:ole="">
            <v:imagedata r:id="rId30" o:title=""/>
          </v:shape>
          <o:OLEObject Type="Embed" ProgID="Visio.Drawing.15" ShapeID="_x0000_i1038" DrawAspect="Content" ObjectID="_1752330876" r:id="rId35"/>
        </w:object>
      </w:r>
      <w:r>
        <w:rPr>
          <w:rFonts w:hint="eastAsia"/>
        </w:rPr>
        <w:t>进入标定密码输入状态。</w:t>
      </w:r>
    </w:p>
    <w:tbl>
      <w:tblPr>
        <w:tblStyle w:val="a7"/>
        <w:tblpPr w:leftFromText="180" w:rightFromText="180" w:vertAnchor="text" w:horzAnchor="page" w:tblpX="5323" w:tblpY="101"/>
        <w:tblW w:w="0" w:type="auto"/>
        <w:tblLook w:val="04A0" w:firstRow="1" w:lastRow="0" w:firstColumn="1" w:lastColumn="0" w:noHBand="0" w:noVBand="1"/>
      </w:tblPr>
      <w:tblGrid>
        <w:gridCol w:w="1696"/>
      </w:tblGrid>
      <w:tr w:rsidR="00C04445" w14:paraId="0C052B36" w14:textId="77777777" w:rsidTr="00D056FD">
        <w:trPr>
          <w:trHeight w:val="222"/>
        </w:trPr>
        <w:tc>
          <w:tcPr>
            <w:tcW w:w="1696" w:type="dxa"/>
          </w:tcPr>
          <w:p w14:paraId="19C74094" w14:textId="09344865" w:rsidR="00C04445" w:rsidRDefault="00C04445" w:rsidP="00C04445">
            <w:pPr>
              <w:jc w:val="left"/>
            </w:pPr>
            <w:r>
              <w:rPr>
                <w:rFonts w:hint="eastAsia"/>
              </w:rPr>
              <w:t>输入密码</w:t>
            </w:r>
          </w:p>
        </w:tc>
      </w:tr>
      <w:tr w:rsidR="00C04445" w14:paraId="5D3D7003" w14:textId="77777777" w:rsidTr="00D056FD">
        <w:trPr>
          <w:trHeight w:val="233"/>
        </w:trPr>
        <w:tc>
          <w:tcPr>
            <w:tcW w:w="1696" w:type="dxa"/>
          </w:tcPr>
          <w:p w14:paraId="3D5767FF" w14:textId="479A18E5" w:rsidR="00C04445" w:rsidRDefault="001F2D04" w:rsidP="00C04445">
            <w:pPr>
              <w:jc w:val="left"/>
            </w:pPr>
            <w:r>
              <w:rPr>
                <w:rFonts w:hint="eastAsia"/>
              </w:rPr>
              <w:t>0</w:t>
            </w:r>
            <w:r>
              <w:rPr>
                <w:rFonts w:hint="eastAsia"/>
              </w:rPr>
              <w:t>—————</w:t>
            </w:r>
          </w:p>
        </w:tc>
      </w:tr>
    </w:tbl>
    <w:p w14:paraId="2A69B869" w14:textId="2A38534F" w:rsidR="00C04445" w:rsidRDefault="0010223C" w:rsidP="00F93CFD">
      <w:pPr>
        <w:ind w:firstLine="420"/>
        <w:jc w:val="left"/>
      </w:pPr>
      <w:r>
        <w:rPr>
          <w:rFonts w:hint="eastAsia"/>
        </w:rPr>
        <w:t>在密码输入状态下，显示密码输入界面</w:t>
      </w:r>
      <w:r w:rsidR="001F2D04">
        <w:rPr>
          <w:rFonts w:hint="eastAsia"/>
        </w:rPr>
        <w:t>如右侧所示：</w:t>
      </w:r>
    </w:p>
    <w:p w14:paraId="68BD4290" w14:textId="02436740" w:rsidR="0010223C" w:rsidRDefault="0010223C" w:rsidP="00F93CFD">
      <w:pPr>
        <w:ind w:firstLine="420"/>
        <w:jc w:val="left"/>
      </w:pP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rsidR="00DA1E18">
        <w:rPr>
          <w:rFonts w:hint="eastAsia"/>
        </w:rPr>
        <w:t>密码错误，</w:t>
      </w:r>
      <w:r>
        <w:rPr>
          <w:rFonts w:hint="eastAsia"/>
        </w:rPr>
        <w:t>仪表锁定后只能给仪表重新上电才能解锁。</w:t>
      </w:r>
    </w:p>
    <w:p w14:paraId="3FAF8FA4" w14:textId="77777777" w:rsidR="0010223C" w:rsidRDefault="0010223C" w:rsidP="00F93CFD">
      <w:pPr>
        <w:ind w:firstLine="420"/>
        <w:jc w:val="left"/>
      </w:pPr>
      <w:r>
        <w:rPr>
          <w:rFonts w:hint="eastAsia"/>
        </w:rPr>
        <w:t>出厂的时候默认的密码是“</w:t>
      </w:r>
      <w:r w:rsidR="00952724">
        <w:rPr>
          <w:rFonts w:hint="eastAsia"/>
        </w:rPr>
        <w:t>00</w:t>
      </w:r>
      <w:r>
        <w:t>0000</w:t>
      </w:r>
      <w:r>
        <w:rPr>
          <w:rFonts w:hint="eastAsia"/>
        </w:rPr>
        <w:t>”。</w:t>
      </w:r>
    </w:p>
    <w:p w14:paraId="4D264DAF" w14:textId="328418FB" w:rsidR="0010223C" w:rsidRDefault="0010223C" w:rsidP="00F93CFD">
      <w:pPr>
        <w:ind w:firstLine="420"/>
        <w:jc w:val="left"/>
      </w:pPr>
      <w:r>
        <w:rPr>
          <w:rFonts w:hint="eastAsia"/>
        </w:rPr>
        <w:t>输入正确密码之后，进入</w:t>
      </w:r>
      <w:r w:rsidR="0072057E">
        <w:rPr>
          <w:rFonts w:hint="eastAsia"/>
        </w:rPr>
        <w:t>标定</w:t>
      </w:r>
      <w:r>
        <w:rPr>
          <w:rFonts w:hint="eastAsia"/>
        </w:rPr>
        <w:t>设置</w:t>
      </w:r>
      <w:r w:rsidR="0072057E">
        <w:rPr>
          <w:rFonts w:hint="eastAsia"/>
        </w:rPr>
        <w:t>界面</w:t>
      </w:r>
    </w:p>
    <w:p w14:paraId="1436D739" w14:textId="433D1401" w:rsidR="00980543" w:rsidRDefault="00C668A2" w:rsidP="00F93CFD">
      <w:pPr>
        <w:ind w:firstLine="420"/>
        <w:jc w:val="left"/>
      </w:pPr>
      <w:r>
        <w:rPr>
          <w:rFonts w:hint="eastAsia"/>
        </w:rPr>
        <w:t>菜单列表如下</w:t>
      </w:r>
      <w:r w:rsidR="00C04445">
        <w:rPr>
          <w:rFonts w:hint="eastAsia"/>
        </w:rPr>
        <w:t>：</w:t>
      </w:r>
      <w:r w:rsidR="00980543">
        <w:tab/>
      </w:r>
      <w:r w:rsidR="00980543">
        <w:tab/>
      </w:r>
    </w:p>
    <w:tbl>
      <w:tblPr>
        <w:tblStyle w:val="a7"/>
        <w:tblW w:w="0" w:type="auto"/>
        <w:jc w:val="center"/>
        <w:tblLook w:val="04A0" w:firstRow="1" w:lastRow="0" w:firstColumn="1" w:lastColumn="0" w:noHBand="0" w:noVBand="1"/>
      </w:tblPr>
      <w:tblGrid>
        <w:gridCol w:w="1272"/>
        <w:gridCol w:w="2539"/>
      </w:tblGrid>
      <w:tr w:rsidR="0072057E" w:rsidRPr="00F93CFD" w14:paraId="788E7573" w14:textId="77777777" w:rsidTr="00514595">
        <w:trPr>
          <w:jc w:val="center"/>
        </w:trPr>
        <w:tc>
          <w:tcPr>
            <w:tcW w:w="1272" w:type="dxa"/>
          </w:tcPr>
          <w:p w14:paraId="16EB6300" w14:textId="77777777" w:rsidR="0072057E" w:rsidRPr="00F93CFD" w:rsidRDefault="00980543" w:rsidP="00514595">
            <w:pPr>
              <w:spacing w:line="276" w:lineRule="auto"/>
              <w:rPr>
                <w:rFonts w:asciiTheme="minorEastAsia" w:hAnsiTheme="minorEastAsia"/>
                <w:szCs w:val="21"/>
              </w:rPr>
            </w:pPr>
            <w:r>
              <w:rPr>
                <w:rFonts w:asciiTheme="minorEastAsia" w:hAnsiTheme="minorEastAsia" w:hint="eastAsia"/>
                <w:szCs w:val="21"/>
              </w:rPr>
              <w:t>序号</w:t>
            </w:r>
          </w:p>
        </w:tc>
        <w:tc>
          <w:tcPr>
            <w:tcW w:w="2539" w:type="dxa"/>
          </w:tcPr>
          <w:p w14:paraId="5F41C0CE" w14:textId="77777777" w:rsidR="0072057E" w:rsidRPr="00F93CFD" w:rsidRDefault="00980543" w:rsidP="00514595">
            <w:pPr>
              <w:spacing w:line="276" w:lineRule="auto"/>
              <w:rPr>
                <w:rFonts w:asciiTheme="minorEastAsia" w:hAnsiTheme="minorEastAsia"/>
                <w:szCs w:val="21"/>
              </w:rPr>
            </w:pPr>
            <w:r>
              <w:rPr>
                <w:rFonts w:asciiTheme="minorEastAsia" w:hAnsiTheme="minorEastAsia" w:hint="eastAsia"/>
                <w:szCs w:val="21"/>
              </w:rPr>
              <w:t>参数</w:t>
            </w:r>
          </w:p>
        </w:tc>
      </w:tr>
      <w:tr w:rsidR="00321AD0" w:rsidRPr="00F93CFD" w14:paraId="04052622" w14:textId="77777777" w:rsidTr="00514595">
        <w:trPr>
          <w:jc w:val="center"/>
        </w:trPr>
        <w:tc>
          <w:tcPr>
            <w:tcW w:w="1272" w:type="dxa"/>
          </w:tcPr>
          <w:p w14:paraId="0C3CBC16" w14:textId="77777777" w:rsidR="00321AD0" w:rsidRPr="00321AD0" w:rsidRDefault="00321AD0" w:rsidP="00321AD0">
            <w:pPr>
              <w:spacing w:line="276" w:lineRule="auto"/>
              <w:rPr>
                <w:rFonts w:asciiTheme="minorEastAsia" w:hAnsiTheme="minorEastAsia"/>
                <w:szCs w:val="21"/>
              </w:rPr>
            </w:pPr>
            <w:r w:rsidRPr="00321AD0">
              <w:t>2</w:t>
            </w:r>
          </w:p>
        </w:tc>
        <w:tc>
          <w:tcPr>
            <w:tcW w:w="2539" w:type="dxa"/>
          </w:tcPr>
          <w:p w14:paraId="11083C7C" w14:textId="19C99BAD" w:rsidR="00321AD0" w:rsidRPr="00321AD0" w:rsidRDefault="001F2D04" w:rsidP="00321AD0">
            <w:pPr>
              <w:spacing w:line="276" w:lineRule="auto"/>
              <w:rPr>
                <w:rFonts w:asciiTheme="minorEastAsia" w:hAnsiTheme="minorEastAsia"/>
                <w:szCs w:val="21"/>
              </w:rPr>
            </w:pPr>
            <w:r>
              <w:rPr>
                <w:rFonts w:hint="eastAsia"/>
              </w:rPr>
              <w:t>标定参数设置</w:t>
            </w:r>
          </w:p>
        </w:tc>
      </w:tr>
      <w:tr w:rsidR="00321AD0" w:rsidRPr="00F93CFD" w14:paraId="1BCEF1DF" w14:textId="77777777" w:rsidTr="00514595">
        <w:trPr>
          <w:jc w:val="center"/>
        </w:trPr>
        <w:tc>
          <w:tcPr>
            <w:tcW w:w="1272" w:type="dxa"/>
          </w:tcPr>
          <w:p w14:paraId="5494ABF6"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szCs w:val="21"/>
              </w:rPr>
              <w:t>2.1</w:t>
            </w:r>
          </w:p>
        </w:tc>
        <w:tc>
          <w:tcPr>
            <w:tcW w:w="2539" w:type="dxa"/>
          </w:tcPr>
          <w:p w14:paraId="6695CC63" w14:textId="77777777" w:rsidR="00321AD0" w:rsidRDefault="00321AD0" w:rsidP="00321AD0">
            <w:pPr>
              <w:spacing w:line="276" w:lineRule="auto"/>
              <w:rPr>
                <w:rFonts w:asciiTheme="minorEastAsia" w:hAnsiTheme="minorEastAsia"/>
                <w:szCs w:val="21"/>
              </w:rPr>
            </w:pPr>
            <w:r>
              <w:rPr>
                <w:rFonts w:asciiTheme="minorEastAsia" w:hAnsiTheme="minorEastAsia" w:hint="eastAsia"/>
                <w:szCs w:val="21"/>
              </w:rPr>
              <w:t>小数点设置</w:t>
            </w:r>
          </w:p>
        </w:tc>
      </w:tr>
      <w:tr w:rsidR="00321AD0" w:rsidRPr="00F93CFD" w14:paraId="1EA94DB5" w14:textId="77777777" w:rsidTr="00514595">
        <w:trPr>
          <w:jc w:val="center"/>
        </w:trPr>
        <w:tc>
          <w:tcPr>
            <w:tcW w:w="1272" w:type="dxa"/>
          </w:tcPr>
          <w:p w14:paraId="6D21ADCF"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hint="eastAsia"/>
                <w:szCs w:val="21"/>
              </w:rPr>
              <w:t>2</w:t>
            </w:r>
            <w:r w:rsidRPr="00321AD0">
              <w:rPr>
                <w:rFonts w:asciiTheme="minorEastAsia" w:hAnsiTheme="minorEastAsia"/>
                <w:szCs w:val="21"/>
              </w:rPr>
              <w:t>.2</w:t>
            </w:r>
          </w:p>
        </w:tc>
        <w:tc>
          <w:tcPr>
            <w:tcW w:w="2539" w:type="dxa"/>
          </w:tcPr>
          <w:p w14:paraId="4015C813" w14:textId="77777777" w:rsidR="00321AD0" w:rsidRPr="00F93CFD" w:rsidRDefault="00321AD0" w:rsidP="00321AD0">
            <w:pPr>
              <w:spacing w:line="276" w:lineRule="auto"/>
              <w:rPr>
                <w:rFonts w:asciiTheme="minorEastAsia" w:hAnsiTheme="minorEastAsia"/>
                <w:szCs w:val="21"/>
              </w:rPr>
            </w:pPr>
            <w:r>
              <w:rPr>
                <w:rFonts w:asciiTheme="minorEastAsia" w:hAnsiTheme="minorEastAsia" w:hint="eastAsia"/>
                <w:szCs w:val="21"/>
              </w:rPr>
              <w:t>单位设置</w:t>
            </w:r>
          </w:p>
        </w:tc>
      </w:tr>
      <w:tr w:rsidR="00321AD0" w:rsidRPr="00F93CFD" w14:paraId="331BEE08" w14:textId="77777777" w:rsidTr="00514595">
        <w:trPr>
          <w:jc w:val="center"/>
        </w:trPr>
        <w:tc>
          <w:tcPr>
            <w:tcW w:w="1272" w:type="dxa"/>
          </w:tcPr>
          <w:p w14:paraId="6016D332"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szCs w:val="21"/>
              </w:rPr>
              <w:lastRenderedPageBreak/>
              <w:t>2.3</w:t>
            </w:r>
          </w:p>
        </w:tc>
        <w:tc>
          <w:tcPr>
            <w:tcW w:w="2539" w:type="dxa"/>
          </w:tcPr>
          <w:p w14:paraId="66B11913" w14:textId="77777777" w:rsidR="00321AD0" w:rsidRPr="00F93CFD" w:rsidRDefault="00321AD0" w:rsidP="00321AD0">
            <w:pPr>
              <w:spacing w:line="276" w:lineRule="auto"/>
              <w:rPr>
                <w:rFonts w:asciiTheme="minorEastAsia" w:hAnsiTheme="minorEastAsia"/>
                <w:szCs w:val="21"/>
              </w:rPr>
            </w:pPr>
            <w:r w:rsidRPr="0072057E">
              <w:rPr>
                <w:rFonts w:asciiTheme="minorEastAsia" w:hAnsiTheme="minorEastAsia" w:hint="eastAsia"/>
                <w:szCs w:val="21"/>
              </w:rPr>
              <w:t>最小分度设置</w:t>
            </w:r>
          </w:p>
        </w:tc>
      </w:tr>
      <w:tr w:rsidR="00321AD0" w:rsidRPr="00F93CFD" w14:paraId="28B2A9ED" w14:textId="77777777" w:rsidTr="00514595">
        <w:trPr>
          <w:jc w:val="center"/>
        </w:trPr>
        <w:tc>
          <w:tcPr>
            <w:tcW w:w="1272" w:type="dxa"/>
          </w:tcPr>
          <w:p w14:paraId="5187739C"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szCs w:val="21"/>
              </w:rPr>
              <w:t>2.4</w:t>
            </w:r>
          </w:p>
        </w:tc>
        <w:tc>
          <w:tcPr>
            <w:tcW w:w="2539" w:type="dxa"/>
          </w:tcPr>
          <w:p w14:paraId="546B052E" w14:textId="77777777" w:rsidR="00321AD0" w:rsidRPr="00F93CFD" w:rsidRDefault="00321AD0" w:rsidP="00321AD0">
            <w:pPr>
              <w:spacing w:line="276" w:lineRule="auto"/>
              <w:rPr>
                <w:rFonts w:asciiTheme="minorEastAsia" w:hAnsiTheme="minorEastAsia"/>
                <w:szCs w:val="21"/>
              </w:rPr>
            </w:pPr>
            <w:r w:rsidRPr="0072057E">
              <w:rPr>
                <w:rFonts w:asciiTheme="minorEastAsia" w:hAnsiTheme="minorEastAsia" w:hint="eastAsia"/>
                <w:szCs w:val="21"/>
              </w:rPr>
              <w:t>最大量程</w:t>
            </w:r>
            <w:r w:rsidR="00C668A2">
              <w:rPr>
                <w:rFonts w:asciiTheme="minorEastAsia" w:hAnsiTheme="minorEastAsia" w:hint="eastAsia"/>
                <w:szCs w:val="21"/>
              </w:rPr>
              <w:t>设置</w:t>
            </w:r>
          </w:p>
        </w:tc>
      </w:tr>
      <w:tr w:rsidR="00321AD0" w:rsidRPr="00F93CFD" w14:paraId="17F578BB" w14:textId="77777777" w:rsidTr="00514595">
        <w:trPr>
          <w:jc w:val="center"/>
        </w:trPr>
        <w:tc>
          <w:tcPr>
            <w:tcW w:w="1272" w:type="dxa"/>
          </w:tcPr>
          <w:p w14:paraId="692DB85F"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hint="eastAsia"/>
                <w:szCs w:val="21"/>
              </w:rPr>
              <w:t>2</w:t>
            </w:r>
            <w:r w:rsidRPr="00321AD0">
              <w:rPr>
                <w:rFonts w:asciiTheme="minorEastAsia" w:hAnsiTheme="minorEastAsia"/>
                <w:szCs w:val="21"/>
              </w:rPr>
              <w:t>.5</w:t>
            </w:r>
          </w:p>
        </w:tc>
        <w:tc>
          <w:tcPr>
            <w:tcW w:w="2539" w:type="dxa"/>
          </w:tcPr>
          <w:p w14:paraId="1A06F519" w14:textId="77777777" w:rsidR="00321AD0" w:rsidRPr="00F93CFD" w:rsidRDefault="00321AD0" w:rsidP="00321AD0">
            <w:pPr>
              <w:spacing w:line="276" w:lineRule="auto"/>
              <w:rPr>
                <w:rFonts w:asciiTheme="minorEastAsia" w:hAnsiTheme="minorEastAsia"/>
                <w:szCs w:val="21"/>
              </w:rPr>
            </w:pPr>
            <w:r w:rsidRPr="0072057E">
              <w:rPr>
                <w:rFonts w:asciiTheme="minorEastAsia" w:hAnsiTheme="minorEastAsia" w:hint="eastAsia"/>
                <w:szCs w:val="21"/>
              </w:rPr>
              <w:t>传感器测试</w:t>
            </w:r>
          </w:p>
        </w:tc>
      </w:tr>
      <w:tr w:rsidR="00321AD0" w:rsidRPr="00F93CFD" w14:paraId="66AED362" w14:textId="77777777" w:rsidTr="00514595">
        <w:trPr>
          <w:jc w:val="center"/>
        </w:trPr>
        <w:tc>
          <w:tcPr>
            <w:tcW w:w="1272" w:type="dxa"/>
          </w:tcPr>
          <w:p w14:paraId="3F255DB3"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hint="eastAsia"/>
                <w:szCs w:val="21"/>
              </w:rPr>
              <w:t>2</w:t>
            </w:r>
            <w:r w:rsidRPr="00321AD0">
              <w:rPr>
                <w:rFonts w:asciiTheme="minorEastAsia" w:hAnsiTheme="minorEastAsia"/>
                <w:szCs w:val="21"/>
              </w:rPr>
              <w:t>.6</w:t>
            </w:r>
          </w:p>
        </w:tc>
        <w:tc>
          <w:tcPr>
            <w:tcW w:w="2539" w:type="dxa"/>
          </w:tcPr>
          <w:p w14:paraId="1788659C" w14:textId="77777777" w:rsidR="00321AD0" w:rsidRPr="00F93CFD" w:rsidRDefault="00321AD0" w:rsidP="00321AD0">
            <w:pPr>
              <w:spacing w:line="276" w:lineRule="auto"/>
              <w:rPr>
                <w:rFonts w:asciiTheme="minorEastAsia" w:hAnsiTheme="minorEastAsia"/>
                <w:szCs w:val="21"/>
              </w:rPr>
            </w:pPr>
            <w:r w:rsidRPr="0072057E">
              <w:rPr>
                <w:rFonts w:asciiTheme="minorEastAsia" w:hAnsiTheme="minorEastAsia" w:hint="eastAsia"/>
                <w:szCs w:val="21"/>
              </w:rPr>
              <w:t>零点标定</w:t>
            </w:r>
          </w:p>
        </w:tc>
      </w:tr>
      <w:tr w:rsidR="00321AD0" w:rsidRPr="00F93CFD" w14:paraId="1A924BDF" w14:textId="77777777" w:rsidTr="00514595">
        <w:trPr>
          <w:jc w:val="center"/>
        </w:trPr>
        <w:tc>
          <w:tcPr>
            <w:tcW w:w="1272" w:type="dxa"/>
          </w:tcPr>
          <w:p w14:paraId="5BF03BE7"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hint="eastAsia"/>
                <w:szCs w:val="21"/>
              </w:rPr>
              <w:t>2</w:t>
            </w:r>
            <w:r w:rsidRPr="00321AD0">
              <w:rPr>
                <w:rFonts w:asciiTheme="minorEastAsia" w:hAnsiTheme="minorEastAsia"/>
                <w:szCs w:val="21"/>
              </w:rPr>
              <w:t>.7</w:t>
            </w:r>
          </w:p>
        </w:tc>
        <w:tc>
          <w:tcPr>
            <w:tcW w:w="2539" w:type="dxa"/>
          </w:tcPr>
          <w:p w14:paraId="2A36FCF0" w14:textId="77777777" w:rsidR="00321AD0" w:rsidRPr="00F93CFD" w:rsidRDefault="00321AD0" w:rsidP="00321AD0">
            <w:pPr>
              <w:spacing w:line="276" w:lineRule="auto"/>
              <w:rPr>
                <w:rFonts w:asciiTheme="minorEastAsia" w:hAnsiTheme="minorEastAsia"/>
                <w:szCs w:val="21"/>
              </w:rPr>
            </w:pPr>
            <w:r w:rsidRPr="0072057E">
              <w:rPr>
                <w:rFonts w:asciiTheme="minorEastAsia" w:hAnsiTheme="minorEastAsia" w:hint="eastAsia"/>
                <w:szCs w:val="21"/>
              </w:rPr>
              <w:t>增益标定</w:t>
            </w:r>
          </w:p>
        </w:tc>
      </w:tr>
      <w:tr w:rsidR="00321AD0" w:rsidRPr="00F93CFD" w14:paraId="4137C64E" w14:textId="77777777" w:rsidTr="00514595">
        <w:trPr>
          <w:jc w:val="center"/>
        </w:trPr>
        <w:tc>
          <w:tcPr>
            <w:tcW w:w="1272" w:type="dxa"/>
          </w:tcPr>
          <w:p w14:paraId="797564D4"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hint="eastAsia"/>
                <w:szCs w:val="21"/>
              </w:rPr>
              <w:t>2</w:t>
            </w:r>
            <w:r w:rsidRPr="00321AD0">
              <w:rPr>
                <w:rFonts w:asciiTheme="minorEastAsia" w:hAnsiTheme="minorEastAsia"/>
                <w:szCs w:val="21"/>
              </w:rPr>
              <w:t>.8</w:t>
            </w:r>
          </w:p>
        </w:tc>
        <w:tc>
          <w:tcPr>
            <w:tcW w:w="2539" w:type="dxa"/>
          </w:tcPr>
          <w:p w14:paraId="27AA0969" w14:textId="51497361" w:rsidR="00321AD0" w:rsidRPr="00F93CFD" w:rsidRDefault="00321AD0" w:rsidP="00321AD0">
            <w:pPr>
              <w:spacing w:line="276" w:lineRule="auto"/>
              <w:rPr>
                <w:rFonts w:asciiTheme="minorEastAsia" w:hAnsiTheme="minorEastAsia"/>
                <w:szCs w:val="21"/>
              </w:rPr>
            </w:pPr>
            <w:r w:rsidRPr="0072057E">
              <w:rPr>
                <w:rFonts w:asciiTheme="minorEastAsia" w:hAnsiTheme="minorEastAsia" w:hint="eastAsia"/>
                <w:szCs w:val="21"/>
              </w:rPr>
              <w:t>串口</w:t>
            </w:r>
            <w:r w:rsidR="00101D9D">
              <w:rPr>
                <w:rFonts w:asciiTheme="minorEastAsia" w:hAnsiTheme="minorEastAsia" w:hint="eastAsia"/>
                <w:szCs w:val="21"/>
              </w:rPr>
              <w:t>标定</w:t>
            </w:r>
            <w:r w:rsidRPr="0072057E">
              <w:rPr>
                <w:rFonts w:asciiTheme="minorEastAsia" w:hAnsiTheme="minorEastAsia" w:hint="eastAsia"/>
                <w:szCs w:val="21"/>
              </w:rPr>
              <w:t>开关</w:t>
            </w:r>
          </w:p>
        </w:tc>
      </w:tr>
      <w:tr w:rsidR="00321AD0" w:rsidRPr="00F93CFD" w14:paraId="7EC6EA8E" w14:textId="77777777" w:rsidTr="00514595">
        <w:trPr>
          <w:jc w:val="center"/>
        </w:trPr>
        <w:tc>
          <w:tcPr>
            <w:tcW w:w="1272" w:type="dxa"/>
          </w:tcPr>
          <w:p w14:paraId="13BF6AEA" w14:textId="77777777" w:rsidR="00321AD0" w:rsidRPr="00321AD0" w:rsidRDefault="00321AD0" w:rsidP="00321AD0">
            <w:pPr>
              <w:spacing w:line="276" w:lineRule="auto"/>
              <w:rPr>
                <w:rFonts w:asciiTheme="minorEastAsia" w:hAnsiTheme="minorEastAsia"/>
                <w:szCs w:val="21"/>
              </w:rPr>
            </w:pPr>
            <w:r w:rsidRPr="00321AD0">
              <w:rPr>
                <w:rFonts w:asciiTheme="minorEastAsia" w:hAnsiTheme="minorEastAsia" w:hint="eastAsia"/>
                <w:szCs w:val="21"/>
              </w:rPr>
              <w:t>2</w:t>
            </w:r>
            <w:r w:rsidRPr="00321AD0">
              <w:rPr>
                <w:rFonts w:asciiTheme="minorEastAsia" w:hAnsiTheme="minorEastAsia"/>
                <w:szCs w:val="21"/>
              </w:rPr>
              <w:t>.9</w:t>
            </w:r>
          </w:p>
        </w:tc>
        <w:tc>
          <w:tcPr>
            <w:tcW w:w="2539" w:type="dxa"/>
          </w:tcPr>
          <w:p w14:paraId="31755EE9" w14:textId="4AE86A79" w:rsidR="00321AD0" w:rsidRPr="00F93CFD" w:rsidRDefault="00101D9D" w:rsidP="00321AD0">
            <w:pPr>
              <w:spacing w:line="276" w:lineRule="auto"/>
              <w:rPr>
                <w:rFonts w:asciiTheme="minorEastAsia" w:hAnsiTheme="minorEastAsia"/>
                <w:szCs w:val="21"/>
              </w:rPr>
            </w:pPr>
            <w:r>
              <w:rPr>
                <w:rFonts w:asciiTheme="minorEastAsia" w:hAnsiTheme="minorEastAsia" w:hint="eastAsia"/>
                <w:szCs w:val="21"/>
              </w:rPr>
              <w:t>标定密码设置</w:t>
            </w:r>
          </w:p>
        </w:tc>
      </w:tr>
    </w:tbl>
    <w:p w14:paraId="50139D7B" w14:textId="77777777" w:rsidR="0010223C" w:rsidRDefault="0010223C" w:rsidP="0010223C">
      <w:pPr>
        <w:pStyle w:val="3"/>
        <w:numPr>
          <w:ilvl w:val="0"/>
          <w:numId w:val="7"/>
        </w:numPr>
      </w:pPr>
      <w:bookmarkStart w:id="33" w:name="_Toc477870581"/>
      <w:bookmarkStart w:id="34" w:name="_Toc131178474"/>
      <w:r>
        <w:rPr>
          <w:rFonts w:hint="eastAsia"/>
        </w:rPr>
        <w:t>小数点设置</w:t>
      </w:r>
      <w:bookmarkEnd w:id="33"/>
      <w:bookmarkEnd w:id="34"/>
    </w:p>
    <w:p w14:paraId="4118CDE7" w14:textId="303C1550" w:rsidR="0048167A" w:rsidRDefault="0010223C" w:rsidP="00B614A7">
      <w:pPr>
        <w:ind w:firstLine="357"/>
        <w:jc w:val="left"/>
        <w:rPr>
          <w:rFonts w:asciiTheme="minorEastAsia" w:hAnsiTheme="minorEastAsia"/>
          <w:szCs w:val="21"/>
        </w:rPr>
      </w:pPr>
      <w:r w:rsidRPr="00F93CFD">
        <w:rPr>
          <w:rFonts w:asciiTheme="minorEastAsia" w:hAnsiTheme="minorEastAsia" w:hint="eastAsia"/>
          <w:szCs w:val="21"/>
        </w:rPr>
        <w:t>进入小数点设置后，显示当前的小数点</w:t>
      </w:r>
      <w:r w:rsidR="0048167A">
        <w:rPr>
          <w:rFonts w:asciiTheme="minorEastAsia" w:hAnsiTheme="minorEastAsia" w:hint="eastAsia"/>
          <w:szCs w:val="21"/>
        </w:rPr>
        <w:t>位数</w:t>
      </w:r>
      <w:r w:rsidR="007974DF">
        <w:rPr>
          <w:rFonts w:asciiTheme="minorEastAsia" w:hAnsiTheme="minorEastAsia" w:hint="eastAsia"/>
          <w:szCs w:val="21"/>
        </w:rPr>
        <w:t>，</w:t>
      </w:r>
    </w:p>
    <w:p w14:paraId="4D49BAB4" w14:textId="61606F3E" w:rsidR="007974DF" w:rsidRPr="00B614A7" w:rsidRDefault="00B614A7" w:rsidP="00B614A7">
      <w:pPr>
        <w:ind w:firstLine="357"/>
        <w:jc w:val="left"/>
      </w:pPr>
      <w:r>
        <w:rPr>
          <w:rFonts w:asciiTheme="minorEastAsia" w:hAnsiTheme="minorEastAsia" w:hint="eastAsia"/>
          <w:sz w:val="18"/>
          <w:szCs w:val="18"/>
        </w:rPr>
        <w:t>按</w:t>
      </w:r>
      <w:r>
        <w:object w:dxaOrig="616" w:dyaOrig="615" w14:anchorId="5903E22A">
          <v:shape id="_x0000_i1039" type="#_x0000_t75" style="width:20.25pt;height:20.25pt" o:ole="">
            <v:imagedata r:id="rId36" o:title=""/>
          </v:shape>
          <o:OLEObject Type="Embed" ProgID="Visio.Drawing.15" ShapeID="_x0000_i1039" DrawAspect="Content" ObjectID="_1752330877" r:id="rId37"/>
        </w:object>
      </w:r>
      <w:r>
        <w:object w:dxaOrig="616" w:dyaOrig="615" w14:anchorId="05085DD2">
          <v:shape id="_x0000_i1040" type="#_x0000_t75" style="width:20.25pt;height:20.25pt" o:ole="">
            <v:imagedata r:id="rId38" o:title=""/>
          </v:shape>
          <o:OLEObject Type="Embed" ProgID="Visio.Drawing.15" ShapeID="_x0000_i1040" DrawAspect="Content" ObjectID="_1752330878" r:id="rId39"/>
        </w:object>
      </w:r>
      <w:r>
        <w:rPr>
          <w:rFonts w:hint="eastAsia"/>
        </w:rPr>
        <w:t>键选择需要的小数点位</w:t>
      </w:r>
      <w:r w:rsidR="00101D9D">
        <w:rPr>
          <w:rFonts w:hint="eastAsia"/>
        </w:rPr>
        <w:t>数</w:t>
      </w:r>
      <w:r>
        <w:rPr>
          <w:rFonts w:hint="eastAsia"/>
        </w:rPr>
        <w:t>，按</w:t>
      </w:r>
      <w:r>
        <w:object w:dxaOrig="616" w:dyaOrig="615" w14:anchorId="2D03FEBB">
          <v:shape id="_x0000_i1041" type="#_x0000_t75" style="width:24pt;height:23.25pt" o:ole="">
            <v:imagedata r:id="rId30" o:title=""/>
          </v:shape>
          <o:OLEObject Type="Embed" ProgID="Visio.Drawing.15" ShapeID="_x0000_i1041" DrawAspect="Content" ObjectID="_1752330879" r:id="rId40"/>
        </w:object>
      </w:r>
      <w:r>
        <w:rPr>
          <w:rFonts w:hint="eastAsia"/>
        </w:rPr>
        <w:t>保持设置并返回标定设置界面，按</w:t>
      </w:r>
      <w:r>
        <w:object w:dxaOrig="616" w:dyaOrig="615" w14:anchorId="0D5023AE">
          <v:shape id="_x0000_i1042" type="#_x0000_t75" style="width:21pt;height:21pt" o:ole="">
            <v:imagedata r:id="rId41" o:title=""/>
          </v:shape>
          <o:OLEObject Type="Embed" ProgID="Visio.Drawing.15" ShapeID="_x0000_i1042" DrawAspect="Content" ObjectID="_1752330880" r:id="rId42"/>
        </w:object>
      </w:r>
      <w:r>
        <w:rPr>
          <w:rFonts w:hint="eastAsia"/>
        </w:rPr>
        <w:t>不保存设置并返回标定设置界面，</w:t>
      </w:r>
      <w:r w:rsidR="007974DF">
        <w:rPr>
          <w:rFonts w:asciiTheme="minorEastAsia" w:hAnsiTheme="minorEastAsia" w:hint="eastAsia"/>
          <w:szCs w:val="21"/>
        </w:rPr>
        <w:t>菜单如下</w:t>
      </w:r>
    </w:p>
    <w:tbl>
      <w:tblPr>
        <w:tblStyle w:val="a7"/>
        <w:tblW w:w="0" w:type="auto"/>
        <w:jc w:val="center"/>
        <w:tblLook w:val="04A0" w:firstRow="1" w:lastRow="0" w:firstColumn="1" w:lastColumn="0" w:noHBand="0" w:noVBand="1"/>
      </w:tblPr>
      <w:tblGrid>
        <w:gridCol w:w="636"/>
        <w:gridCol w:w="1266"/>
        <w:gridCol w:w="1266"/>
      </w:tblGrid>
      <w:tr w:rsidR="00F56655" w14:paraId="088E40C7" w14:textId="77777777" w:rsidTr="00F56655">
        <w:trPr>
          <w:jc w:val="center"/>
        </w:trPr>
        <w:tc>
          <w:tcPr>
            <w:tcW w:w="0" w:type="auto"/>
          </w:tcPr>
          <w:p w14:paraId="208C6070" w14:textId="77777777" w:rsidR="00F56655" w:rsidRPr="00F93CFD" w:rsidRDefault="00F56655" w:rsidP="00BB15C8">
            <w:pPr>
              <w:spacing w:line="276" w:lineRule="auto"/>
              <w:rPr>
                <w:rFonts w:asciiTheme="minorEastAsia" w:hAnsiTheme="minorEastAsia"/>
                <w:szCs w:val="21"/>
              </w:rPr>
            </w:pPr>
            <w:r>
              <w:rPr>
                <w:rFonts w:asciiTheme="minorEastAsia" w:hAnsiTheme="minorEastAsia" w:hint="eastAsia"/>
                <w:szCs w:val="21"/>
              </w:rPr>
              <w:t>序号</w:t>
            </w:r>
          </w:p>
        </w:tc>
        <w:tc>
          <w:tcPr>
            <w:tcW w:w="0" w:type="auto"/>
          </w:tcPr>
          <w:p w14:paraId="445C6262"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小数点位置</w:t>
            </w:r>
          </w:p>
        </w:tc>
        <w:tc>
          <w:tcPr>
            <w:tcW w:w="0" w:type="auto"/>
          </w:tcPr>
          <w:p w14:paraId="27371E33"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仪表显示</w:t>
            </w:r>
          </w:p>
        </w:tc>
      </w:tr>
      <w:tr w:rsidR="00F56655" w14:paraId="2546752B" w14:textId="77777777" w:rsidTr="00F56655">
        <w:trPr>
          <w:jc w:val="center"/>
        </w:trPr>
        <w:tc>
          <w:tcPr>
            <w:tcW w:w="0" w:type="auto"/>
          </w:tcPr>
          <w:p w14:paraId="5457D940" w14:textId="77777777" w:rsidR="00F56655" w:rsidRPr="00F56655" w:rsidRDefault="00F56655" w:rsidP="00F56655">
            <w:pPr>
              <w:spacing w:line="276" w:lineRule="auto"/>
              <w:rPr>
                <w:rFonts w:asciiTheme="minorEastAsia" w:hAnsiTheme="minorEastAsia"/>
                <w:szCs w:val="21"/>
              </w:rPr>
            </w:pPr>
            <w:r>
              <w:rPr>
                <w:rFonts w:asciiTheme="minorEastAsia" w:hAnsiTheme="minorEastAsia" w:hint="eastAsia"/>
                <w:szCs w:val="21"/>
              </w:rPr>
              <w:t>①</w:t>
            </w:r>
          </w:p>
        </w:tc>
        <w:tc>
          <w:tcPr>
            <w:tcW w:w="0" w:type="auto"/>
          </w:tcPr>
          <w:p w14:paraId="4936469D"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0</w:t>
            </w:r>
          </w:p>
        </w:tc>
        <w:tc>
          <w:tcPr>
            <w:tcW w:w="0" w:type="auto"/>
          </w:tcPr>
          <w:p w14:paraId="423FD11F"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w:t>
            </w:r>
            <w:r w:rsidRPr="00F93CFD">
              <w:rPr>
                <w:rFonts w:asciiTheme="minorEastAsia" w:hAnsiTheme="minorEastAsia"/>
                <w:szCs w:val="21"/>
              </w:rPr>
              <w:t>0</w:t>
            </w:r>
            <w:r w:rsidRPr="00F93CFD">
              <w:rPr>
                <w:rFonts w:asciiTheme="minorEastAsia" w:hAnsiTheme="minorEastAsia" w:hint="eastAsia"/>
                <w:szCs w:val="21"/>
              </w:rPr>
              <w:t>”</w:t>
            </w:r>
          </w:p>
        </w:tc>
      </w:tr>
      <w:tr w:rsidR="00F56655" w14:paraId="0696D194" w14:textId="77777777" w:rsidTr="00F56655">
        <w:trPr>
          <w:jc w:val="center"/>
        </w:trPr>
        <w:tc>
          <w:tcPr>
            <w:tcW w:w="0" w:type="auto"/>
          </w:tcPr>
          <w:p w14:paraId="1B09C379" w14:textId="77777777" w:rsidR="00F56655" w:rsidRPr="00321AD0" w:rsidRDefault="00F56655" w:rsidP="00BB15C8">
            <w:pPr>
              <w:spacing w:line="276" w:lineRule="auto"/>
              <w:rPr>
                <w:rFonts w:asciiTheme="minorEastAsia" w:hAnsiTheme="minorEastAsia"/>
                <w:szCs w:val="21"/>
              </w:rPr>
            </w:pPr>
            <w:r>
              <w:rPr>
                <w:rFonts w:asciiTheme="minorEastAsia" w:hAnsiTheme="minorEastAsia" w:hint="eastAsia"/>
                <w:szCs w:val="21"/>
              </w:rPr>
              <w:t>②</w:t>
            </w:r>
          </w:p>
        </w:tc>
        <w:tc>
          <w:tcPr>
            <w:tcW w:w="0" w:type="auto"/>
          </w:tcPr>
          <w:p w14:paraId="609CAC0E"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1</w:t>
            </w:r>
          </w:p>
        </w:tc>
        <w:tc>
          <w:tcPr>
            <w:tcW w:w="0" w:type="auto"/>
          </w:tcPr>
          <w:p w14:paraId="758190A4"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w:t>
            </w:r>
            <w:r w:rsidRPr="00F93CFD">
              <w:rPr>
                <w:rFonts w:asciiTheme="minorEastAsia" w:hAnsiTheme="minorEastAsia"/>
                <w:szCs w:val="21"/>
              </w:rPr>
              <w:t>0.0</w:t>
            </w:r>
            <w:r w:rsidRPr="00F93CFD">
              <w:rPr>
                <w:rFonts w:asciiTheme="minorEastAsia" w:hAnsiTheme="minorEastAsia" w:hint="eastAsia"/>
                <w:szCs w:val="21"/>
              </w:rPr>
              <w:t>”</w:t>
            </w:r>
          </w:p>
        </w:tc>
      </w:tr>
      <w:tr w:rsidR="00F56655" w14:paraId="097D4E51" w14:textId="77777777" w:rsidTr="00F56655">
        <w:trPr>
          <w:jc w:val="center"/>
        </w:trPr>
        <w:tc>
          <w:tcPr>
            <w:tcW w:w="0" w:type="auto"/>
          </w:tcPr>
          <w:p w14:paraId="62F2C0C1" w14:textId="77777777" w:rsidR="00F56655" w:rsidRPr="00321AD0" w:rsidRDefault="00F56655" w:rsidP="00BB15C8">
            <w:pPr>
              <w:spacing w:line="276" w:lineRule="auto"/>
              <w:rPr>
                <w:rFonts w:asciiTheme="minorEastAsia" w:hAnsiTheme="minorEastAsia"/>
                <w:szCs w:val="21"/>
              </w:rPr>
            </w:pPr>
            <w:r>
              <w:rPr>
                <w:rFonts w:asciiTheme="minorEastAsia" w:hAnsiTheme="minorEastAsia" w:hint="eastAsia"/>
                <w:szCs w:val="21"/>
              </w:rPr>
              <w:t>③</w:t>
            </w:r>
          </w:p>
        </w:tc>
        <w:tc>
          <w:tcPr>
            <w:tcW w:w="0" w:type="auto"/>
          </w:tcPr>
          <w:p w14:paraId="15D9897A"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2</w:t>
            </w:r>
          </w:p>
        </w:tc>
        <w:tc>
          <w:tcPr>
            <w:tcW w:w="0" w:type="auto"/>
          </w:tcPr>
          <w:p w14:paraId="557BCD3C"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w:t>
            </w:r>
            <w:r w:rsidRPr="00F93CFD">
              <w:rPr>
                <w:rFonts w:asciiTheme="minorEastAsia" w:hAnsiTheme="minorEastAsia"/>
                <w:szCs w:val="21"/>
              </w:rPr>
              <w:t>0.00</w:t>
            </w:r>
            <w:r w:rsidRPr="00F93CFD">
              <w:rPr>
                <w:rFonts w:asciiTheme="minorEastAsia" w:hAnsiTheme="minorEastAsia" w:hint="eastAsia"/>
                <w:szCs w:val="21"/>
              </w:rPr>
              <w:t>”</w:t>
            </w:r>
          </w:p>
        </w:tc>
      </w:tr>
      <w:tr w:rsidR="00F56655" w14:paraId="2B7AA456" w14:textId="77777777" w:rsidTr="00F56655">
        <w:trPr>
          <w:jc w:val="center"/>
        </w:trPr>
        <w:tc>
          <w:tcPr>
            <w:tcW w:w="0" w:type="auto"/>
          </w:tcPr>
          <w:p w14:paraId="273232E6" w14:textId="77777777" w:rsidR="00F56655" w:rsidRPr="00321AD0" w:rsidRDefault="00F56655" w:rsidP="00BB15C8">
            <w:pPr>
              <w:spacing w:line="276" w:lineRule="auto"/>
              <w:rPr>
                <w:rFonts w:asciiTheme="minorEastAsia" w:hAnsiTheme="minorEastAsia"/>
                <w:szCs w:val="21"/>
              </w:rPr>
            </w:pPr>
            <w:r>
              <w:rPr>
                <w:rFonts w:asciiTheme="minorEastAsia" w:hAnsiTheme="minorEastAsia" w:hint="eastAsia"/>
                <w:szCs w:val="21"/>
              </w:rPr>
              <w:t>④</w:t>
            </w:r>
          </w:p>
        </w:tc>
        <w:tc>
          <w:tcPr>
            <w:tcW w:w="0" w:type="auto"/>
          </w:tcPr>
          <w:p w14:paraId="4BD7613E"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3</w:t>
            </w:r>
          </w:p>
        </w:tc>
        <w:tc>
          <w:tcPr>
            <w:tcW w:w="0" w:type="auto"/>
          </w:tcPr>
          <w:p w14:paraId="20BA7080"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w:t>
            </w:r>
            <w:r w:rsidRPr="00F93CFD">
              <w:rPr>
                <w:rFonts w:asciiTheme="minorEastAsia" w:hAnsiTheme="minorEastAsia"/>
                <w:szCs w:val="21"/>
              </w:rPr>
              <w:t>0.000</w:t>
            </w:r>
            <w:r w:rsidRPr="00F93CFD">
              <w:rPr>
                <w:rFonts w:asciiTheme="minorEastAsia" w:hAnsiTheme="minorEastAsia" w:hint="eastAsia"/>
                <w:szCs w:val="21"/>
              </w:rPr>
              <w:t>”</w:t>
            </w:r>
          </w:p>
        </w:tc>
      </w:tr>
      <w:tr w:rsidR="00F56655" w14:paraId="744F2F33" w14:textId="77777777" w:rsidTr="00F56655">
        <w:trPr>
          <w:jc w:val="center"/>
        </w:trPr>
        <w:tc>
          <w:tcPr>
            <w:tcW w:w="0" w:type="auto"/>
          </w:tcPr>
          <w:p w14:paraId="1AFF35CF" w14:textId="77777777" w:rsidR="00F56655" w:rsidRPr="00321AD0" w:rsidRDefault="00F56655" w:rsidP="00BB15C8">
            <w:pPr>
              <w:spacing w:line="276" w:lineRule="auto"/>
              <w:rPr>
                <w:rFonts w:asciiTheme="minorEastAsia" w:hAnsiTheme="minorEastAsia"/>
                <w:szCs w:val="21"/>
              </w:rPr>
            </w:pPr>
            <w:r>
              <w:rPr>
                <w:rFonts w:asciiTheme="minorEastAsia" w:hAnsiTheme="minorEastAsia" w:hint="eastAsia"/>
                <w:szCs w:val="21"/>
              </w:rPr>
              <w:t>⑤</w:t>
            </w:r>
          </w:p>
        </w:tc>
        <w:tc>
          <w:tcPr>
            <w:tcW w:w="0" w:type="auto"/>
          </w:tcPr>
          <w:p w14:paraId="4BC01360"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4</w:t>
            </w:r>
          </w:p>
        </w:tc>
        <w:tc>
          <w:tcPr>
            <w:tcW w:w="0" w:type="auto"/>
          </w:tcPr>
          <w:p w14:paraId="22B4272A" w14:textId="77777777" w:rsidR="00F56655" w:rsidRPr="00F93CFD" w:rsidRDefault="00F56655" w:rsidP="00B578D9">
            <w:pPr>
              <w:spacing w:line="276" w:lineRule="auto"/>
              <w:rPr>
                <w:rFonts w:asciiTheme="minorEastAsia" w:hAnsiTheme="minorEastAsia"/>
                <w:szCs w:val="21"/>
              </w:rPr>
            </w:pPr>
            <w:r w:rsidRPr="00F93CFD">
              <w:rPr>
                <w:rFonts w:asciiTheme="minorEastAsia" w:hAnsiTheme="minorEastAsia" w:hint="eastAsia"/>
                <w:szCs w:val="21"/>
              </w:rPr>
              <w:t>“</w:t>
            </w:r>
            <w:r w:rsidRPr="00F93CFD">
              <w:rPr>
                <w:rFonts w:asciiTheme="minorEastAsia" w:hAnsiTheme="minorEastAsia"/>
                <w:szCs w:val="21"/>
              </w:rPr>
              <w:t>0.0000</w:t>
            </w:r>
            <w:r w:rsidRPr="00F93CFD">
              <w:rPr>
                <w:rFonts w:asciiTheme="minorEastAsia" w:hAnsiTheme="minorEastAsia" w:hint="eastAsia"/>
                <w:szCs w:val="21"/>
              </w:rPr>
              <w:t>”</w:t>
            </w:r>
          </w:p>
        </w:tc>
      </w:tr>
    </w:tbl>
    <w:p w14:paraId="7C2E3031" w14:textId="77777777" w:rsidR="0010223C" w:rsidRPr="00DC28F6" w:rsidRDefault="0010223C" w:rsidP="0010223C">
      <w:pPr>
        <w:pStyle w:val="3"/>
        <w:numPr>
          <w:ilvl w:val="0"/>
          <w:numId w:val="7"/>
        </w:numPr>
      </w:pPr>
      <w:bookmarkStart w:id="35" w:name="_Toc131178475"/>
      <w:r>
        <w:rPr>
          <w:rFonts w:hint="eastAsia"/>
        </w:rPr>
        <w:t>最小分度设置</w:t>
      </w:r>
      <w:bookmarkEnd w:id="35"/>
    </w:p>
    <w:p w14:paraId="12FBCB01" w14:textId="41B4F6CD" w:rsidR="0010223C" w:rsidRPr="00FA091B" w:rsidRDefault="0010223C" w:rsidP="00756C0A">
      <w:pPr>
        <w:ind w:firstLineChars="202" w:firstLine="424"/>
        <w:jc w:val="left"/>
        <w:rPr>
          <w:rFonts w:asciiTheme="minorEastAsia" w:hAnsiTheme="minorEastAsia"/>
          <w:szCs w:val="21"/>
        </w:rPr>
      </w:pPr>
      <w:r w:rsidRPr="00FA091B">
        <w:rPr>
          <w:rFonts w:asciiTheme="minorEastAsia" w:hAnsiTheme="minorEastAsia" w:hint="eastAsia"/>
          <w:szCs w:val="21"/>
        </w:rPr>
        <w:t>进入最小分度设置后，显示当前的最小分度设置</w:t>
      </w:r>
      <w:r w:rsidR="00756C0A">
        <w:rPr>
          <w:rFonts w:asciiTheme="minorEastAsia" w:hAnsiTheme="minorEastAsia" w:hint="eastAsia"/>
          <w:szCs w:val="21"/>
        </w:rPr>
        <w:t>值</w:t>
      </w:r>
      <w:r w:rsidR="00737FD8">
        <w:rPr>
          <w:rFonts w:asciiTheme="minorEastAsia" w:hAnsiTheme="minorEastAsia" w:hint="eastAsia"/>
          <w:szCs w:val="21"/>
        </w:rPr>
        <w:t>，</w:t>
      </w:r>
      <w:r w:rsidR="00737FD8">
        <w:rPr>
          <w:rFonts w:asciiTheme="minorEastAsia" w:hAnsiTheme="minorEastAsia" w:hint="eastAsia"/>
          <w:sz w:val="18"/>
          <w:szCs w:val="18"/>
        </w:rPr>
        <w:t>按</w:t>
      </w:r>
      <w:r w:rsidR="00737FD8">
        <w:object w:dxaOrig="616" w:dyaOrig="615" w14:anchorId="4419E2CA">
          <v:shape id="_x0000_i1043" type="#_x0000_t75" style="width:20.25pt;height:20.25pt" o:ole="">
            <v:imagedata r:id="rId36" o:title=""/>
          </v:shape>
          <o:OLEObject Type="Embed" ProgID="Visio.Drawing.15" ShapeID="_x0000_i1043" DrawAspect="Content" ObjectID="_1752330881" r:id="rId43"/>
        </w:object>
      </w:r>
      <w:r w:rsidR="00737FD8">
        <w:rPr>
          <w:rFonts w:hint="eastAsia"/>
        </w:rPr>
        <w:t>键选择需要的最小分度，按</w:t>
      </w:r>
      <w:r w:rsidR="00737FD8">
        <w:object w:dxaOrig="616" w:dyaOrig="615" w14:anchorId="301E4104">
          <v:shape id="_x0000_i1044" type="#_x0000_t75" style="width:24pt;height:23.25pt" o:ole="">
            <v:imagedata r:id="rId30" o:title=""/>
          </v:shape>
          <o:OLEObject Type="Embed" ProgID="Visio.Drawing.15" ShapeID="_x0000_i1044" DrawAspect="Content" ObjectID="_1752330882" r:id="rId44"/>
        </w:object>
      </w:r>
      <w:r w:rsidR="00737FD8">
        <w:rPr>
          <w:rFonts w:hint="eastAsia"/>
        </w:rPr>
        <w:t>保持设置并返回标定设置界面，按</w:t>
      </w:r>
      <w:r w:rsidR="00737FD8">
        <w:object w:dxaOrig="616" w:dyaOrig="615" w14:anchorId="13B103EF">
          <v:shape id="_x0000_i1045" type="#_x0000_t75" style="width:21pt;height:21pt" o:ole="">
            <v:imagedata r:id="rId41" o:title=""/>
          </v:shape>
          <o:OLEObject Type="Embed" ProgID="Visio.Drawing.15" ShapeID="_x0000_i1045" DrawAspect="Content" ObjectID="_1752330883" r:id="rId45"/>
        </w:object>
      </w:r>
      <w:r w:rsidR="00737FD8">
        <w:rPr>
          <w:rFonts w:hint="eastAsia"/>
        </w:rPr>
        <w:t>不保存设置并返回标定设置界面，</w:t>
      </w:r>
      <w:r w:rsidR="00737FD8">
        <w:rPr>
          <w:rFonts w:asciiTheme="minorEastAsia" w:hAnsiTheme="minorEastAsia" w:hint="eastAsia"/>
          <w:szCs w:val="21"/>
        </w:rPr>
        <w:t>最小分度菜单如下</w:t>
      </w:r>
    </w:p>
    <w:tbl>
      <w:tblPr>
        <w:tblStyle w:val="a7"/>
        <w:tblW w:w="0" w:type="auto"/>
        <w:jc w:val="center"/>
        <w:tblLook w:val="04A0" w:firstRow="1" w:lastRow="0" w:firstColumn="1" w:lastColumn="0" w:noHBand="0" w:noVBand="1"/>
      </w:tblPr>
      <w:tblGrid>
        <w:gridCol w:w="636"/>
        <w:gridCol w:w="1266"/>
        <w:gridCol w:w="1266"/>
      </w:tblGrid>
      <w:tr w:rsidR="00A5655D" w14:paraId="1268F57B" w14:textId="77777777" w:rsidTr="00A5655D">
        <w:trPr>
          <w:jc w:val="center"/>
        </w:trPr>
        <w:tc>
          <w:tcPr>
            <w:tcW w:w="0" w:type="auto"/>
          </w:tcPr>
          <w:p w14:paraId="60A79AEF" w14:textId="77777777" w:rsidR="00A5655D" w:rsidRPr="00F93CFD" w:rsidRDefault="00A5655D" w:rsidP="00BB15C8">
            <w:pPr>
              <w:spacing w:line="276" w:lineRule="auto"/>
              <w:rPr>
                <w:rFonts w:asciiTheme="minorEastAsia" w:hAnsiTheme="minorEastAsia"/>
                <w:szCs w:val="21"/>
              </w:rPr>
            </w:pPr>
            <w:r>
              <w:rPr>
                <w:rFonts w:asciiTheme="minorEastAsia" w:hAnsiTheme="minorEastAsia" w:hint="eastAsia"/>
                <w:szCs w:val="21"/>
              </w:rPr>
              <w:t>序号</w:t>
            </w:r>
          </w:p>
        </w:tc>
        <w:tc>
          <w:tcPr>
            <w:tcW w:w="0" w:type="auto"/>
          </w:tcPr>
          <w:p w14:paraId="18EFBE29"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最小分度值</w:t>
            </w:r>
          </w:p>
        </w:tc>
        <w:tc>
          <w:tcPr>
            <w:tcW w:w="0" w:type="auto"/>
          </w:tcPr>
          <w:p w14:paraId="405EDD9F"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仪表显示</w:t>
            </w:r>
          </w:p>
        </w:tc>
      </w:tr>
      <w:tr w:rsidR="00A5655D" w14:paraId="1010F9E5" w14:textId="77777777" w:rsidTr="00A5655D">
        <w:trPr>
          <w:jc w:val="center"/>
        </w:trPr>
        <w:tc>
          <w:tcPr>
            <w:tcW w:w="0" w:type="auto"/>
          </w:tcPr>
          <w:p w14:paraId="5F9E258E" w14:textId="77777777" w:rsidR="00A5655D" w:rsidRPr="00F56655" w:rsidRDefault="00A5655D" w:rsidP="00BB15C8">
            <w:pPr>
              <w:spacing w:line="276" w:lineRule="auto"/>
              <w:rPr>
                <w:rFonts w:asciiTheme="minorEastAsia" w:hAnsiTheme="minorEastAsia"/>
                <w:szCs w:val="21"/>
              </w:rPr>
            </w:pPr>
            <w:r>
              <w:rPr>
                <w:rFonts w:asciiTheme="minorEastAsia" w:hAnsiTheme="minorEastAsia" w:hint="eastAsia"/>
                <w:szCs w:val="21"/>
              </w:rPr>
              <w:t>①</w:t>
            </w:r>
          </w:p>
        </w:tc>
        <w:tc>
          <w:tcPr>
            <w:tcW w:w="0" w:type="auto"/>
          </w:tcPr>
          <w:p w14:paraId="5113A96D"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1</w:t>
            </w:r>
          </w:p>
        </w:tc>
        <w:tc>
          <w:tcPr>
            <w:tcW w:w="0" w:type="auto"/>
          </w:tcPr>
          <w:p w14:paraId="7A57A990"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“Id=</w:t>
            </w:r>
            <w:r w:rsidRPr="00FA091B">
              <w:rPr>
                <w:rFonts w:asciiTheme="minorEastAsia" w:hAnsiTheme="minorEastAsia"/>
                <w:szCs w:val="21"/>
              </w:rPr>
              <w:t xml:space="preserve"> 01</w:t>
            </w:r>
            <w:r w:rsidRPr="00FA091B">
              <w:rPr>
                <w:rFonts w:asciiTheme="minorEastAsia" w:hAnsiTheme="minorEastAsia" w:hint="eastAsia"/>
                <w:szCs w:val="21"/>
              </w:rPr>
              <w:t>”</w:t>
            </w:r>
          </w:p>
        </w:tc>
      </w:tr>
      <w:tr w:rsidR="00A5655D" w14:paraId="063E140E" w14:textId="77777777" w:rsidTr="00A5655D">
        <w:trPr>
          <w:jc w:val="center"/>
        </w:trPr>
        <w:tc>
          <w:tcPr>
            <w:tcW w:w="0" w:type="auto"/>
          </w:tcPr>
          <w:p w14:paraId="764F6DFA" w14:textId="77777777" w:rsidR="00A5655D" w:rsidRPr="00321AD0" w:rsidRDefault="00A5655D" w:rsidP="00BB15C8">
            <w:pPr>
              <w:spacing w:line="276" w:lineRule="auto"/>
              <w:rPr>
                <w:rFonts w:asciiTheme="minorEastAsia" w:hAnsiTheme="minorEastAsia"/>
                <w:szCs w:val="21"/>
              </w:rPr>
            </w:pPr>
            <w:r>
              <w:rPr>
                <w:rFonts w:asciiTheme="minorEastAsia" w:hAnsiTheme="minorEastAsia" w:hint="eastAsia"/>
                <w:szCs w:val="21"/>
              </w:rPr>
              <w:t>②</w:t>
            </w:r>
          </w:p>
        </w:tc>
        <w:tc>
          <w:tcPr>
            <w:tcW w:w="0" w:type="auto"/>
          </w:tcPr>
          <w:p w14:paraId="603AFAF7"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2</w:t>
            </w:r>
          </w:p>
        </w:tc>
        <w:tc>
          <w:tcPr>
            <w:tcW w:w="0" w:type="auto"/>
          </w:tcPr>
          <w:p w14:paraId="51BACC57"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“Id=</w:t>
            </w:r>
            <w:r w:rsidRPr="00FA091B">
              <w:rPr>
                <w:rFonts w:asciiTheme="minorEastAsia" w:hAnsiTheme="minorEastAsia"/>
                <w:szCs w:val="21"/>
              </w:rPr>
              <w:t xml:space="preserve"> 02</w:t>
            </w:r>
            <w:r w:rsidRPr="00FA091B">
              <w:rPr>
                <w:rFonts w:asciiTheme="minorEastAsia" w:hAnsiTheme="minorEastAsia" w:hint="eastAsia"/>
                <w:szCs w:val="21"/>
              </w:rPr>
              <w:t>”</w:t>
            </w:r>
          </w:p>
        </w:tc>
      </w:tr>
      <w:tr w:rsidR="00A5655D" w14:paraId="20C0133F" w14:textId="77777777" w:rsidTr="00A5655D">
        <w:trPr>
          <w:jc w:val="center"/>
        </w:trPr>
        <w:tc>
          <w:tcPr>
            <w:tcW w:w="0" w:type="auto"/>
          </w:tcPr>
          <w:p w14:paraId="16940686" w14:textId="77777777" w:rsidR="00A5655D" w:rsidRPr="00321AD0" w:rsidRDefault="00A5655D" w:rsidP="00BB15C8">
            <w:pPr>
              <w:spacing w:line="276" w:lineRule="auto"/>
              <w:rPr>
                <w:rFonts w:asciiTheme="minorEastAsia" w:hAnsiTheme="minorEastAsia"/>
                <w:szCs w:val="21"/>
              </w:rPr>
            </w:pPr>
            <w:r>
              <w:rPr>
                <w:rFonts w:asciiTheme="minorEastAsia" w:hAnsiTheme="minorEastAsia" w:hint="eastAsia"/>
                <w:szCs w:val="21"/>
              </w:rPr>
              <w:t>③</w:t>
            </w:r>
          </w:p>
        </w:tc>
        <w:tc>
          <w:tcPr>
            <w:tcW w:w="0" w:type="auto"/>
          </w:tcPr>
          <w:p w14:paraId="47CB0750"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5</w:t>
            </w:r>
          </w:p>
        </w:tc>
        <w:tc>
          <w:tcPr>
            <w:tcW w:w="0" w:type="auto"/>
          </w:tcPr>
          <w:p w14:paraId="52E47096"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“Id=</w:t>
            </w:r>
            <w:r w:rsidRPr="00FA091B">
              <w:rPr>
                <w:rFonts w:asciiTheme="minorEastAsia" w:hAnsiTheme="minorEastAsia"/>
                <w:szCs w:val="21"/>
              </w:rPr>
              <w:t xml:space="preserve"> 05</w:t>
            </w:r>
            <w:r w:rsidRPr="00FA091B">
              <w:rPr>
                <w:rFonts w:asciiTheme="minorEastAsia" w:hAnsiTheme="minorEastAsia" w:hint="eastAsia"/>
                <w:szCs w:val="21"/>
              </w:rPr>
              <w:t>”</w:t>
            </w:r>
          </w:p>
        </w:tc>
      </w:tr>
      <w:tr w:rsidR="00A5655D" w14:paraId="72FD7598" w14:textId="77777777" w:rsidTr="00A5655D">
        <w:trPr>
          <w:jc w:val="center"/>
        </w:trPr>
        <w:tc>
          <w:tcPr>
            <w:tcW w:w="0" w:type="auto"/>
          </w:tcPr>
          <w:p w14:paraId="03AF08D2" w14:textId="77777777" w:rsidR="00A5655D" w:rsidRPr="00321AD0" w:rsidRDefault="00A5655D" w:rsidP="00BB15C8">
            <w:pPr>
              <w:spacing w:line="276" w:lineRule="auto"/>
              <w:rPr>
                <w:rFonts w:asciiTheme="minorEastAsia" w:hAnsiTheme="minorEastAsia"/>
                <w:szCs w:val="21"/>
              </w:rPr>
            </w:pPr>
            <w:r>
              <w:rPr>
                <w:rFonts w:asciiTheme="minorEastAsia" w:hAnsiTheme="minorEastAsia" w:hint="eastAsia"/>
                <w:szCs w:val="21"/>
              </w:rPr>
              <w:t>④</w:t>
            </w:r>
          </w:p>
        </w:tc>
        <w:tc>
          <w:tcPr>
            <w:tcW w:w="0" w:type="auto"/>
          </w:tcPr>
          <w:p w14:paraId="6CF204DA"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1</w:t>
            </w:r>
            <w:r w:rsidRPr="00FA091B">
              <w:rPr>
                <w:rFonts w:asciiTheme="minorEastAsia" w:hAnsiTheme="minorEastAsia"/>
                <w:szCs w:val="21"/>
              </w:rPr>
              <w:t>0</w:t>
            </w:r>
          </w:p>
        </w:tc>
        <w:tc>
          <w:tcPr>
            <w:tcW w:w="0" w:type="auto"/>
          </w:tcPr>
          <w:p w14:paraId="1BB1119D"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“Id=</w:t>
            </w:r>
            <w:r w:rsidRPr="00FA091B">
              <w:rPr>
                <w:rFonts w:asciiTheme="minorEastAsia" w:hAnsiTheme="minorEastAsia"/>
                <w:szCs w:val="21"/>
              </w:rPr>
              <w:t xml:space="preserve"> 10</w:t>
            </w:r>
            <w:r w:rsidRPr="00FA091B">
              <w:rPr>
                <w:rFonts w:asciiTheme="minorEastAsia" w:hAnsiTheme="minorEastAsia" w:hint="eastAsia"/>
                <w:szCs w:val="21"/>
              </w:rPr>
              <w:t>”</w:t>
            </w:r>
          </w:p>
        </w:tc>
      </w:tr>
      <w:tr w:rsidR="00A5655D" w14:paraId="2A668E57" w14:textId="77777777" w:rsidTr="00A5655D">
        <w:trPr>
          <w:jc w:val="center"/>
        </w:trPr>
        <w:tc>
          <w:tcPr>
            <w:tcW w:w="0" w:type="auto"/>
          </w:tcPr>
          <w:p w14:paraId="009545F4" w14:textId="77777777" w:rsidR="00A5655D" w:rsidRPr="00321AD0" w:rsidRDefault="00A5655D" w:rsidP="00BB15C8">
            <w:pPr>
              <w:spacing w:line="276" w:lineRule="auto"/>
              <w:rPr>
                <w:rFonts w:asciiTheme="minorEastAsia" w:hAnsiTheme="minorEastAsia"/>
                <w:szCs w:val="21"/>
              </w:rPr>
            </w:pPr>
            <w:r>
              <w:rPr>
                <w:rFonts w:asciiTheme="minorEastAsia" w:hAnsiTheme="minorEastAsia" w:hint="eastAsia"/>
                <w:szCs w:val="21"/>
              </w:rPr>
              <w:t>⑤</w:t>
            </w:r>
          </w:p>
        </w:tc>
        <w:tc>
          <w:tcPr>
            <w:tcW w:w="0" w:type="auto"/>
          </w:tcPr>
          <w:p w14:paraId="79A94D52"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2</w:t>
            </w:r>
            <w:r w:rsidRPr="00FA091B">
              <w:rPr>
                <w:rFonts w:asciiTheme="minorEastAsia" w:hAnsiTheme="minorEastAsia"/>
                <w:szCs w:val="21"/>
              </w:rPr>
              <w:t>0</w:t>
            </w:r>
          </w:p>
        </w:tc>
        <w:tc>
          <w:tcPr>
            <w:tcW w:w="0" w:type="auto"/>
          </w:tcPr>
          <w:p w14:paraId="6F083F05"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“Id=</w:t>
            </w:r>
            <w:r w:rsidRPr="00FA091B">
              <w:rPr>
                <w:rFonts w:asciiTheme="minorEastAsia" w:hAnsiTheme="minorEastAsia"/>
                <w:szCs w:val="21"/>
              </w:rPr>
              <w:t xml:space="preserve"> 20</w:t>
            </w:r>
            <w:r w:rsidRPr="00FA091B">
              <w:rPr>
                <w:rFonts w:asciiTheme="minorEastAsia" w:hAnsiTheme="minorEastAsia" w:hint="eastAsia"/>
                <w:szCs w:val="21"/>
              </w:rPr>
              <w:t>”</w:t>
            </w:r>
          </w:p>
        </w:tc>
      </w:tr>
      <w:tr w:rsidR="00A5655D" w14:paraId="42BA8724" w14:textId="77777777" w:rsidTr="00A5655D">
        <w:trPr>
          <w:jc w:val="center"/>
        </w:trPr>
        <w:tc>
          <w:tcPr>
            <w:tcW w:w="0" w:type="auto"/>
          </w:tcPr>
          <w:p w14:paraId="3B6F6C42" w14:textId="77777777" w:rsidR="00A5655D" w:rsidRPr="00FA091B" w:rsidRDefault="00A5655D" w:rsidP="00B578D9">
            <w:pPr>
              <w:spacing w:line="276" w:lineRule="auto"/>
              <w:rPr>
                <w:rFonts w:asciiTheme="minorEastAsia" w:hAnsiTheme="minorEastAsia"/>
                <w:szCs w:val="21"/>
              </w:rPr>
            </w:pPr>
            <w:r>
              <w:rPr>
                <w:rFonts w:asciiTheme="minorEastAsia" w:hAnsiTheme="minorEastAsia" w:hint="eastAsia"/>
                <w:szCs w:val="21"/>
              </w:rPr>
              <w:t>⑥</w:t>
            </w:r>
          </w:p>
        </w:tc>
        <w:tc>
          <w:tcPr>
            <w:tcW w:w="0" w:type="auto"/>
          </w:tcPr>
          <w:p w14:paraId="3C98F2D9"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5</w:t>
            </w:r>
            <w:r w:rsidRPr="00FA091B">
              <w:rPr>
                <w:rFonts w:asciiTheme="minorEastAsia" w:hAnsiTheme="minorEastAsia"/>
                <w:szCs w:val="21"/>
              </w:rPr>
              <w:t>0</w:t>
            </w:r>
          </w:p>
        </w:tc>
        <w:tc>
          <w:tcPr>
            <w:tcW w:w="0" w:type="auto"/>
          </w:tcPr>
          <w:p w14:paraId="52A944A0" w14:textId="77777777" w:rsidR="00A5655D" w:rsidRPr="00FA091B" w:rsidRDefault="00A5655D" w:rsidP="00B578D9">
            <w:pPr>
              <w:spacing w:line="276" w:lineRule="auto"/>
              <w:rPr>
                <w:rFonts w:asciiTheme="minorEastAsia" w:hAnsiTheme="minorEastAsia"/>
                <w:szCs w:val="21"/>
              </w:rPr>
            </w:pPr>
            <w:r w:rsidRPr="00FA091B">
              <w:rPr>
                <w:rFonts w:asciiTheme="minorEastAsia" w:hAnsiTheme="minorEastAsia" w:hint="eastAsia"/>
                <w:szCs w:val="21"/>
              </w:rPr>
              <w:t>“Id=</w:t>
            </w:r>
            <w:r w:rsidRPr="00FA091B">
              <w:rPr>
                <w:rFonts w:asciiTheme="minorEastAsia" w:hAnsiTheme="minorEastAsia"/>
                <w:szCs w:val="21"/>
              </w:rPr>
              <w:t xml:space="preserve"> 50</w:t>
            </w:r>
            <w:r w:rsidRPr="00FA091B">
              <w:rPr>
                <w:rFonts w:asciiTheme="minorEastAsia" w:hAnsiTheme="minorEastAsia" w:hint="eastAsia"/>
                <w:szCs w:val="21"/>
              </w:rPr>
              <w:t>”</w:t>
            </w:r>
          </w:p>
        </w:tc>
      </w:tr>
    </w:tbl>
    <w:p w14:paraId="77ED1C02" w14:textId="77777777" w:rsidR="0010223C" w:rsidRDefault="0010223C" w:rsidP="0010223C">
      <w:pPr>
        <w:pStyle w:val="3"/>
        <w:numPr>
          <w:ilvl w:val="0"/>
          <w:numId w:val="7"/>
        </w:numPr>
      </w:pPr>
      <w:bookmarkStart w:id="36" w:name="_Toc477870582"/>
      <w:bookmarkStart w:id="37" w:name="_Toc131178476"/>
      <w:r w:rsidRPr="00B545A3">
        <w:rPr>
          <w:rFonts w:hint="eastAsia"/>
        </w:rPr>
        <w:t>最大量程</w:t>
      </w:r>
      <w:bookmarkEnd w:id="36"/>
      <w:bookmarkEnd w:id="37"/>
    </w:p>
    <w:p w14:paraId="5E586931" w14:textId="2F0350AB" w:rsidR="0010223C" w:rsidRDefault="00B93941" w:rsidP="00AB7022">
      <w:pPr>
        <w:ind w:firstLine="420"/>
        <w:jc w:val="left"/>
        <w:rPr>
          <w:rFonts w:asciiTheme="minorEastAsia" w:hAnsiTheme="minorEastAsia"/>
          <w:szCs w:val="21"/>
        </w:rPr>
      </w:pPr>
      <w:r>
        <w:rPr>
          <w:rFonts w:asciiTheme="minorEastAsia" w:hAnsiTheme="minorEastAsia" w:hint="eastAsia"/>
          <w:szCs w:val="21"/>
        </w:rPr>
        <w:t xml:space="preserve">当前重量值 </w:t>
      </w:r>
      <w:r>
        <w:rPr>
          <w:rFonts w:asciiTheme="minorEastAsia" w:hAnsiTheme="minorEastAsia"/>
          <w:szCs w:val="21"/>
        </w:rPr>
        <w:t xml:space="preserve">&gt; </w:t>
      </w:r>
      <w:r>
        <w:rPr>
          <w:rFonts w:asciiTheme="minorEastAsia" w:hAnsiTheme="minorEastAsia" w:hint="eastAsia"/>
          <w:szCs w:val="21"/>
        </w:rPr>
        <w:t>（最大量程 +</w:t>
      </w:r>
      <w:r>
        <w:rPr>
          <w:rFonts w:asciiTheme="minorEastAsia" w:hAnsiTheme="minorEastAsia"/>
          <w:szCs w:val="21"/>
        </w:rPr>
        <w:t xml:space="preserve"> 10</w:t>
      </w:r>
      <w:r>
        <w:rPr>
          <w:rFonts w:asciiTheme="minorEastAsia" w:hAnsiTheme="minorEastAsia" w:hint="eastAsia"/>
          <w:szCs w:val="21"/>
        </w:rPr>
        <w:t>个分度）</w:t>
      </w:r>
      <w:r w:rsidR="0010223C">
        <w:rPr>
          <w:rFonts w:asciiTheme="minorEastAsia" w:hAnsiTheme="minorEastAsia" w:hint="eastAsia"/>
          <w:szCs w:val="21"/>
        </w:rPr>
        <w:t>，则仪表显示溢出。</w:t>
      </w:r>
    </w:p>
    <w:p w14:paraId="00C86F5F" w14:textId="487AD672" w:rsidR="0010223C" w:rsidRPr="00354677" w:rsidRDefault="0010223C" w:rsidP="00AB7022">
      <w:pPr>
        <w:ind w:firstLine="420"/>
        <w:jc w:val="left"/>
        <w:rPr>
          <w:szCs w:val="21"/>
        </w:rPr>
      </w:pPr>
      <w:r>
        <w:rPr>
          <w:rFonts w:asciiTheme="minorEastAsia" w:hAnsiTheme="minorEastAsia" w:hint="eastAsia"/>
          <w:szCs w:val="21"/>
        </w:rPr>
        <w:t>进入最大量程后，仪表显示上一次设置的最大量程，最左边的数字闪烁。此时可以使用</w:t>
      </w:r>
      <w:r>
        <w:object w:dxaOrig="616" w:dyaOrig="615" w14:anchorId="144FFEE1">
          <v:shape id="_x0000_i1046" type="#_x0000_t75" style="width:20.25pt;height:20.25pt" o:ole="">
            <v:imagedata r:id="rId36" o:title=""/>
          </v:shape>
          <o:OLEObject Type="Embed" ProgID="Visio.Drawing.15" ShapeID="_x0000_i1046" DrawAspect="Content" ObjectID="_1752330884" r:id="rId46"/>
        </w:object>
      </w:r>
      <w:r>
        <w:rPr>
          <w:rFonts w:hint="eastAsia"/>
        </w:rPr>
        <w:t>和</w:t>
      </w:r>
      <w:r>
        <w:object w:dxaOrig="616" w:dyaOrig="615" w14:anchorId="5BF1B615">
          <v:shape id="_x0000_i1047" type="#_x0000_t75" style="width:20.25pt;height:20.25pt" o:ole="">
            <v:imagedata r:id="rId38" o:title=""/>
          </v:shape>
          <o:OLEObject Type="Embed" ProgID="Visio.Drawing.15" ShapeID="_x0000_i1047" DrawAspect="Content" ObjectID="_1752330885" r:id="rId47"/>
        </w:object>
      </w:r>
      <w:r>
        <w:rPr>
          <w:rFonts w:asciiTheme="minorEastAsia" w:hAnsiTheme="minorEastAsia" w:hint="eastAsia"/>
          <w:szCs w:val="21"/>
        </w:rPr>
        <w:t>修改最大量程设置，</w:t>
      </w:r>
      <w:r w:rsidR="00101D9D">
        <w:rPr>
          <w:rFonts w:hint="eastAsia"/>
        </w:rPr>
        <w:t>按</w:t>
      </w:r>
      <w:r w:rsidR="00101D9D">
        <w:object w:dxaOrig="616" w:dyaOrig="615" w14:anchorId="67CD4271">
          <v:shape id="_x0000_i1048" type="#_x0000_t75" style="width:24pt;height:23.25pt" o:ole="">
            <v:imagedata r:id="rId30" o:title=""/>
          </v:shape>
          <o:OLEObject Type="Embed" ProgID="Visio.Drawing.15" ShapeID="_x0000_i1048" DrawAspect="Content" ObjectID="_1752330886" r:id="rId48"/>
        </w:object>
      </w:r>
      <w:r w:rsidR="00101D9D">
        <w:rPr>
          <w:rFonts w:hint="eastAsia"/>
        </w:rPr>
        <w:t>保持设置并返回标定设置界面</w:t>
      </w:r>
      <w:r>
        <w:rPr>
          <w:rFonts w:hint="eastAsia"/>
        </w:rPr>
        <w:t>，按</w:t>
      </w:r>
      <w:r>
        <w:object w:dxaOrig="616" w:dyaOrig="615" w14:anchorId="41582EF3">
          <v:shape id="_x0000_i1049" type="#_x0000_t75" style="width:21pt;height:21pt" o:ole="">
            <v:imagedata r:id="rId41" o:title=""/>
          </v:shape>
          <o:OLEObject Type="Embed" ProgID="Visio.Drawing.15" ShapeID="_x0000_i1049" DrawAspect="Content" ObjectID="_1752330887" r:id="rId49"/>
        </w:object>
      </w:r>
      <w:r>
        <w:rPr>
          <w:rFonts w:hint="eastAsia"/>
        </w:rPr>
        <w:t>不保存设置并</w:t>
      </w:r>
      <w:r w:rsidR="007D6DB2">
        <w:rPr>
          <w:rFonts w:hint="eastAsia"/>
        </w:rPr>
        <w:t>返回标定设置界面</w:t>
      </w:r>
      <w:r>
        <w:rPr>
          <w:rFonts w:hint="eastAsia"/>
        </w:rPr>
        <w:t>。</w:t>
      </w:r>
    </w:p>
    <w:p w14:paraId="24653893" w14:textId="77777777" w:rsidR="0010223C" w:rsidRDefault="0010223C" w:rsidP="0010223C">
      <w:pPr>
        <w:pStyle w:val="3"/>
        <w:numPr>
          <w:ilvl w:val="0"/>
          <w:numId w:val="7"/>
        </w:numPr>
      </w:pPr>
      <w:bookmarkStart w:id="38" w:name="_Toc467152104"/>
      <w:bookmarkStart w:id="39" w:name="_Toc477870583"/>
      <w:bookmarkStart w:id="40" w:name="_Toc131178477"/>
      <w:r>
        <w:rPr>
          <w:rFonts w:hint="eastAsia"/>
        </w:rPr>
        <w:t>传感器</w:t>
      </w:r>
      <w:bookmarkEnd w:id="38"/>
      <w:r>
        <w:rPr>
          <w:rFonts w:hint="eastAsia"/>
        </w:rPr>
        <w:t>测试</w:t>
      </w:r>
      <w:bookmarkEnd w:id="39"/>
      <w:bookmarkEnd w:id="40"/>
    </w:p>
    <w:p w14:paraId="5A38278F" w14:textId="77777777" w:rsidR="0010223C" w:rsidRDefault="0010223C" w:rsidP="00AB7022">
      <w:pPr>
        <w:ind w:firstLine="420"/>
        <w:jc w:val="left"/>
        <w:rPr>
          <w:rFonts w:asciiTheme="minorEastAsia" w:hAnsiTheme="minorEastAsia"/>
          <w:szCs w:val="21"/>
        </w:rPr>
      </w:pPr>
      <w:r w:rsidRPr="0045105D">
        <w:rPr>
          <w:rFonts w:asciiTheme="minorEastAsia" w:hAnsiTheme="minorEastAsia" w:hint="eastAsia"/>
          <w:szCs w:val="21"/>
        </w:rPr>
        <w:t>传感器测试</w:t>
      </w:r>
      <w:r>
        <w:rPr>
          <w:rFonts w:asciiTheme="minorEastAsia" w:hAnsiTheme="minorEastAsia" w:hint="eastAsia"/>
          <w:szCs w:val="21"/>
        </w:rPr>
        <w:t>界面下，仪表显示当前的毫伏数，在该界面下，可以</w:t>
      </w:r>
      <w:r w:rsidRPr="0045105D">
        <w:rPr>
          <w:rFonts w:asciiTheme="minorEastAsia" w:hAnsiTheme="minorEastAsia" w:hint="eastAsia"/>
          <w:szCs w:val="21"/>
        </w:rPr>
        <w:t>测试传感器</w:t>
      </w:r>
      <w:r>
        <w:rPr>
          <w:rFonts w:asciiTheme="minorEastAsia" w:hAnsiTheme="minorEastAsia" w:hint="eastAsia"/>
          <w:szCs w:val="21"/>
        </w:rPr>
        <w:t>信号是否正常，秤体是否存在</w:t>
      </w:r>
      <w:r w:rsidRPr="0045105D">
        <w:rPr>
          <w:rFonts w:asciiTheme="minorEastAsia" w:hAnsiTheme="minorEastAsia" w:hint="eastAsia"/>
          <w:szCs w:val="21"/>
        </w:rPr>
        <w:t>四角误差</w:t>
      </w:r>
      <w:r>
        <w:rPr>
          <w:rFonts w:asciiTheme="minorEastAsia" w:hAnsiTheme="minorEastAsia" w:hint="eastAsia"/>
          <w:szCs w:val="21"/>
        </w:rPr>
        <w:t>等。</w:t>
      </w:r>
    </w:p>
    <w:p w14:paraId="37527B38" w14:textId="7AB7B7D6" w:rsidR="0010223C" w:rsidRDefault="0010223C" w:rsidP="00AB7022">
      <w:pPr>
        <w:ind w:firstLine="420"/>
        <w:jc w:val="left"/>
      </w:pPr>
      <w:r>
        <w:rPr>
          <w:rFonts w:asciiTheme="minorEastAsia" w:hAnsiTheme="minorEastAsia" w:hint="eastAsia"/>
          <w:szCs w:val="21"/>
        </w:rPr>
        <w:t>当传感器信号过小，仪表显示</w:t>
      </w:r>
      <w:r w:rsidR="00B93941">
        <w:rPr>
          <w:rFonts w:asciiTheme="minorEastAsia" w:hAnsiTheme="minorEastAsia" w:hint="eastAsia"/>
          <w:szCs w:val="21"/>
        </w:rPr>
        <w:t>“-</w:t>
      </w:r>
      <w:r w:rsidR="00B93941">
        <w:rPr>
          <w:rFonts w:asciiTheme="minorEastAsia" w:hAnsiTheme="minorEastAsia"/>
          <w:szCs w:val="21"/>
        </w:rPr>
        <w:t>ADOFL</w:t>
      </w:r>
      <w:r w:rsidR="00B93941">
        <w:rPr>
          <w:rFonts w:asciiTheme="minorEastAsia" w:hAnsiTheme="minorEastAsia" w:hint="eastAsia"/>
          <w:szCs w:val="21"/>
        </w:rPr>
        <w:t>”</w:t>
      </w:r>
      <w:r>
        <w:rPr>
          <w:rFonts w:hint="eastAsia"/>
        </w:rPr>
        <w:t>；当传感器信号过大，仪表显示</w:t>
      </w:r>
      <w:r w:rsidR="00B93941">
        <w:rPr>
          <w:rFonts w:hint="eastAsia"/>
          <w:noProof/>
        </w:rPr>
        <w:t>“</w:t>
      </w:r>
      <w:r w:rsidR="00B93941">
        <w:rPr>
          <w:rFonts w:hint="eastAsia"/>
          <w:noProof/>
        </w:rPr>
        <w:t>A</w:t>
      </w:r>
      <w:r w:rsidR="00B93941">
        <w:rPr>
          <w:noProof/>
        </w:rPr>
        <w:t>DOFL</w:t>
      </w:r>
      <w:r w:rsidR="00B93941">
        <w:rPr>
          <w:rFonts w:hint="eastAsia"/>
          <w:noProof/>
        </w:rPr>
        <w:t>”</w:t>
      </w:r>
      <w:r>
        <w:rPr>
          <w:rFonts w:hint="eastAsia"/>
        </w:rPr>
        <w:t>。</w:t>
      </w:r>
    </w:p>
    <w:p w14:paraId="6766D134" w14:textId="77777777" w:rsidR="00B93941" w:rsidRDefault="0010223C" w:rsidP="00AB7022">
      <w:pPr>
        <w:ind w:firstLine="420"/>
        <w:jc w:val="left"/>
        <w:rPr>
          <w:rFonts w:asciiTheme="minorEastAsia" w:hAnsiTheme="minorEastAsia"/>
          <w:szCs w:val="21"/>
        </w:rPr>
      </w:pPr>
      <w:r>
        <w:rPr>
          <w:rFonts w:asciiTheme="minorEastAsia" w:hAnsiTheme="minorEastAsia" w:hint="eastAsia"/>
          <w:szCs w:val="21"/>
        </w:rPr>
        <w:t>检查秤体是否存在四角误差，可以</w:t>
      </w:r>
      <w:r w:rsidRPr="0045105D">
        <w:rPr>
          <w:rFonts w:asciiTheme="minorEastAsia" w:hAnsiTheme="minorEastAsia" w:hint="eastAsia"/>
          <w:szCs w:val="21"/>
        </w:rPr>
        <w:t>把</w:t>
      </w:r>
      <w:r>
        <w:rPr>
          <w:rFonts w:asciiTheme="minorEastAsia" w:hAnsiTheme="minorEastAsia" w:hint="eastAsia"/>
          <w:szCs w:val="21"/>
        </w:rPr>
        <w:t>同一个</w:t>
      </w:r>
      <w:r w:rsidRPr="0045105D">
        <w:rPr>
          <w:rFonts w:asciiTheme="minorEastAsia" w:hAnsiTheme="minorEastAsia" w:hint="eastAsia"/>
          <w:szCs w:val="21"/>
        </w:rPr>
        <w:t>标准砝码</w:t>
      </w:r>
      <w:r>
        <w:rPr>
          <w:rFonts w:asciiTheme="minorEastAsia" w:hAnsiTheme="minorEastAsia" w:hint="eastAsia"/>
          <w:szCs w:val="21"/>
        </w:rPr>
        <w:t>依次放到称台的四个角上，每一次都记录下响应的毫伏数。如果四个角的毫伏数不相等，则存在四角误差，那么就要调整结构，使得四个角的</w:t>
      </w:r>
      <w:r>
        <w:rPr>
          <w:rFonts w:asciiTheme="minorEastAsia" w:hAnsiTheme="minorEastAsia" w:hint="eastAsia"/>
          <w:szCs w:val="21"/>
        </w:rPr>
        <w:lastRenderedPageBreak/>
        <w:t>毫伏数相等。</w:t>
      </w:r>
    </w:p>
    <w:p w14:paraId="30F5E83E" w14:textId="6AC538D2" w:rsidR="0010223C" w:rsidRPr="0045105D" w:rsidRDefault="00B93941" w:rsidP="00AB7022">
      <w:pPr>
        <w:ind w:firstLine="420"/>
        <w:jc w:val="left"/>
        <w:rPr>
          <w:rFonts w:asciiTheme="minorEastAsia" w:hAnsiTheme="minorEastAsia"/>
          <w:szCs w:val="21"/>
        </w:rPr>
      </w:pPr>
      <w:r>
        <w:rPr>
          <w:rFonts w:hint="eastAsia"/>
        </w:rPr>
        <w:t>按</w:t>
      </w:r>
      <w:r>
        <w:object w:dxaOrig="616" w:dyaOrig="615" w14:anchorId="3637C916">
          <v:shape id="_x0000_i1050" type="#_x0000_t75" style="width:24pt;height:23.25pt" o:ole="">
            <v:imagedata r:id="rId30" o:title=""/>
          </v:shape>
          <o:OLEObject Type="Embed" ProgID="Visio.Drawing.15" ShapeID="_x0000_i1050" DrawAspect="Content" ObjectID="_1752330888" r:id="rId50"/>
        </w:object>
      </w:r>
      <w:r w:rsidR="00101D9D">
        <w:rPr>
          <w:rFonts w:hint="eastAsia"/>
        </w:rPr>
        <w:t>和</w:t>
      </w:r>
      <w:r>
        <w:object w:dxaOrig="616" w:dyaOrig="615" w14:anchorId="152A1BD9">
          <v:shape id="_x0000_i1051" type="#_x0000_t75" style="width:21pt;height:21pt" o:ole="">
            <v:imagedata r:id="rId41" o:title=""/>
          </v:shape>
          <o:OLEObject Type="Embed" ProgID="Visio.Drawing.15" ShapeID="_x0000_i1051" DrawAspect="Content" ObjectID="_1752330889" r:id="rId51"/>
        </w:object>
      </w:r>
      <w:r>
        <w:rPr>
          <w:rFonts w:hint="eastAsia"/>
        </w:rPr>
        <w:t>返回标定设置界面</w:t>
      </w:r>
    </w:p>
    <w:p w14:paraId="64DB537C" w14:textId="77777777" w:rsidR="0010223C" w:rsidRDefault="0010223C" w:rsidP="0010223C">
      <w:pPr>
        <w:pStyle w:val="3"/>
        <w:numPr>
          <w:ilvl w:val="0"/>
          <w:numId w:val="7"/>
        </w:numPr>
      </w:pPr>
      <w:bookmarkStart w:id="41" w:name="_Toc467152105"/>
      <w:bookmarkStart w:id="42" w:name="_Toc477870584"/>
      <w:bookmarkStart w:id="43" w:name="_Toc131178478"/>
      <w:r w:rsidRPr="00437766">
        <w:rPr>
          <w:rFonts w:hint="eastAsia"/>
        </w:rPr>
        <w:t>零</w:t>
      </w:r>
      <w:r>
        <w:t>点</w:t>
      </w:r>
      <w:r w:rsidRPr="00437766">
        <w:t>标定</w:t>
      </w:r>
      <w:bookmarkEnd w:id="41"/>
      <w:bookmarkEnd w:id="42"/>
      <w:bookmarkEnd w:id="43"/>
    </w:p>
    <w:p w14:paraId="4D1EA865" w14:textId="77777777" w:rsidR="0010223C" w:rsidRPr="00FA091B" w:rsidRDefault="0010223C" w:rsidP="0010223C">
      <w:pPr>
        <w:ind w:firstLine="405"/>
        <w:rPr>
          <w:szCs w:val="21"/>
        </w:rPr>
      </w:pPr>
      <w:r w:rsidRPr="00FA091B">
        <w:rPr>
          <w:rFonts w:hint="eastAsia"/>
          <w:szCs w:val="21"/>
        </w:rPr>
        <w:t>零点标定的作用如下图：</w:t>
      </w:r>
    </w:p>
    <w:p w14:paraId="2C2EF732" w14:textId="4AB3E29A" w:rsidR="0010223C" w:rsidRDefault="00DF4F3F" w:rsidP="0010223C">
      <w:pPr>
        <w:ind w:firstLineChars="250" w:firstLine="525"/>
      </w:pPr>
      <w:r>
        <w:rPr>
          <w:noProof/>
        </w:rPr>
        <mc:AlternateContent>
          <mc:Choice Requires="wpc">
            <w:drawing>
              <wp:inline distT="0" distB="0" distL="0" distR="0" wp14:anchorId="74C66F6E" wp14:editId="7096226F">
                <wp:extent cx="3306445" cy="1759585"/>
                <wp:effectExtent l="0" t="635" r="8255" b="1905"/>
                <wp:docPr id="291" name="画布 2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AutoShape 293"/>
                        <wps:cNvSpPr>
                          <a:spLocks noChangeArrowheads="1"/>
                        </wps:cNvSpPr>
                        <wps:spPr bwMode="auto">
                          <a:xfrm>
                            <a:off x="246380" y="38862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294"/>
                        <wps:cNvSpPr>
                          <a:spLocks noChangeArrowheads="1"/>
                        </wps:cNvSpPr>
                        <wps:spPr bwMode="auto">
                          <a:xfrm>
                            <a:off x="2355850" y="39433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295"/>
                        <wps:cNvSpPr>
                          <a:spLocks noChangeArrowheads="1"/>
                        </wps:cNvSpPr>
                        <wps:spPr bwMode="auto">
                          <a:xfrm>
                            <a:off x="210185" y="886460"/>
                            <a:ext cx="950595" cy="327025"/>
                          </a:xfrm>
                          <a:prstGeom prst="rect">
                            <a:avLst/>
                          </a:prstGeom>
                          <a:solidFill>
                            <a:srgbClr val="FFFFFF"/>
                          </a:solidFill>
                          <a:ln w="9525">
                            <a:solidFill>
                              <a:srgbClr val="000000"/>
                            </a:solidFill>
                            <a:miter lim="800000"/>
                            <a:headEnd/>
                            <a:tailEnd/>
                          </a:ln>
                        </wps:spPr>
                        <wps:txbx>
                          <w:txbxContent>
                            <w:p w14:paraId="31859215" w14:textId="57E4ECF4" w:rsidR="000478D9" w:rsidRPr="00FA10A7" w:rsidRDefault="000478D9" w:rsidP="0010223C">
                              <w:pPr>
                                <w:rPr>
                                  <w:sz w:val="24"/>
                                  <w:szCs w:val="24"/>
                                </w:rPr>
                              </w:pPr>
                              <w:r w:rsidRPr="00FA10A7">
                                <w:rPr>
                                  <w:rFonts w:hint="eastAsia"/>
                                  <w:sz w:val="24"/>
                                  <w:szCs w:val="24"/>
                                </w:rPr>
                                <w:t xml:space="preserve">    </w:t>
                              </w:r>
                              <w:r w:rsidRPr="00FA10A7">
                                <w:rPr>
                                  <w:sz w:val="24"/>
                                  <w:szCs w:val="24"/>
                                </w:rPr>
                                <w:t>0.0</w:t>
                              </w:r>
                              <w:r>
                                <w:rPr>
                                  <w:sz w:val="24"/>
                                  <w:szCs w:val="24"/>
                                </w:rPr>
                                <w:t>2</w:t>
                              </w:r>
                              <w:r w:rsidRPr="00FA10A7">
                                <w:rPr>
                                  <w:sz w:val="24"/>
                                  <w:szCs w:val="24"/>
                                </w:rPr>
                                <w:t>1</w:t>
                              </w:r>
                            </w:p>
                          </w:txbxContent>
                        </wps:txbx>
                        <wps:bodyPr rot="0" vert="horz" wrap="square" lIns="91440" tIns="0" rIns="91440" bIns="0" anchor="ctr" anchorCtr="0" upright="1">
                          <a:noAutofit/>
                        </wps:bodyPr>
                      </wps:wsp>
                      <wps:wsp>
                        <wps:cNvPr id="15" name="Rectangle 296"/>
                        <wps:cNvSpPr>
                          <a:spLocks noChangeArrowheads="1"/>
                        </wps:cNvSpPr>
                        <wps:spPr bwMode="auto">
                          <a:xfrm>
                            <a:off x="2355850" y="895350"/>
                            <a:ext cx="950595" cy="327025"/>
                          </a:xfrm>
                          <a:prstGeom prst="rect">
                            <a:avLst/>
                          </a:prstGeom>
                          <a:solidFill>
                            <a:srgbClr val="FFFFFF"/>
                          </a:solidFill>
                          <a:ln w="9525">
                            <a:solidFill>
                              <a:srgbClr val="000000"/>
                            </a:solidFill>
                            <a:miter lim="800000"/>
                            <a:headEnd/>
                            <a:tailEnd/>
                          </a:ln>
                        </wps:spPr>
                        <wps:txbx>
                          <w:txbxContent>
                            <w:p w14:paraId="3AB48650" w14:textId="77777777" w:rsidR="000478D9" w:rsidRPr="00FA10A7" w:rsidRDefault="000478D9" w:rsidP="0010223C">
                              <w:pPr>
                                <w:rPr>
                                  <w:sz w:val="24"/>
                                  <w:szCs w:val="24"/>
                                </w:rPr>
                              </w:pPr>
                              <w:r>
                                <w:rPr>
                                  <w:rFonts w:hint="eastAsia"/>
                                </w:rPr>
                                <w:t xml:space="preserve">      </w:t>
                              </w:r>
                              <w:r>
                                <w:rPr>
                                  <w:sz w:val="24"/>
                                  <w:szCs w:val="24"/>
                                </w:rPr>
                                <w:t>0.000</w:t>
                              </w:r>
                            </w:p>
                          </w:txbxContent>
                        </wps:txbx>
                        <wps:bodyPr rot="0" vert="horz" wrap="square" lIns="91440" tIns="45720" rIns="91440" bIns="45720" anchor="t" anchorCtr="0" upright="1">
                          <a:noAutofit/>
                        </wps:bodyPr>
                      </wps:wsp>
                      <wps:wsp>
                        <wps:cNvPr id="16" name="Text Box 297"/>
                        <wps:cNvSpPr txBox="1">
                          <a:spLocks noChangeArrowheads="1"/>
                        </wps:cNvSpPr>
                        <wps:spPr bwMode="auto">
                          <a:xfrm>
                            <a:off x="0" y="65468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937B62" w14:textId="77777777" w:rsidR="000478D9" w:rsidRDefault="000478D9" w:rsidP="0010223C">
                              <w:r>
                                <w:t>仪表显示</w:t>
                              </w:r>
                              <w:r>
                                <w:rPr>
                                  <w:rFonts w:hint="eastAsia"/>
                                </w:rPr>
                                <w:t>：</w:t>
                              </w:r>
                            </w:p>
                          </w:txbxContent>
                        </wps:txbx>
                        <wps:bodyPr rot="0" vert="horz" wrap="square" lIns="0" tIns="0" rIns="0" bIns="0" anchor="t" anchorCtr="0" upright="1">
                          <a:noAutofit/>
                        </wps:bodyPr>
                      </wps:wsp>
                      <wps:wsp>
                        <wps:cNvPr id="17" name="Text Box 298"/>
                        <wps:cNvSpPr txBox="1">
                          <a:spLocks noChangeArrowheads="1"/>
                        </wps:cNvSpPr>
                        <wps:spPr bwMode="auto">
                          <a:xfrm>
                            <a:off x="2165985" y="66357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4A6E1" w14:textId="77777777" w:rsidR="000478D9" w:rsidRDefault="000478D9" w:rsidP="0010223C">
                              <w:r>
                                <w:t>仪表显示</w:t>
                              </w:r>
                              <w:r>
                                <w:rPr>
                                  <w:rFonts w:hint="eastAsia"/>
                                </w:rPr>
                                <w:t>：</w:t>
                              </w:r>
                            </w:p>
                          </w:txbxContent>
                        </wps:txbx>
                        <wps:bodyPr rot="0" vert="horz" wrap="square" lIns="0" tIns="0" rIns="0" bIns="0" anchor="t" anchorCtr="0" upright="1">
                          <a:noAutofit/>
                        </wps:bodyPr>
                      </wps:wsp>
                      <wps:wsp>
                        <wps:cNvPr id="18" name="AutoShape 299"/>
                        <wps:cNvSpPr>
                          <a:spLocks noChangeArrowheads="1"/>
                        </wps:cNvSpPr>
                        <wps:spPr bwMode="auto">
                          <a:xfrm>
                            <a:off x="1394460" y="51816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Text Box 300"/>
                        <wps:cNvSpPr txBox="1">
                          <a:spLocks noChangeArrowheads="1"/>
                        </wps:cNvSpPr>
                        <wps:spPr bwMode="auto">
                          <a:xfrm>
                            <a:off x="1394460" y="270510"/>
                            <a:ext cx="85725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5F5F7" w14:textId="77777777" w:rsidR="000478D9" w:rsidRDefault="000478D9" w:rsidP="0010223C">
                              <w:r>
                                <w:rPr>
                                  <w:rFonts w:hint="eastAsia"/>
                                </w:rPr>
                                <w:t>零点标定以后</w:t>
                              </w:r>
                            </w:p>
                          </w:txbxContent>
                        </wps:txbx>
                        <wps:bodyPr rot="0" vert="horz" wrap="square" lIns="0" tIns="0" rIns="0" bIns="0" anchor="t" anchorCtr="0" upright="1">
                          <a:noAutofit/>
                        </wps:bodyPr>
                      </wps:wsp>
                      <wps:wsp>
                        <wps:cNvPr id="20" name="Text Box 301"/>
                        <wps:cNvSpPr txBox="1">
                          <a:spLocks noChangeArrowheads="1"/>
                        </wps:cNvSpPr>
                        <wps:spPr bwMode="auto">
                          <a:xfrm>
                            <a:off x="1033780" y="1372870"/>
                            <a:ext cx="139890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2CABF" w14:textId="77777777" w:rsidR="000478D9" w:rsidRPr="00B21C8F" w:rsidRDefault="000478D9" w:rsidP="0010223C">
                              <w:pPr>
                                <w:rPr>
                                  <w:b/>
                                  <w:sz w:val="24"/>
                                  <w:szCs w:val="24"/>
                                </w:rPr>
                              </w:pPr>
                              <w:r>
                                <w:rPr>
                                  <w:rFonts w:hint="eastAsia"/>
                                  <w:b/>
                                  <w:sz w:val="24"/>
                                  <w:szCs w:val="24"/>
                                </w:rPr>
                                <w:t>图：</w:t>
                              </w:r>
                              <w:r w:rsidRPr="00B21C8F">
                                <w:rPr>
                                  <w:b/>
                                  <w:sz w:val="24"/>
                                  <w:szCs w:val="24"/>
                                </w:rPr>
                                <w:t>零点标定的作用</w:t>
                              </w:r>
                            </w:p>
                          </w:txbxContent>
                        </wps:txbx>
                        <wps:bodyPr rot="0" vert="horz" wrap="square" lIns="0" tIns="0" rIns="0" bIns="0" anchor="t" anchorCtr="0" upright="1">
                          <a:noAutofit/>
                        </wps:bodyPr>
                      </wps:wsp>
                      <wps:wsp>
                        <wps:cNvPr id="21" name="AutoShape 302"/>
                        <wps:cNvSpPr>
                          <a:spLocks/>
                        </wps:cNvSpPr>
                        <wps:spPr bwMode="auto">
                          <a:xfrm>
                            <a:off x="836295" y="59055"/>
                            <a:ext cx="471805" cy="211455"/>
                          </a:xfrm>
                          <a:prstGeom prst="callout1">
                            <a:avLst>
                              <a:gd name="adj1" fmla="val 54056"/>
                              <a:gd name="adj2" fmla="val -16153"/>
                              <a:gd name="adj3" fmla="val 195495"/>
                              <a:gd name="adj4" fmla="val -64065"/>
                            </a:avLst>
                          </a:prstGeom>
                          <a:solidFill>
                            <a:srgbClr val="FFFFFF"/>
                          </a:solidFill>
                          <a:ln w="9525">
                            <a:solidFill>
                              <a:schemeClr val="tx1">
                                <a:lumMod val="100000"/>
                                <a:lumOff val="0"/>
                              </a:schemeClr>
                            </a:solidFill>
                            <a:miter lim="800000"/>
                            <a:headEnd/>
                            <a:tailEnd/>
                          </a:ln>
                        </wps:spPr>
                        <wps:txbx>
                          <w:txbxContent>
                            <w:p w14:paraId="38A87A5A" w14:textId="77777777" w:rsidR="000478D9" w:rsidRDefault="000478D9" w:rsidP="0010223C">
                              <w:r>
                                <w:rPr>
                                  <w:rFonts w:hint="eastAsia"/>
                                </w:rPr>
                                <w:t>空</w:t>
                              </w:r>
                              <w:r>
                                <w:t>秤台</w:t>
                              </w:r>
                            </w:p>
                          </w:txbxContent>
                        </wps:txbx>
                        <wps:bodyPr rot="0" vert="horz" wrap="square" lIns="0" tIns="0" rIns="0" bIns="0" anchor="t" anchorCtr="0" upright="1">
                          <a:noAutofit/>
                        </wps:bodyPr>
                      </wps:wsp>
                    </wpc:wpc>
                  </a:graphicData>
                </a:graphic>
              </wp:inline>
            </w:drawing>
          </mc:Choice>
          <mc:Fallback>
            <w:pict>
              <v:group w14:anchorId="74C66F6E" id="画布 291" o:spid="_x0000_s1087" editas="canvas" style="width:260.35pt;height:138.55pt;mso-position-horizontal-relative:char;mso-position-vertical-relative:line" coordsize="33064,1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">
                <v:shape id="_x0000_s1088" type="#_x0000_t75" style="position:absolute;width:33064;height:17595;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93" o:spid="_x0000_s1089" type="#_x0000_t16" style="position:absolute;left:2463;top:3886;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" adj="16468"/>
                <v:shape id="AutoShape 294" o:spid="_x0000_s1090" type="#_x0000_t16" style="position:absolute;left:23558;top:394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" adj="16468"/>
                <v:rect id="Rectangle 295" o:spid="_x0000_s1091" style="position:absolute;left:2101;top:8864;width:9506;height:3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">
                  <v:textbox inset=",0,,0">
                    <w:txbxContent>
                      <w:p w14:paraId="31859215" w14:textId="57E4ECF4" w:rsidR="000478D9" w:rsidRPr="00FA10A7" w:rsidRDefault="000478D9" w:rsidP="0010223C">
                        <w:pPr>
                          <w:rPr>
                            <w:sz w:val="24"/>
                            <w:szCs w:val="24"/>
                          </w:rPr>
                        </w:pPr>
                        <w:r w:rsidRPr="00FA10A7">
                          <w:rPr>
                            <w:rFonts w:hint="eastAsia"/>
                            <w:sz w:val="24"/>
                            <w:szCs w:val="24"/>
                          </w:rPr>
                          <w:t xml:space="preserve">    </w:t>
                        </w:r>
                        <w:r w:rsidRPr="00FA10A7">
                          <w:rPr>
                            <w:sz w:val="24"/>
                            <w:szCs w:val="24"/>
                          </w:rPr>
                          <w:t>0.0</w:t>
                        </w:r>
                        <w:r>
                          <w:rPr>
                            <w:sz w:val="24"/>
                            <w:szCs w:val="24"/>
                          </w:rPr>
                          <w:t>2</w:t>
                        </w:r>
                        <w:r w:rsidRPr="00FA10A7">
                          <w:rPr>
                            <w:sz w:val="24"/>
                            <w:szCs w:val="24"/>
                          </w:rPr>
                          <w:t>1</w:t>
                        </w:r>
                      </w:p>
                    </w:txbxContent>
                  </v:textbox>
                </v:rect>
                <v:rect id="Rectangle 296" o:spid="_x0000_s1092" style="position:absolute;left:23558;top:895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14:paraId="3AB48650" w14:textId="77777777" w:rsidR="000478D9" w:rsidRPr="00FA10A7" w:rsidRDefault="000478D9" w:rsidP="0010223C">
                        <w:pPr>
                          <w:rPr>
                            <w:sz w:val="24"/>
                            <w:szCs w:val="24"/>
                          </w:rPr>
                        </w:pPr>
                        <w:r>
                          <w:rPr>
                            <w:rFonts w:hint="eastAsia"/>
                          </w:rPr>
                          <w:t xml:space="preserve">      </w:t>
                        </w:r>
                        <w:r>
                          <w:rPr>
                            <w:sz w:val="24"/>
                            <w:szCs w:val="24"/>
                          </w:rPr>
                          <w:t>0.000</w:t>
                        </w:r>
                      </w:p>
                    </w:txbxContent>
                  </v:textbox>
                </v:rect>
                <v:shape id="Text Box 297" o:spid="_x0000_s1093" type="#_x0000_t202" style="position:absolute;top:6546;width:6527;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79937B62" w14:textId="77777777" w:rsidR="000478D9" w:rsidRDefault="000478D9" w:rsidP="0010223C">
                        <w:r>
                          <w:t>仪表显示</w:t>
                        </w:r>
                        <w:r>
                          <w:rPr>
                            <w:rFonts w:hint="eastAsia"/>
                          </w:rPr>
                          <w:t>：</w:t>
                        </w:r>
                      </w:p>
                    </w:txbxContent>
                  </v:textbox>
                </v:shape>
                <v:shape id="Text Box 298" o:spid="_x0000_s1094" type="#_x0000_t202" style="position:absolute;left:21659;top:6635;width:652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2A64A6E1" w14:textId="77777777" w:rsidR="000478D9" w:rsidRDefault="000478D9" w:rsidP="0010223C">
                        <w:r>
                          <w:t>仪表显示</w:t>
                        </w:r>
                        <w:r>
                          <w:rPr>
                            <w:rFonts w:hint="eastAsia"/>
                          </w:rPr>
                          <w: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99" o:spid="_x0000_s1095" type="#_x0000_t13" style="position:absolute;left:13944;top:5181;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"/>
                <v:shape id="Text Box 300" o:spid="_x0000_s1096" type="#_x0000_t202" style="position:absolute;left:13944;top:2705;width:857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5475F5F7" w14:textId="77777777" w:rsidR="000478D9" w:rsidRDefault="000478D9" w:rsidP="0010223C">
                        <w:r>
                          <w:rPr>
                            <w:rFonts w:hint="eastAsia"/>
                          </w:rPr>
                          <w:t>零点标定以后</w:t>
                        </w:r>
                      </w:p>
                    </w:txbxContent>
                  </v:textbox>
                </v:shape>
                <v:shape id="Text Box 301" o:spid="_x0000_s1097" type="#_x0000_t202" style="position:absolute;left:10337;top:13728;width:13989;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15C2CABF" w14:textId="77777777" w:rsidR="000478D9" w:rsidRPr="00B21C8F" w:rsidRDefault="000478D9" w:rsidP="0010223C">
                        <w:pPr>
                          <w:rPr>
                            <w:b/>
                            <w:sz w:val="24"/>
                            <w:szCs w:val="24"/>
                          </w:rPr>
                        </w:pPr>
                        <w:r>
                          <w:rPr>
                            <w:rFonts w:hint="eastAsia"/>
                            <w:b/>
                            <w:sz w:val="24"/>
                            <w:szCs w:val="24"/>
                          </w:rPr>
                          <w:t>图：</w:t>
                        </w:r>
                        <w:r w:rsidRPr="00B21C8F">
                          <w:rPr>
                            <w:b/>
                            <w:sz w:val="24"/>
                            <w:szCs w:val="24"/>
                          </w:rPr>
                          <w:t>零点标定的作用</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302" o:spid="_x0000_s1098" type="#_x0000_t41" style="position:absolute;left:8362;top:590;width:4719;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" adj="-13838,42227,-3489,11676" strokecolor="black [3213]">
                  <v:textbox inset="0,0,0,0">
                    <w:txbxContent>
                      <w:p w14:paraId="38A87A5A" w14:textId="77777777" w:rsidR="000478D9" w:rsidRDefault="000478D9" w:rsidP="0010223C">
                        <w:r>
                          <w:rPr>
                            <w:rFonts w:hint="eastAsia"/>
                          </w:rPr>
                          <w:t>空</w:t>
                        </w:r>
                        <w:r>
                          <w:t>秤台</w:t>
                        </w:r>
                      </w:p>
                    </w:txbxContent>
                  </v:textbox>
                  <o:callout v:ext="edit" minusy="t"/>
                </v:shape>
                <w10:anchorlock/>
              </v:group>
            </w:pict>
          </mc:Fallback>
        </mc:AlternateContent>
      </w:r>
    </w:p>
    <w:p w14:paraId="20CDFE1A" w14:textId="77777777" w:rsidR="0010223C" w:rsidRDefault="0010223C" w:rsidP="00F93CFD">
      <w:pPr>
        <w:ind w:firstLine="420"/>
        <w:jc w:val="left"/>
        <w:rPr>
          <w:szCs w:val="21"/>
        </w:rPr>
      </w:pPr>
      <w:r w:rsidRPr="00B21C8F">
        <w:rPr>
          <w:rFonts w:hint="eastAsia"/>
          <w:szCs w:val="21"/>
        </w:rPr>
        <w:t>当第一次安装仪表或者是更换传感器的时候，需要进行零点标定，零点标定实际上就是让仪表把空秤台时传感器产生的电压记为零点</w:t>
      </w:r>
      <w:r>
        <w:rPr>
          <w:rFonts w:hint="eastAsia"/>
          <w:szCs w:val="21"/>
        </w:rPr>
        <w:t>。</w:t>
      </w:r>
    </w:p>
    <w:p w14:paraId="1999E31F" w14:textId="77777777" w:rsidR="0010223C" w:rsidRPr="00B21C8F" w:rsidRDefault="0010223C" w:rsidP="00F93CFD">
      <w:pPr>
        <w:ind w:firstLine="420"/>
        <w:jc w:val="left"/>
        <w:rPr>
          <w:szCs w:val="21"/>
        </w:rPr>
      </w:pPr>
      <w:r w:rsidRPr="00B21C8F">
        <w:rPr>
          <w:rFonts w:hint="eastAsia"/>
          <w:szCs w:val="21"/>
        </w:rPr>
        <w:t>零点标定有两种方法。第一种是</w:t>
      </w:r>
      <w:r>
        <w:rPr>
          <w:rFonts w:hint="eastAsia"/>
          <w:szCs w:val="21"/>
        </w:rPr>
        <w:t>把秤台</w:t>
      </w:r>
      <w:r w:rsidRPr="00B21C8F">
        <w:rPr>
          <w:rFonts w:hint="eastAsia"/>
          <w:szCs w:val="21"/>
        </w:rPr>
        <w:t>清空，</w:t>
      </w:r>
      <w:r>
        <w:rPr>
          <w:rFonts w:hint="eastAsia"/>
          <w:szCs w:val="21"/>
        </w:rPr>
        <w:t>然后</w:t>
      </w:r>
      <w:r w:rsidRPr="00B21C8F">
        <w:rPr>
          <w:rFonts w:hint="eastAsia"/>
          <w:szCs w:val="21"/>
        </w:rPr>
        <w:t>把实际的毫伏数记为零点，此方法称为有砝码标定零点；第二种是输入历史的毫伏数，设置为零点，此方法称为</w:t>
      </w:r>
      <w:r>
        <w:rPr>
          <w:rFonts w:hint="eastAsia"/>
          <w:szCs w:val="21"/>
        </w:rPr>
        <w:t>输入毫伏数</w:t>
      </w:r>
      <w:r w:rsidRPr="00B21C8F">
        <w:rPr>
          <w:rFonts w:hint="eastAsia"/>
          <w:szCs w:val="21"/>
        </w:rPr>
        <w:t>标定零点。下面分别描述这两种零点标定的操作方法：</w:t>
      </w:r>
      <w:bookmarkStart w:id="44" w:name="_Toc467152106"/>
      <w:bookmarkStart w:id="45" w:name="_Toc477870585"/>
    </w:p>
    <w:p w14:paraId="3FAACE2A" w14:textId="77777777" w:rsidR="0010223C" w:rsidRPr="0061069F" w:rsidRDefault="0010223C" w:rsidP="0010223C">
      <w:pPr>
        <w:pStyle w:val="4"/>
        <w:numPr>
          <w:ilvl w:val="0"/>
          <w:numId w:val="8"/>
        </w:numPr>
      </w:pPr>
      <w:r w:rsidRPr="0061069F">
        <w:rPr>
          <w:rFonts w:hint="eastAsia"/>
        </w:rPr>
        <w:t>有砝码标定零点</w:t>
      </w:r>
    </w:p>
    <w:p w14:paraId="16B3FA0D" w14:textId="77777777" w:rsidR="0010223C" w:rsidRDefault="0010223C" w:rsidP="0010223C">
      <w:pPr>
        <w:ind w:firstLine="420"/>
      </w:pPr>
      <w:r>
        <w:rPr>
          <w:rFonts w:hint="eastAsia"/>
        </w:rPr>
        <w:t>进入零点标定界面后，仪表显示当前的毫伏数，例如仪表显示当前的毫伏数是</w:t>
      </w:r>
      <w:r>
        <w:rPr>
          <w:rFonts w:hint="eastAsia"/>
        </w:rPr>
        <w:t>2</w:t>
      </w:r>
      <w:r>
        <w:t>.203</w:t>
      </w:r>
      <w:r>
        <w:rPr>
          <w:rFonts w:hint="eastAsia"/>
        </w:rPr>
        <w:t>毫伏，清空秤台，等待稳定指示灯亮，然后按</w:t>
      </w:r>
      <w:r>
        <w:object w:dxaOrig="616" w:dyaOrig="615" w14:anchorId="7BADC8CB">
          <v:shape id="_x0000_i1052" type="#_x0000_t75" style="width:24pt;height:23.25pt" o:ole="">
            <v:imagedata r:id="rId30" o:title=""/>
          </v:shape>
          <o:OLEObject Type="Embed" ProgID="Visio.Drawing.15" ShapeID="_x0000_i1052" DrawAspect="Content" ObjectID="_1752330890" r:id="rId52"/>
        </w:object>
      </w:r>
      <w:r>
        <w:rPr>
          <w:rFonts w:hint="eastAsia"/>
        </w:rPr>
        <w:t>，就把</w:t>
      </w:r>
      <w:r>
        <w:rPr>
          <w:rFonts w:hint="eastAsia"/>
        </w:rPr>
        <w:t>2</w:t>
      </w:r>
      <w:r>
        <w:t>.203</w:t>
      </w:r>
      <w:r>
        <w:rPr>
          <w:rFonts w:hint="eastAsia"/>
        </w:rPr>
        <w:t>毫伏记为零点，然后自动</w:t>
      </w:r>
      <w:r w:rsidR="009D0E1C">
        <w:rPr>
          <w:rFonts w:hint="eastAsia"/>
        </w:rPr>
        <w:t>返回标定设置界面</w:t>
      </w:r>
      <w:r>
        <w:rPr>
          <w:rFonts w:hint="eastAsia"/>
        </w:rPr>
        <w:t>。</w:t>
      </w:r>
    </w:p>
    <w:p w14:paraId="118C8191" w14:textId="77777777" w:rsidR="0010223C" w:rsidRPr="00E34F3E" w:rsidRDefault="0010223C" w:rsidP="0010223C">
      <w:pPr>
        <w:pStyle w:val="4"/>
        <w:numPr>
          <w:ilvl w:val="0"/>
          <w:numId w:val="8"/>
        </w:numPr>
      </w:pPr>
      <w:r>
        <w:rPr>
          <w:rFonts w:hint="eastAsia"/>
        </w:rPr>
        <w:lastRenderedPageBreak/>
        <w:t>输入毫伏数</w:t>
      </w:r>
      <w:r w:rsidRPr="00E34F3E">
        <w:rPr>
          <w:rFonts w:hint="eastAsia"/>
        </w:rPr>
        <w:t>标定零点</w:t>
      </w:r>
    </w:p>
    <w:tbl>
      <w:tblPr>
        <w:tblStyle w:val="a7"/>
        <w:tblpPr w:leftFromText="180" w:rightFromText="180" w:vertAnchor="text" w:horzAnchor="margin" w:tblpXSpec="right" w:tblpY="863"/>
        <w:tblW w:w="0" w:type="auto"/>
        <w:tblLook w:val="04A0" w:firstRow="1" w:lastRow="0" w:firstColumn="1" w:lastColumn="0" w:noHBand="0" w:noVBand="1"/>
      </w:tblPr>
      <w:tblGrid>
        <w:gridCol w:w="1758"/>
      </w:tblGrid>
      <w:tr w:rsidR="00CF7413" w14:paraId="7DAB5AF9" w14:textId="77777777" w:rsidTr="00CF7413">
        <w:trPr>
          <w:trHeight w:val="257"/>
        </w:trPr>
        <w:tc>
          <w:tcPr>
            <w:tcW w:w="1758" w:type="dxa"/>
          </w:tcPr>
          <w:p w14:paraId="3331197B" w14:textId="77777777" w:rsidR="00CF7413" w:rsidRDefault="00CF7413" w:rsidP="00CF7413">
            <w:r>
              <w:rPr>
                <w:rFonts w:hint="eastAsia"/>
              </w:rPr>
              <w:t>2</w:t>
            </w:r>
            <w:r>
              <w:t xml:space="preserve">.6 </w:t>
            </w:r>
            <w:r>
              <w:rPr>
                <w:rFonts w:hint="eastAsia"/>
              </w:rPr>
              <w:t>零点标定</w:t>
            </w:r>
          </w:p>
        </w:tc>
      </w:tr>
      <w:tr w:rsidR="00CF7413" w14:paraId="450CD8CD" w14:textId="77777777" w:rsidTr="00CF7413">
        <w:trPr>
          <w:trHeight w:val="270"/>
        </w:trPr>
        <w:tc>
          <w:tcPr>
            <w:tcW w:w="1758" w:type="dxa"/>
          </w:tcPr>
          <w:p w14:paraId="31CDF3C0" w14:textId="77777777" w:rsidR="00CF7413" w:rsidRDefault="00CF7413" w:rsidP="00CF7413">
            <w:r>
              <w:rPr>
                <w:rFonts w:hint="eastAsia"/>
              </w:rPr>
              <w:t>0</w:t>
            </w:r>
            <w:r>
              <w:t xml:space="preserve">00.000 </w:t>
            </w:r>
            <w:r>
              <w:rPr>
                <w:rFonts w:hint="eastAsia"/>
              </w:rPr>
              <w:t>mV</w:t>
            </w:r>
          </w:p>
        </w:tc>
      </w:tr>
      <w:tr w:rsidR="00CF7413" w14:paraId="4E3FF88D" w14:textId="77777777" w:rsidTr="00CF7413">
        <w:trPr>
          <w:trHeight w:val="257"/>
        </w:trPr>
        <w:tc>
          <w:tcPr>
            <w:tcW w:w="1758" w:type="dxa"/>
          </w:tcPr>
          <w:p w14:paraId="18E61853" w14:textId="77777777" w:rsidR="00CF7413" w:rsidRDefault="00CF7413" w:rsidP="00CF7413">
            <w:r>
              <w:rPr>
                <w:rFonts w:hint="eastAsia"/>
              </w:rPr>
              <w:t>S</w:t>
            </w:r>
            <w:r>
              <w:t>V</w:t>
            </w:r>
            <w:r>
              <w:rPr>
                <w:rFonts w:hint="eastAsia"/>
              </w:rPr>
              <w:t>：</w:t>
            </w:r>
            <w:r>
              <w:rPr>
                <w:rFonts w:hint="eastAsia"/>
              </w:rPr>
              <w:t>2</w:t>
            </w:r>
            <w:r>
              <w:t>.203</w:t>
            </w:r>
            <w:r>
              <w:rPr>
                <w:rFonts w:hint="eastAsia"/>
              </w:rPr>
              <w:t>mV</w:t>
            </w:r>
          </w:p>
        </w:tc>
      </w:tr>
    </w:tbl>
    <w:p w14:paraId="3B3B2F9B" w14:textId="70F239F5" w:rsidR="00B93941" w:rsidRDefault="0010223C" w:rsidP="00AB7022">
      <w:pPr>
        <w:ind w:firstLine="420"/>
        <w:jc w:val="left"/>
      </w:pPr>
      <w:r>
        <w:rPr>
          <w:rFonts w:hint="eastAsia"/>
        </w:rPr>
        <w:t>进入零点标定界面后，仪表显示当前的毫伏数</w:t>
      </w:r>
      <w:r w:rsidR="00057AD6">
        <w:rPr>
          <w:rFonts w:hint="eastAsia"/>
        </w:rPr>
        <w:t>。</w:t>
      </w:r>
      <w:r w:rsidR="00057AD6">
        <w:rPr>
          <w:rFonts w:hint="eastAsia"/>
          <w:noProof/>
        </w:rPr>
        <w:t>如</w:t>
      </w:r>
      <w:r>
        <w:rPr>
          <w:rFonts w:hint="eastAsia"/>
        </w:rPr>
        <w:t>仪表显示当前的毫伏数是</w:t>
      </w:r>
      <w:r>
        <w:rPr>
          <w:rFonts w:hint="eastAsia"/>
        </w:rPr>
        <w:t>2</w:t>
      </w:r>
      <w:r>
        <w:t>.203</w:t>
      </w:r>
      <w:r>
        <w:rPr>
          <w:rFonts w:hint="eastAsia"/>
        </w:rPr>
        <w:t>毫伏，如果不用当前显示的毫伏数作为零点，而是要用输入的毫伏数作为零点，那么按</w:t>
      </w:r>
      <w:r>
        <w:object w:dxaOrig="616" w:dyaOrig="615" w14:anchorId="064229D7">
          <v:shape id="_x0000_i1053" type="#_x0000_t75" style="width:21pt;height:21pt" o:ole="">
            <v:imagedata r:id="rId36" o:title=""/>
          </v:shape>
          <o:OLEObject Type="Embed" ProgID="Visio.Drawing.15" ShapeID="_x0000_i1053" DrawAspect="Content" ObjectID="_1752330891" r:id="rId53"/>
        </w:object>
      </w:r>
      <w:r>
        <w:rPr>
          <w:rFonts w:hint="eastAsia"/>
        </w:rPr>
        <w:t>键，主显示变为毫伏数输入界面</w:t>
      </w:r>
      <w:r w:rsidR="00B93941">
        <w:rPr>
          <w:rFonts w:hint="eastAsia"/>
        </w:rPr>
        <w:t>，如右侧所示：</w:t>
      </w:r>
    </w:p>
    <w:p w14:paraId="112AAD6E" w14:textId="2D4C1EFE" w:rsidR="00356E29" w:rsidRDefault="00356E29" w:rsidP="0010223C">
      <w:pPr>
        <w:ind w:firstLine="420"/>
      </w:pPr>
    </w:p>
    <w:p w14:paraId="56535E08" w14:textId="5D870469" w:rsidR="0010223C" w:rsidRDefault="00ED366C" w:rsidP="0010223C">
      <w:pPr>
        <w:ind w:firstLine="420"/>
      </w:pPr>
      <w:r>
        <w:rPr>
          <w:rFonts w:hint="eastAsia"/>
        </w:rPr>
        <w:t>在零点标定界面，</w:t>
      </w:r>
      <w:r w:rsidR="009B04C3">
        <w:rPr>
          <w:rFonts w:hint="eastAsia"/>
        </w:rPr>
        <w:t>SV</w:t>
      </w:r>
      <w:r w:rsidR="009B04C3">
        <w:rPr>
          <w:rFonts w:hint="eastAsia"/>
        </w:rPr>
        <w:t>为</w:t>
      </w:r>
      <w:r>
        <w:rPr>
          <w:rFonts w:hint="eastAsia"/>
        </w:rPr>
        <w:t>绝对</w:t>
      </w:r>
      <w:r w:rsidR="009B04C3">
        <w:rPr>
          <w:rFonts w:hint="eastAsia"/>
        </w:rPr>
        <w:t>毫伏数，</w:t>
      </w:r>
      <w:r w:rsidR="0010223C">
        <w:rPr>
          <w:rFonts w:hint="eastAsia"/>
        </w:rPr>
        <w:t>此时输入零点毫伏数，然后按</w:t>
      </w:r>
      <w:r w:rsidR="0010223C">
        <w:object w:dxaOrig="616" w:dyaOrig="615" w14:anchorId="4A79F366">
          <v:shape id="_x0000_i1054" type="#_x0000_t75" style="width:24pt;height:23.25pt" o:ole="">
            <v:imagedata r:id="rId30" o:title=""/>
          </v:shape>
          <o:OLEObject Type="Embed" ProgID="Visio.Drawing.15" ShapeID="_x0000_i1054" DrawAspect="Content" ObjectID="_1752330892" r:id="rId54"/>
        </w:object>
      </w:r>
      <w:r w:rsidR="00057AD6">
        <w:rPr>
          <w:rFonts w:hint="eastAsia"/>
        </w:rPr>
        <w:t>保存并完成无砝码标定零点</w:t>
      </w:r>
      <w:r w:rsidR="0010223C">
        <w:rPr>
          <w:rFonts w:hint="eastAsia"/>
        </w:rPr>
        <w:t>，</w:t>
      </w:r>
      <w:bookmarkStart w:id="46" w:name="_Hlk62661212"/>
      <w:r w:rsidR="0010223C">
        <w:rPr>
          <w:rFonts w:hint="eastAsia"/>
        </w:rPr>
        <w:t>并</w:t>
      </w:r>
      <w:r w:rsidR="00C26649">
        <w:rPr>
          <w:rFonts w:hint="eastAsia"/>
        </w:rPr>
        <w:t>返回标定设置界面</w:t>
      </w:r>
    </w:p>
    <w:p w14:paraId="7E1F95F0" w14:textId="77777777" w:rsidR="0010223C" w:rsidRDefault="0010223C" w:rsidP="0010223C">
      <w:pPr>
        <w:pStyle w:val="3"/>
        <w:numPr>
          <w:ilvl w:val="0"/>
          <w:numId w:val="7"/>
        </w:numPr>
      </w:pPr>
      <w:bookmarkStart w:id="47" w:name="_Toc131178479"/>
      <w:bookmarkEnd w:id="44"/>
      <w:bookmarkEnd w:id="46"/>
      <w:r w:rsidRPr="00437766">
        <w:t>增益标定</w:t>
      </w:r>
      <w:bookmarkEnd w:id="45"/>
      <w:bookmarkEnd w:id="47"/>
    </w:p>
    <w:p w14:paraId="1CC81E76" w14:textId="77777777" w:rsidR="0010223C" w:rsidRDefault="0010223C" w:rsidP="0010223C">
      <w:pPr>
        <w:ind w:firstLine="405"/>
      </w:pPr>
      <w:r>
        <w:rPr>
          <w:rFonts w:hint="eastAsia"/>
        </w:rPr>
        <w:t>增益标定的作用如下图：</w:t>
      </w:r>
    </w:p>
    <w:p w14:paraId="44455B86" w14:textId="2BFDC925" w:rsidR="0010223C" w:rsidRPr="00A84CBE" w:rsidRDefault="00DF4F3F" w:rsidP="0010223C">
      <w:r>
        <w:rPr>
          <w:noProof/>
        </w:rPr>
        <mc:AlternateContent>
          <mc:Choice Requires="wpc">
            <w:drawing>
              <wp:inline distT="0" distB="0" distL="0" distR="0" wp14:anchorId="731B567C" wp14:editId="1D12B9FE">
                <wp:extent cx="3863975" cy="1419225"/>
                <wp:effectExtent l="0" t="0" r="0" b="9525"/>
                <wp:docPr id="278" name="画布 2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280"/>
                        <wps:cNvSpPr>
                          <a:spLocks noChangeArrowheads="1"/>
                        </wps:cNvSpPr>
                        <wps:spPr bwMode="auto">
                          <a:xfrm>
                            <a:off x="394970" y="32131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281"/>
                        <wps:cNvSpPr>
                          <a:spLocks noChangeArrowheads="1"/>
                        </wps:cNvSpPr>
                        <wps:spPr bwMode="auto">
                          <a:xfrm>
                            <a:off x="2504440" y="32702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282"/>
                        <wps:cNvSpPr>
                          <a:spLocks noChangeArrowheads="1"/>
                        </wps:cNvSpPr>
                        <wps:spPr bwMode="auto">
                          <a:xfrm>
                            <a:off x="635000" y="5715"/>
                            <a:ext cx="462915" cy="445135"/>
                          </a:xfrm>
                          <a:prstGeom prst="can">
                            <a:avLst>
                              <a:gd name="adj" fmla="val 25000"/>
                            </a:avLst>
                          </a:prstGeom>
                          <a:solidFill>
                            <a:srgbClr val="FFFFFF"/>
                          </a:solidFill>
                          <a:ln w="9525">
                            <a:solidFill>
                              <a:srgbClr val="000000"/>
                            </a:solidFill>
                            <a:round/>
                            <a:headEnd/>
                            <a:tailEnd/>
                          </a:ln>
                        </wps:spPr>
                        <wps:txbx>
                          <w:txbxContent>
                            <w:p w14:paraId="3F327411" w14:textId="77777777" w:rsidR="000478D9" w:rsidRDefault="000478D9" w:rsidP="0010223C">
                              <w:r>
                                <w:rPr>
                                  <w:rFonts w:hint="eastAsia"/>
                                </w:rPr>
                                <w:t>500g</w:t>
                              </w:r>
                            </w:p>
                          </w:txbxContent>
                        </wps:txbx>
                        <wps:bodyPr rot="0" vert="horz" wrap="square" lIns="91440" tIns="45720" rIns="91440" bIns="45720" anchor="t" anchorCtr="0" upright="1">
                          <a:noAutofit/>
                        </wps:bodyPr>
                      </wps:wsp>
                      <wps:wsp>
                        <wps:cNvPr id="4" name="AutoShape 283"/>
                        <wps:cNvSpPr>
                          <a:spLocks noChangeArrowheads="1"/>
                        </wps:cNvSpPr>
                        <wps:spPr bwMode="auto">
                          <a:xfrm>
                            <a:off x="2740660" y="0"/>
                            <a:ext cx="462915" cy="445135"/>
                          </a:xfrm>
                          <a:prstGeom prst="can">
                            <a:avLst>
                              <a:gd name="adj" fmla="val 25000"/>
                            </a:avLst>
                          </a:prstGeom>
                          <a:solidFill>
                            <a:srgbClr val="FFFFFF"/>
                          </a:solidFill>
                          <a:ln w="9525">
                            <a:solidFill>
                              <a:srgbClr val="000000"/>
                            </a:solidFill>
                            <a:round/>
                            <a:headEnd/>
                            <a:tailEnd/>
                          </a:ln>
                        </wps:spPr>
                        <wps:txbx>
                          <w:txbxContent>
                            <w:p w14:paraId="1FEB7114" w14:textId="77777777" w:rsidR="000478D9" w:rsidRDefault="000478D9" w:rsidP="0010223C">
                              <w:r>
                                <w:rPr>
                                  <w:rFonts w:hint="eastAsia"/>
                                </w:rPr>
                                <w:t>500g</w:t>
                              </w:r>
                            </w:p>
                          </w:txbxContent>
                        </wps:txbx>
                        <wps:bodyPr rot="0" vert="horz" wrap="square" lIns="91440" tIns="45720" rIns="91440" bIns="45720" anchor="t" anchorCtr="0" upright="1">
                          <a:noAutofit/>
                        </wps:bodyPr>
                      </wps:wsp>
                      <wps:wsp>
                        <wps:cNvPr id="5" name="Rectangle 284"/>
                        <wps:cNvSpPr>
                          <a:spLocks noChangeArrowheads="1"/>
                        </wps:cNvSpPr>
                        <wps:spPr bwMode="auto">
                          <a:xfrm>
                            <a:off x="358775" y="801370"/>
                            <a:ext cx="950595" cy="327025"/>
                          </a:xfrm>
                          <a:prstGeom prst="rect">
                            <a:avLst/>
                          </a:prstGeom>
                          <a:solidFill>
                            <a:srgbClr val="FFFFFF"/>
                          </a:solidFill>
                          <a:ln w="9525">
                            <a:solidFill>
                              <a:srgbClr val="000000"/>
                            </a:solidFill>
                            <a:miter lim="800000"/>
                            <a:headEnd/>
                            <a:tailEnd/>
                          </a:ln>
                        </wps:spPr>
                        <wps:txbx>
                          <w:txbxContent>
                            <w:p w14:paraId="7A76F54E" w14:textId="77777777" w:rsidR="000478D9" w:rsidRDefault="000478D9" w:rsidP="0010223C">
                              <w:r>
                                <w:rPr>
                                  <w:rFonts w:hint="eastAsia"/>
                                </w:rPr>
                                <w:t xml:space="preserve">       523g</w:t>
                              </w:r>
                            </w:p>
                          </w:txbxContent>
                        </wps:txbx>
                        <wps:bodyPr rot="0" vert="horz" wrap="square" lIns="91440" tIns="45720" rIns="91440" bIns="45720" anchor="t" anchorCtr="0" upright="1">
                          <a:noAutofit/>
                        </wps:bodyPr>
                      </wps:wsp>
                      <wps:wsp>
                        <wps:cNvPr id="6" name="Rectangle 285"/>
                        <wps:cNvSpPr>
                          <a:spLocks noChangeArrowheads="1"/>
                        </wps:cNvSpPr>
                        <wps:spPr bwMode="auto">
                          <a:xfrm>
                            <a:off x="2504440" y="801370"/>
                            <a:ext cx="950595" cy="327025"/>
                          </a:xfrm>
                          <a:prstGeom prst="rect">
                            <a:avLst/>
                          </a:prstGeom>
                          <a:solidFill>
                            <a:srgbClr val="FFFFFF"/>
                          </a:solidFill>
                          <a:ln w="9525">
                            <a:solidFill>
                              <a:srgbClr val="000000"/>
                            </a:solidFill>
                            <a:miter lim="800000"/>
                            <a:headEnd/>
                            <a:tailEnd/>
                          </a:ln>
                        </wps:spPr>
                        <wps:txbx>
                          <w:txbxContent>
                            <w:p w14:paraId="636102CA" w14:textId="77777777" w:rsidR="000478D9" w:rsidRDefault="000478D9" w:rsidP="0010223C">
                              <w:r>
                                <w:rPr>
                                  <w:rFonts w:hint="eastAsia"/>
                                </w:rPr>
                                <w:t xml:space="preserve">       500g</w:t>
                              </w:r>
                            </w:p>
                          </w:txbxContent>
                        </wps:txbx>
                        <wps:bodyPr rot="0" vert="horz" wrap="square" lIns="91440" tIns="45720" rIns="91440" bIns="45720" anchor="t" anchorCtr="0" upright="1">
                          <a:noAutofit/>
                        </wps:bodyPr>
                      </wps:wsp>
                      <wps:wsp>
                        <wps:cNvPr id="7" name="Text Box 286"/>
                        <wps:cNvSpPr txBox="1">
                          <a:spLocks noChangeArrowheads="1"/>
                        </wps:cNvSpPr>
                        <wps:spPr bwMode="auto">
                          <a:xfrm>
                            <a:off x="148590" y="58737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8A5D01" w14:textId="77777777" w:rsidR="000478D9" w:rsidRDefault="000478D9" w:rsidP="0010223C">
                              <w:r>
                                <w:t>仪表显示</w:t>
                              </w:r>
                              <w:r>
                                <w:rPr>
                                  <w:rFonts w:hint="eastAsia"/>
                                </w:rPr>
                                <w:t>：</w:t>
                              </w:r>
                            </w:p>
                          </w:txbxContent>
                        </wps:txbx>
                        <wps:bodyPr rot="0" vert="horz" wrap="square" lIns="0" tIns="0" rIns="0" bIns="0" anchor="t" anchorCtr="0" upright="1">
                          <a:noAutofit/>
                        </wps:bodyPr>
                      </wps:wsp>
                      <wps:wsp>
                        <wps:cNvPr id="8" name="Text Box 287"/>
                        <wps:cNvSpPr txBox="1">
                          <a:spLocks noChangeArrowheads="1"/>
                        </wps:cNvSpPr>
                        <wps:spPr bwMode="auto">
                          <a:xfrm>
                            <a:off x="2314575" y="59626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FE3D6" w14:textId="77777777" w:rsidR="000478D9" w:rsidRDefault="000478D9" w:rsidP="0010223C">
                              <w:r>
                                <w:t>仪表显示</w:t>
                              </w:r>
                              <w:r>
                                <w:rPr>
                                  <w:rFonts w:hint="eastAsia"/>
                                </w:rPr>
                                <w:t>：</w:t>
                              </w:r>
                            </w:p>
                          </w:txbxContent>
                        </wps:txbx>
                        <wps:bodyPr rot="0" vert="horz" wrap="square" lIns="0" tIns="0" rIns="0" bIns="0" anchor="t" anchorCtr="0" upright="1">
                          <a:noAutofit/>
                        </wps:bodyPr>
                      </wps:wsp>
                      <wps:wsp>
                        <wps:cNvPr id="9" name="AutoShape 288"/>
                        <wps:cNvSpPr>
                          <a:spLocks noChangeArrowheads="1"/>
                        </wps:cNvSpPr>
                        <wps:spPr bwMode="auto">
                          <a:xfrm>
                            <a:off x="1543050" y="45085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Text Box 289"/>
                        <wps:cNvSpPr txBox="1">
                          <a:spLocks noChangeArrowheads="1"/>
                        </wps:cNvSpPr>
                        <wps:spPr bwMode="auto">
                          <a:xfrm>
                            <a:off x="1543050" y="203200"/>
                            <a:ext cx="85725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4C3E1" w14:textId="77777777" w:rsidR="000478D9" w:rsidRDefault="000478D9" w:rsidP="0010223C">
                              <w:r>
                                <w:rPr>
                                  <w:rFonts w:hint="eastAsia"/>
                                </w:rPr>
                                <w:t>增益标定以后</w:t>
                              </w:r>
                            </w:p>
                          </w:txbxContent>
                        </wps:txbx>
                        <wps:bodyPr rot="0" vert="horz" wrap="square" lIns="0" tIns="0" rIns="0" bIns="0" anchor="t" anchorCtr="0" upright="1">
                          <a:noAutofit/>
                        </wps:bodyPr>
                      </wps:wsp>
                      <wps:wsp>
                        <wps:cNvPr id="11" name="Text Box 290"/>
                        <wps:cNvSpPr txBox="1">
                          <a:spLocks noChangeArrowheads="1"/>
                        </wps:cNvSpPr>
                        <wps:spPr bwMode="auto">
                          <a:xfrm>
                            <a:off x="1170305" y="1181735"/>
                            <a:ext cx="152019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B2816" w14:textId="77777777" w:rsidR="000478D9" w:rsidRPr="008F0039" w:rsidRDefault="000478D9" w:rsidP="0010223C">
                              <w:pPr>
                                <w:rPr>
                                  <w:b/>
                                  <w:sz w:val="24"/>
                                  <w:szCs w:val="24"/>
                                </w:rPr>
                              </w:pPr>
                              <w:r w:rsidRPr="008F0039">
                                <w:rPr>
                                  <w:rFonts w:hint="eastAsia"/>
                                  <w:b/>
                                  <w:sz w:val="24"/>
                                  <w:szCs w:val="24"/>
                                </w:rPr>
                                <w:t>图：</w:t>
                              </w:r>
                              <w:r w:rsidRPr="008F0039">
                                <w:rPr>
                                  <w:b/>
                                  <w:sz w:val="24"/>
                                  <w:szCs w:val="24"/>
                                </w:rPr>
                                <w:t>增益标定的作用</w:t>
                              </w:r>
                            </w:p>
                          </w:txbxContent>
                        </wps:txbx>
                        <wps:bodyPr rot="0" vert="horz" wrap="square" lIns="0" tIns="0" rIns="0" bIns="0" anchor="t" anchorCtr="0" upright="1">
                          <a:noAutofit/>
                        </wps:bodyPr>
                      </wps:wsp>
                    </wpc:wpc>
                  </a:graphicData>
                </a:graphic>
              </wp:inline>
            </w:drawing>
          </mc:Choice>
          <mc:Fallback>
            <w:pict>
              <v:group w14:anchorId="731B567C" id="画布 278" o:spid="_x0000_s1099" editas="canvas" style="width:304.25pt;height:111.75pt;mso-position-horizontal-relative:char;mso-position-vertical-relative:line" coordsize="38639,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">
                <v:shape id="_x0000_s1100" type="#_x0000_t75" style="position:absolute;width:38639;height:14192;visibility:visible;mso-wrap-style:square">
                  <v:fill o:detectmouseclick="t"/>
                  <v:path o:connecttype="none"/>
                </v:shape>
                <v:shape id="AutoShape 280" o:spid="_x0000_s1101" type="#_x0000_t16" style="position:absolute;left:3949;top:321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" adj="16468"/>
                <v:shape id="AutoShape 281" o:spid="_x0000_s1102" type="#_x0000_t16" style="position:absolute;left:25044;top:3270;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" adj="16468"/>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82" o:spid="_x0000_s1103" type="#_x0000_t22" style="position:absolute;left:6350;top:57;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">
                  <v:textbox>
                    <w:txbxContent>
                      <w:p w14:paraId="3F327411" w14:textId="77777777" w:rsidR="000478D9" w:rsidRDefault="000478D9" w:rsidP="0010223C">
                        <w:r>
                          <w:rPr>
                            <w:rFonts w:hint="eastAsia"/>
                          </w:rPr>
                          <w:t>500g</w:t>
                        </w:r>
                      </w:p>
                    </w:txbxContent>
                  </v:textbox>
                </v:shape>
                <v:shape id="AutoShape 283" o:spid="_x0000_s1104" type="#_x0000_t22" style="position:absolute;left:27406;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">
                  <v:textbox>
                    <w:txbxContent>
                      <w:p w14:paraId="1FEB7114" w14:textId="77777777" w:rsidR="000478D9" w:rsidRDefault="000478D9" w:rsidP="0010223C">
                        <w:r>
                          <w:rPr>
                            <w:rFonts w:hint="eastAsia"/>
                          </w:rPr>
                          <w:t>500g</w:t>
                        </w:r>
                      </w:p>
                    </w:txbxContent>
                  </v:textbox>
                </v:shape>
                <v:rect id="Rectangle 284" o:spid="_x0000_s1105" style="position:absolute;left:3587;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A76F54E" w14:textId="77777777" w:rsidR="000478D9" w:rsidRDefault="000478D9" w:rsidP="0010223C">
                        <w:r>
                          <w:rPr>
                            <w:rFonts w:hint="eastAsia"/>
                          </w:rPr>
                          <w:t xml:space="preserve">       523g</w:t>
                        </w:r>
                      </w:p>
                    </w:txbxContent>
                  </v:textbox>
                </v:rect>
                <v:rect id="Rectangle 285" o:spid="_x0000_s1106" style="position:absolute;left:25044;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636102CA" w14:textId="77777777" w:rsidR="000478D9" w:rsidRDefault="000478D9" w:rsidP="0010223C">
                        <w:r>
                          <w:rPr>
                            <w:rFonts w:hint="eastAsia"/>
                          </w:rPr>
                          <w:t xml:space="preserve">       500g</w:t>
                        </w:r>
                      </w:p>
                    </w:txbxContent>
                  </v:textbox>
                </v:rect>
                <v:shape id="Text Box 286" o:spid="_x0000_s1107" type="#_x0000_t202" style="position:absolute;left:1485;top:5873;width:652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088A5D01" w14:textId="77777777" w:rsidR="000478D9" w:rsidRDefault="000478D9" w:rsidP="0010223C">
                        <w:r>
                          <w:t>仪表显示</w:t>
                        </w:r>
                        <w:r>
                          <w:rPr>
                            <w:rFonts w:hint="eastAsia"/>
                          </w:rPr>
                          <w:t>：</w:t>
                        </w:r>
                      </w:p>
                    </w:txbxContent>
                  </v:textbox>
                </v:shape>
                <v:shape id="Text Box 287" o:spid="_x0000_s1108" type="#_x0000_t202" style="position:absolute;left:23145;top:5962;width:652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181FE3D6" w14:textId="77777777" w:rsidR="000478D9" w:rsidRDefault="000478D9" w:rsidP="0010223C">
                        <w:r>
                          <w:t>仪表显示</w:t>
                        </w:r>
                        <w:r>
                          <w:rPr>
                            <w:rFonts w:hint="eastAsia"/>
                          </w:rPr>
                          <w:t>：</w:t>
                        </w:r>
                      </w:p>
                    </w:txbxContent>
                  </v:textbox>
                </v:shape>
                <v:shape id="AutoShape 288" o:spid="_x0000_s1109" type="#_x0000_t13" style="position:absolute;left:15430;top:4508;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"/>
                <v:shape id="Text Box 289" o:spid="_x0000_s1110" type="#_x0000_t202" style="position:absolute;left:15430;top:2032;width:857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7AD4C3E1" w14:textId="77777777" w:rsidR="000478D9" w:rsidRDefault="000478D9" w:rsidP="0010223C">
                        <w:r>
                          <w:rPr>
                            <w:rFonts w:hint="eastAsia"/>
                          </w:rPr>
                          <w:t>增益标定以后</w:t>
                        </w:r>
                      </w:p>
                    </w:txbxContent>
                  </v:textbox>
                </v:shape>
                <v:shape id="Text Box 290" o:spid="_x0000_s1111" type="#_x0000_t202" style="position:absolute;left:11703;top:11817;width:1520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6C1B2816" w14:textId="77777777" w:rsidR="000478D9" w:rsidRPr="008F0039" w:rsidRDefault="000478D9" w:rsidP="0010223C">
                        <w:pPr>
                          <w:rPr>
                            <w:b/>
                            <w:sz w:val="24"/>
                            <w:szCs w:val="24"/>
                          </w:rPr>
                        </w:pPr>
                        <w:r w:rsidRPr="008F0039">
                          <w:rPr>
                            <w:rFonts w:hint="eastAsia"/>
                            <w:b/>
                            <w:sz w:val="24"/>
                            <w:szCs w:val="24"/>
                          </w:rPr>
                          <w:t>图：</w:t>
                        </w:r>
                        <w:r w:rsidRPr="008F0039">
                          <w:rPr>
                            <w:b/>
                            <w:sz w:val="24"/>
                            <w:szCs w:val="24"/>
                          </w:rPr>
                          <w:t>增益标定的作用</w:t>
                        </w:r>
                      </w:p>
                    </w:txbxContent>
                  </v:textbox>
                </v:shape>
                <w10:anchorlock/>
              </v:group>
            </w:pict>
          </mc:Fallback>
        </mc:AlternateContent>
      </w:r>
    </w:p>
    <w:p w14:paraId="33D50889" w14:textId="77777777" w:rsidR="0092719A" w:rsidRDefault="0010223C" w:rsidP="0092719A">
      <w:pPr>
        <w:ind w:firstLine="420"/>
        <w:jc w:val="left"/>
        <w:rPr>
          <w:szCs w:val="21"/>
        </w:rPr>
      </w:pPr>
      <w:r w:rsidRPr="00E34F3E">
        <w:rPr>
          <w:szCs w:val="21"/>
        </w:rPr>
        <w:t>增益标定实际上是让仪表</w:t>
      </w:r>
      <w:r w:rsidRPr="00E34F3E">
        <w:rPr>
          <w:rFonts w:hint="eastAsia"/>
          <w:szCs w:val="21"/>
        </w:rPr>
        <w:t>记住</w:t>
      </w:r>
      <w:r w:rsidRPr="00E34F3E">
        <w:rPr>
          <w:szCs w:val="21"/>
        </w:rPr>
        <w:t>重量和毫伏数</w:t>
      </w:r>
      <w:r>
        <w:rPr>
          <w:rFonts w:hint="eastAsia"/>
          <w:szCs w:val="21"/>
        </w:rPr>
        <w:t>的</w:t>
      </w:r>
      <w:r w:rsidRPr="00E34F3E">
        <w:rPr>
          <w:szCs w:val="21"/>
        </w:rPr>
        <w:t>对应关系</w:t>
      </w:r>
      <w:r w:rsidRPr="00E34F3E">
        <w:rPr>
          <w:rFonts w:hint="eastAsia"/>
          <w:szCs w:val="21"/>
        </w:rPr>
        <w:t>。</w:t>
      </w:r>
      <w:r w:rsidRPr="00E34F3E">
        <w:rPr>
          <w:szCs w:val="21"/>
        </w:rPr>
        <w:t>第一次使用仪表或者更换了传感器的时候都应该进行增益标定</w:t>
      </w:r>
      <w:r w:rsidRPr="00E34F3E">
        <w:rPr>
          <w:rFonts w:hint="eastAsia"/>
          <w:szCs w:val="21"/>
        </w:rPr>
        <w:t>。</w:t>
      </w:r>
      <w:r w:rsidRPr="00E34F3E">
        <w:rPr>
          <w:szCs w:val="21"/>
        </w:rPr>
        <w:t>增益标定也有两种办法</w:t>
      </w:r>
      <w:r w:rsidRPr="00E34F3E">
        <w:rPr>
          <w:rFonts w:hint="eastAsia"/>
          <w:szCs w:val="21"/>
        </w:rPr>
        <w:t>。</w:t>
      </w:r>
      <w:r w:rsidRPr="00E34F3E">
        <w:rPr>
          <w:szCs w:val="21"/>
        </w:rPr>
        <w:t>第一种是有砝码增益标定</w:t>
      </w:r>
      <w:r w:rsidRPr="00E34F3E">
        <w:rPr>
          <w:rFonts w:hint="eastAsia"/>
          <w:szCs w:val="21"/>
        </w:rPr>
        <w:t>，</w:t>
      </w:r>
      <w:r w:rsidRPr="00E34F3E">
        <w:rPr>
          <w:szCs w:val="21"/>
        </w:rPr>
        <w:t>顾名思义就是通过在秤台上放置实际的重量</w:t>
      </w:r>
      <w:r w:rsidRPr="00E34F3E">
        <w:rPr>
          <w:rFonts w:hint="eastAsia"/>
          <w:szCs w:val="21"/>
        </w:rPr>
        <w:t>标定增益，使用有砝码增益必须先经过有砝码零点标定；第二种是</w:t>
      </w:r>
      <w:r>
        <w:rPr>
          <w:rFonts w:hint="eastAsia"/>
          <w:szCs w:val="21"/>
        </w:rPr>
        <w:t>输入毫伏数</w:t>
      </w:r>
      <w:r w:rsidRPr="00E34F3E">
        <w:rPr>
          <w:rFonts w:hint="eastAsia"/>
          <w:szCs w:val="21"/>
        </w:rPr>
        <w:t>增益标定，把历史记录的重量和</w:t>
      </w:r>
      <w:r w:rsidRPr="00E34F3E">
        <w:rPr>
          <w:rFonts w:hint="eastAsia"/>
          <w:szCs w:val="21"/>
        </w:rPr>
        <w:lastRenderedPageBreak/>
        <w:t>毫伏数输入到仪表，进行增益标定。以下是两种标定的操作过程：</w:t>
      </w:r>
    </w:p>
    <w:p w14:paraId="58E4993A" w14:textId="77777777" w:rsidR="0010223C" w:rsidRPr="008C35A7" w:rsidRDefault="0010223C" w:rsidP="0010223C">
      <w:pPr>
        <w:pStyle w:val="4"/>
        <w:numPr>
          <w:ilvl w:val="0"/>
          <w:numId w:val="9"/>
        </w:numPr>
      </w:pPr>
      <w:r w:rsidRPr="008C35A7">
        <w:rPr>
          <w:rFonts w:hint="eastAsia"/>
        </w:rPr>
        <w:t>有砝码增益标定</w:t>
      </w:r>
    </w:p>
    <w:p w14:paraId="54D72501" w14:textId="6E27E288" w:rsidR="0010223C" w:rsidRDefault="0010223C" w:rsidP="00AB7022">
      <w:pPr>
        <w:ind w:firstLine="420"/>
        <w:jc w:val="left"/>
      </w:pPr>
      <w:r>
        <w:rPr>
          <w:rFonts w:hint="eastAsia"/>
        </w:rPr>
        <w:t>进入增益标定界面后</w:t>
      </w:r>
      <w:r w:rsidR="00057AD6">
        <w:rPr>
          <w:rFonts w:hint="eastAsia"/>
        </w:rPr>
        <w:t>，</w:t>
      </w:r>
      <w:r>
        <w:rPr>
          <w:rFonts w:hint="eastAsia"/>
        </w:rPr>
        <w:t>仪表显示当前的增益毫伏数（增益毫伏数</w:t>
      </w:r>
      <w:r>
        <w:rPr>
          <w:rFonts w:hint="eastAsia"/>
        </w:rPr>
        <w:t>=</w:t>
      </w:r>
      <w:r>
        <w:rPr>
          <w:rFonts w:hint="eastAsia"/>
        </w:rPr>
        <w:t>当前毫伏数</w:t>
      </w:r>
      <w:r>
        <w:rPr>
          <w:rFonts w:hint="eastAsia"/>
        </w:rPr>
        <w:t>-</w:t>
      </w:r>
      <w:r>
        <w:rPr>
          <w:rFonts w:hint="eastAsia"/>
        </w:rPr>
        <w:t>零点毫伏数），例如仪表显示当前的增益毫伏数是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3FBE3C84" w14:textId="1F236DDF" w:rsidR="00681F07" w:rsidRDefault="0010223C" w:rsidP="00AB7022">
      <w:pPr>
        <w:ind w:firstLine="420"/>
        <w:jc w:val="left"/>
      </w:pPr>
      <w:r>
        <w:rPr>
          <w:rFonts w:hint="eastAsia"/>
        </w:rPr>
        <w:t>往称台放上标准砝码，并等待增益毫伏数稳定，稳定指示灯亮后，按</w:t>
      </w:r>
      <w:r>
        <w:object w:dxaOrig="616" w:dyaOrig="615" w14:anchorId="458B4FE9">
          <v:shape id="_x0000_i1055" type="#_x0000_t75" style="width:24.75pt;height:24.75pt" o:ole="">
            <v:imagedata r:id="rId30" o:title=""/>
          </v:shape>
          <o:OLEObject Type="Embed" ProgID="Visio.Drawing.15" ShapeID="_x0000_i1055" DrawAspect="Content" ObjectID="_1752330893" r:id="rId55"/>
        </w:object>
      </w:r>
      <w:r>
        <w:rPr>
          <w:rFonts w:hint="eastAsia"/>
        </w:rPr>
        <w:t>，此时仪表切换到增益重量输入界面，输入砝码的重量后，按</w:t>
      </w:r>
      <w:r>
        <w:object w:dxaOrig="616" w:dyaOrig="615" w14:anchorId="0C85735E">
          <v:shape id="_x0000_i1056" type="#_x0000_t75" style="width:24.75pt;height:24.75pt" o:ole="">
            <v:imagedata r:id="rId30" o:title=""/>
          </v:shape>
          <o:OLEObject Type="Embed" ProgID="Visio.Drawing.15" ShapeID="_x0000_i1056" DrawAspect="Content" ObjectID="_1752330894" r:id="rId56"/>
        </w:object>
      </w:r>
      <w:r>
        <w:rPr>
          <w:rFonts w:hint="eastAsia"/>
        </w:rPr>
        <w:t>键保存</w:t>
      </w:r>
      <w:r w:rsidR="00057AD6">
        <w:rPr>
          <w:rFonts w:hint="eastAsia"/>
        </w:rPr>
        <w:t>砝码值，完成</w:t>
      </w:r>
      <w:r>
        <w:rPr>
          <w:rFonts w:hint="eastAsia"/>
        </w:rPr>
        <w:t>增益标定，</w:t>
      </w:r>
      <w:r w:rsidR="00681F07">
        <w:rPr>
          <w:rFonts w:hint="eastAsia"/>
        </w:rPr>
        <w:t>并返回标定设置界面。</w:t>
      </w:r>
    </w:p>
    <w:p w14:paraId="7E255002" w14:textId="77777777" w:rsidR="0010223C" w:rsidRPr="00766853" w:rsidRDefault="0010223C" w:rsidP="0010223C">
      <w:pPr>
        <w:pStyle w:val="4"/>
        <w:numPr>
          <w:ilvl w:val="0"/>
          <w:numId w:val="9"/>
        </w:numPr>
      </w:pPr>
      <w:r>
        <w:rPr>
          <w:rFonts w:hint="eastAsia"/>
        </w:rPr>
        <w:t>输入毫伏数</w:t>
      </w:r>
      <w:r w:rsidRPr="00E22F37">
        <w:rPr>
          <w:rFonts w:hint="eastAsia"/>
        </w:rPr>
        <w:t>增益标定</w:t>
      </w:r>
    </w:p>
    <w:p w14:paraId="787B6159" w14:textId="3C4F958F" w:rsidR="0010223C" w:rsidRDefault="0010223C" w:rsidP="00AB7022">
      <w:pPr>
        <w:spacing w:line="360" w:lineRule="auto"/>
        <w:ind w:firstLine="420"/>
        <w:jc w:val="left"/>
      </w:pPr>
      <w:r>
        <w:rPr>
          <w:rFonts w:hint="eastAsia"/>
        </w:rPr>
        <w:t>进入增益标定界面后，仪表显示当前的增益毫伏数（增益毫伏数</w:t>
      </w:r>
      <w:r>
        <w:rPr>
          <w:rFonts w:hint="eastAsia"/>
        </w:rPr>
        <w:t>=</w:t>
      </w:r>
      <w:r>
        <w:rPr>
          <w:rFonts w:hint="eastAsia"/>
        </w:rPr>
        <w:t>当前毫伏数</w:t>
      </w:r>
      <w:r>
        <w:rPr>
          <w:rFonts w:hint="eastAsia"/>
        </w:rPr>
        <w:t>-</w:t>
      </w:r>
      <w:r>
        <w:rPr>
          <w:rFonts w:hint="eastAsia"/>
        </w:rPr>
        <w:t>零点毫伏数），例如仪表显示当前的增益毫伏数是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6D12A1C2" w14:textId="55FC8128" w:rsidR="00895A6C" w:rsidRDefault="0010223C" w:rsidP="00AB7022">
      <w:pPr>
        <w:spacing w:line="360" w:lineRule="auto"/>
        <w:ind w:firstLine="420"/>
        <w:jc w:val="left"/>
        <w:rPr>
          <w:noProof/>
        </w:rPr>
      </w:pPr>
      <w:r>
        <w:rPr>
          <w:rFonts w:hint="eastAsia"/>
        </w:rPr>
        <w:t>此时如果想手动输入毫伏数标定增益，可以按</w:t>
      </w:r>
      <w:r>
        <w:object w:dxaOrig="616" w:dyaOrig="615" w14:anchorId="6FF03604">
          <v:shape id="_x0000_i1057" type="#_x0000_t75" style="width:21pt;height:21pt" o:ole="">
            <v:imagedata r:id="rId36" o:title=""/>
          </v:shape>
          <o:OLEObject Type="Embed" ProgID="Visio.Drawing.15" ShapeID="_x0000_i1057" DrawAspect="Content" ObjectID="_1752330895" r:id="rId57"/>
        </w:object>
      </w:r>
      <w:r>
        <w:rPr>
          <w:rFonts w:hint="eastAsia"/>
        </w:rPr>
        <w:t>键。仪表切换到增益毫伏数输入界面</w:t>
      </w:r>
      <w:r w:rsidR="00895A6C">
        <w:rPr>
          <w:rFonts w:hint="eastAsia"/>
        </w:rPr>
        <w:t>，如下图所示：</w:t>
      </w:r>
    </w:p>
    <w:tbl>
      <w:tblPr>
        <w:tblStyle w:val="a7"/>
        <w:tblW w:w="0" w:type="auto"/>
        <w:tblInd w:w="1680" w:type="dxa"/>
        <w:tblLook w:val="04A0" w:firstRow="1" w:lastRow="0" w:firstColumn="1" w:lastColumn="0" w:noHBand="0" w:noVBand="1"/>
      </w:tblPr>
      <w:tblGrid>
        <w:gridCol w:w="1668"/>
      </w:tblGrid>
      <w:tr w:rsidR="00895A6C" w14:paraId="4676B8BA" w14:textId="77777777" w:rsidTr="00813228">
        <w:trPr>
          <w:trHeight w:val="401"/>
        </w:trPr>
        <w:tc>
          <w:tcPr>
            <w:tcW w:w="1668" w:type="dxa"/>
          </w:tcPr>
          <w:p w14:paraId="3ABB81FE" w14:textId="6D15661A" w:rsidR="00895A6C" w:rsidRDefault="00895A6C" w:rsidP="0010223C">
            <w:pPr>
              <w:spacing w:line="360" w:lineRule="auto"/>
            </w:pPr>
            <w:r>
              <w:rPr>
                <w:rFonts w:hint="eastAsia"/>
              </w:rPr>
              <w:t>2</w:t>
            </w:r>
            <w:r>
              <w:t xml:space="preserve">.6 </w:t>
            </w:r>
            <w:r>
              <w:rPr>
                <w:rFonts w:hint="eastAsia"/>
              </w:rPr>
              <w:t>增益标定</w:t>
            </w:r>
          </w:p>
        </w:tc>
      </w:tr>
      <w:tr w:rsidR="00895A6C" w14:paraId="44EAE0A3" w14:textId="77777777" w:rsidTr="00813228">
        <w:trPr>
          <w:trHeight w:val="401"/>
        </w:trPr>
        <w:tc>
          <w:tcPr>
            <w:tcW w:w="1668" w:type="dxa"/>
          </w:tcPr>
          <w:p w14:paraId="53998E09" w14:textId="493454FD" w:rsidR="00895A6C" w:rsidRDefault="00895A6C" w:rsidP="0010223C">
            <w:pPr>
              <w:spacing w:line="360" w:lineRule="auto"/>
            </w:pPr>
            <w:r>
              <w:rPr>
                <w:rFonts w:hint="eastAsia"/>
              </w:rPr>
              <w:t>0</w:t>
            </w:r>
            <w:r>
              <w:t>00.000</w:t>
            </w:r>
            <w:r>
              <w:rPr>
                <w:rFonts w:hint="eastAsia"/>
              </w:rPr>
              <w:t>mV</w:t>
            </w:r>
          </w:p>
        </w:tc>
      </w:tr>
      <w:tr w:rsidR="00895A6C" w14:paraId="22E80187" w14:textId="77777777" w:rsidTr="00813228">
        <w:trPr>
          <w:trHeight w:val="388"/>
        </w:trPr>
        <w:tc>
          <w:tcPr>
            <w:tcW w:w="1668" w:type="dxa"/>
          </w:tcPr>
          <w:p w14:paraId="01B8A03D" w14:textId="582B63E0" w:rsidR="00895A6C" w:rsidRDefault="00895A6C" w:rsidP="0010223C">
            <w:pPr>
              <w:spacing w:line="360" w:lineRule="auto"/>
            </w:pPr>
            <w:r>
              <w:rPr>
                <w:rFonts w:hint="eastAsia"/>
              </w:rPr>
              <w:t>S</w:t>
            </w:r>
            <w:r>
              <w:t>V: 0.225mV</w:t>
            </w:r>
          </w:p>
        </w:tc>
      </w:tr>
    </w:tbl>
    <w:p w14:paraId="305280A7" w14:textId="4A4B5500" w:rsidR="0010223C" w:rsidRDefault="00ED366C" w:rsidP="00AB7022">
      <w:pPr>
        <w:spacing w:line="360" w:lineRule="auto"/>
        <w:ind w:firstLine="420"/>
        <w:jc w:val="left"/>
      </w:pPr>
      <w:r>
        <w:rPr>
          <w:rFonts w:hint="eastAsia"/>
        </w:rPr>
        <w:lastRenderedPageBreak/>
        <w:t>在增益标定界面，此时</w:t>
      </w:r>
      <w:r w:rsidR="00EF53A0">
        <w:rPr>
          <w:rFonts w:hint="eastAsia"/>
        </w:rPr>
        <w:t>SV</w:t>
      </w:r>
      <w:r w:rsidR="00EF53A0">
        <w:rPr>
          <w:rFonts w:hint="eastAsia"/>
        </w:rPr>
        <w:t>为</w:t>
      </w:r>
      <w:r>
        <w:rPr>
          <w:rFonts w:hint="eastAsia"/>
        </w:rPr>
        <w:t>增益</w:t>
      </w:r>
      <w:r w:rsidR="00EF53A0">
        <w:rPr>
          <w:rFonts w:hint="eastAsia"/>
        </w:rPr>
        <w:t>毫伏数</w:t>
      </w:r>
      <w:r w:rsidR="00895A6C">
        <w:rPr>
          <w:rFonts w:hint="eastAsia"/>
        </w:rPr>
        <w:t>，</w:t>
      </w:r>
      <w:r w:rsidR="0010223C">
        <w:rPr>
          <w:rFonts w:hint="eastAsia"/>
        </w:rPr>
        <w:t>把增益毫伏数输入完成后按</w:t>
      </w:r>
      <w:r w:rsidR="0010223C">
        <w:object w:dxaOrig="616" w:dyaOrig="615" w14:anchorId="4E858B15">
          <v:shape id="_x0000_i1058" type="#_x0000_t75" style="width:24.75pt;height:24.75pt" o:ole="">
            <v:imagedata r:id="rId30" o:title=""/>
          </v:shape>
          <o:OLEObject Type="Embed" ProgID="Visio.Drawing.15" ShapeID="_x0000_i1058" DrawAspect="Content" ObjectID="_1752330896" r:id="rId58"/>
        </w:object>
      </w:r>
      <w:r w:rsidR="0010223C">
        <w:rPr>
          <w:rFonts w:hint="eastAsia"/>
        </w:rPr>
        <w:t>，仪表切换到增益重量输入界面，输入增益重量完成后按</w:t>
      </w:r>
      <w:r w:rsidR="0010223C">
        <w:object w:dxaOrig="616" w:dyaOrig="615" w14:anchorId="74357A45">
          <v:shape id="_x0000_i1059" type="#_x0000_t75" style="width:24.75pt;height:24.75pt" o:ole="">
            <v:imagedata r:id="rId30" o:title=""/>
          </v:shape>
          <o:OLEObject Type="Embed" ProgID="Visio.Drawing.15" ShapeID="_x0000_i1059" DrawAspect="Content" ObjectID="_1752330897" r:id="rId59"/>
        </w:object>
      </w:r>
      <w:r w:rsidR="0010223C">
        <w:rPr>
          <w:rFonts w:hint="eastAsia"/>
        </w:rPr>
        <w:t>保存</w:t>
      </w:r>
      <w:r w:rsidR="00895A6C">
        <w:rPr>
          <w:rFonts w:hint="eastAsia"/>
        </w:rPr>
        <w:t>并完成无砝码</w:t>
      </w:r>
      <w:r w:rsidR="0010223C">
        <w:rPr>
          <w:rFonts w:hint="eastAsia"/>
        </w:rPr>
        <w:t>增益标定，并</w:t>
      </w:r>
      <w:r w:rsidR="00D327A6">
        <w:rPr>
          <w:rFonts w:hint="eastAsia"/>
        </w:rPr>
        <w:t>返回标定设置界面</w:t>
      </w:r>
      <w:r w:rsidR="0010223C">
        <w:rPr>
          <w:rFonts w:hint="eastAsia"/>
        </w:rPr>
        <w:t>。</w:t>
      </w:r>
    </w:p>
    <w:p w14:paraId="051B3F85" w14:textId="2C4D2249" w:rsidR="00BB15C8" w:rsidRDefault="00BB15C8" w:rsidP="00BB15C8">
      <w:pPr>
        <w:pStyle w:val="3"/>
        <w:numPr>
          <w:ilvl w:val="0"/>
          <w:numId w:val="7"/>
        </w:numPr>
        <w:rPr>
          <w:szCs w:val="30"/>
        </w:rPr>
      </w:pPr>
      <w:bookmarkStart w:id="48" w:name="_Toc131178480"/>
      <w:r w:rsidRPr="00BB15C8">
        <w:rPr>
          <w:rFonts w:hint="eastAsia"/>
          <w:szCs w:val="30"/>
        </w:rPr>
        <w:t>串口</w:t>
      </w:r>
      <w:r w:rsidR="0088217B">
        <w:rPr>
          <w:rFonts w:hint="eastAsia"/>
          <w:szCs w:val="30"/>
        </w:rPr>
        <w:t>标定</w:t>
      </w:r>
      <w:r>
        <w:rPr>
          <w:rFonts w:hint="eastAsia"/>
          <w:szCs w:val="30"/>
        </w:rPr>
        <w:t>开关</w:t>
      </w:r>
      <w:bookmarkEnd w:id="48"/>
    </w:p>
    <w:p w14:paraId="594D6706" w14:textId="28983205" w:rsidR="00BB15C8" w:rsidRDefault="00BB15C8" w:rsidP="00AB7022">
      <w:pPr>
        <w:pStyle w:val="af2"/>
        <w:ind w:firstLineChars="202" w:firstLine="424"/>
        <w:jc w:val="left"/>
      </w:pPr>
      <w:r>
        <w:rPr>
          <w:rFonts w:hint="eastAsia"/>
        </w:rPr>
        <w:t>进入到串口开关设置，仪表显示①关，②开，当选择开的时候</w:t>
      </w:r>
      <w:r w:rsidR="0018694C">
        <w:rPr>
          <w:rFonts w:hint="eastAsia"/>
        </w:rPr>
        <w:t>才</w:t>
      </w:r>
      <w:r>
        <w:rPr>
          <w:rFonts w:hint="eastAsia"/>
        </w:rPr>
        <w:t>允许串口</w:t>
      </w:r>
      <w:r w:rsidR="00681F07">
        <w:rPr>
          <w:rFonts w:hint="eastAsia"/>
        </w:rPr>
        <w:t>修改</w:t>
      </w:r>
      <w:r>
        <w:rPr>
          <w:rFonts w:hint="eastAsia"/>
        </w:rPr>
        <w:t>标定</w:t>
      </w:r>
      <w:r w:rsidR="00681F07">
        <w:rPr>
          <w:rFonts w:hint="eastAsia"/>
        </w:rPr>
        <w:t>参数</w:t>
      </w:r>
      <w:r>
        <w:rPr>
          <w:rFonts w:hint="eastAsia"/>
        </w:rPr>
        <w:t>，否则串口</w:t>
      </w:r>
      <w:r w:rsidR="00681F07">
        <w:rPr>
          <w:rFonts w:hint="eastAsia"/>
        </w:rPr>
        <w:t>无法标定和修改标定参数</w:t>
      </w:r>
    </w:p>
    <w:p w14:paraId="4A272F20" w14:textId="77777777" w:rsidR="00BB15C8" w:rsidRPr="00BB15C8" w:rsidRDefault="00BB15C8" w:rsidP="00BB15C8">
      <w:pPr>
        <w:ind w:left="840"/>
      </w:pPr>
    </w:p>
    <w:p w14:paraId="185B697C" w14:textId="10E357C0" w:rsidR="00BB15C8" w:rsidRDefault="0088217B" w:rsidP="00BB15C8">
      <w:pPr>
        <w:pStyle w:val="3"/>
        <w:numPr>
          <w:ilvl w:val="0"/>
          <w:numId w:val="7"/>
        </w:numPr>
      </w:pPr>
      <w:bookmarkStart w:id="49" w:name="_Toc131178481"/>
      <w:r>
        <w:rPr>
          <w:rFonts w:hint="eastAsia"/>
          <w:szCs w:val="30"/>
        </w:rPr>
        <w:t>标定</w:t>
      </w:r>
      <w:r w:rsidR="00BB15C8" w:rsidRPr="00BB15C8">
        <w:rPr>
          <w:rFonts w:hint="eastAsia"/>
          <w:szCs w:val="30"/>
        </w:rPr>
        <w:t>密码设置</w:t>
      </w:r>
      <w:bookmarkEnd w:id="49"/>
    </w:p>
    <w:tbl>
      <w:tblPr>
        <w:tblStyle w:val="a7"/>
        <w:tblpPr w:leftFromText="180" w:rightFromText="180" w:vertAnchor="text" w:horzAnchor="margin" w:tblpXSpec="right" w:tblpY="70"/>
        <w:tblW w:w="0" w:type="auto"/>
        <w:tblLook w:val="04A0" w:firstRow="1" w:lastRow="0" w:firstColumn="1" w:lastColumn="0" w:noHBand="0" w:noVBand="1"/>
      </w:tblPr>
      <w:tblGrid>
        <w:gridCol w:w="2122"/>
      </w:tblGrid>
      <w:tr w:rsidR="00813228" w14:paraId="7AE8DCF4" w14:textId="77777777" w:rsidTr="00D056FD">
        <w:tc>
          <w:tcPr>
            <w:tcW w:w="2122" w:type="dxa"/>
          </w:tcPr>
          <w:p w14:paraId="5FFFFF0F" w14:textId="23698BA9" w:rsidR="00813228" w:rsidRDefault="0088217B" w:rsidP="00813228">
            <w:r>
              <w:t>2.9</w:t>
            </w:r>
            <w:r w:rsidR="00813228">
              <w:t xml:space="preserve"> </w:t>
            </w:r>
            <w:r>
              <w:rPr>
                <w:rFonts w:hint="eastAsia"/>
              </w:rPr>
              <w:t>标定密码设置</w:t>
            </w:r>
          </w:p>
        </w:tc>
      </w:tr>
      <w:tr w:rsidR="00813228" w14:paraId="66B55D74" w14:textId="77777777" w:rsidTr="00D056FD">
        <w:tc>
          <w:tcPr>
            <w:tcW w:w="2122" w:type="dxa"/>
          </w:tcPr>
          <w:p w14:paraId="52717C2B" w14:textId="0FD6A256" w:rsidR="00813228" w:rsidRDefault="00813228" w:rsidP="00813228">
            <w:r>
              <w:rPr>
                <w:rFonts w:hint="eastAsia"/>
              </w:rPr>
              <w:t>0</w:t>
            </w:r>
            <w:r>
              <w:rPr>
                <w:rFonts w:hint="eastAsia"/>
              </w:rPr>
              <w:t>—————</w:t>
            </w:r>
          </w:p>
        </w:tc>
      </w:tr>
    </w:tbl>
    <w:p w14:paraId="3D31EB38" w14:textId="52B3CDEF" w:rsidR="00813228" w:rsidRPr="00FA7234" w:rsidRDefault="00BB15C8" w:rsidP="00AB7022">
      <w:pPr>
        <w:ind w:firstLine="420"/>
        <w:jc w:val="left"/>
        <w:rPr>
          <w:noProof/>
        </w:rPr>
      </w:pPr>
      <w:r>
        <w:rPr>
          <w:rFonts w:hint="eastAsia"/>
        </w:rPr>
        <w:t>进入到</w:t>
      </w:r>
      <w:r w:rsidRPr="00813228">
        <w:rPr>
          <w:rFonts w:hint="eastAsia"/>
        </w:rPr>
        <w:t>密码设置</w:t>
      </w:r>
      <w:r>
        <w:rPr>
          <w:rFonts w:hint="eastAsia"/>
        </w:rPr>
        <w:t>，仪表显示</w:t>
      </w:r>
      <w:r w:rsidR="00813228">
        <w:rPr>
          <w:rFonts w:hint="eastAsia"/>
        </w:rPr>
        <w:t>如右侧所示：</w:t>
      </w:r>
    </w:p>
    <w:p w14:paraId="1024A093" w14:textId="003AAE57" w:rsidR="00BB15C8" w:rsidRDefault="00BB15C8" w:rsidP="00AB7022">
      <w:pPr>
        <w:ind w:firstLine="420"/>
        <w:jc w:val="left"/>
        <w:rPr>
          <w:b/>
          <w:sz w:val="30"/>
          <w:szCs w:val="30"/>
        </w:rPr>
      </w:pPr>
      <w:r>
        <w:rPr>
          <w:rFonts w:hint="eastAsia"/>
        </w:rPr>
        <w:t>输入密码要注意，输入密码必须输入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；两次输入密码需要保持一致，如果不一致将返回第一次输入重新输入，输入成功后保存此密码为进入标定设置密码界面，并返回标定设置界面</w:t>
      </w:r>
    </w:p>
    <w:p w14:paraId="7340E92A" w14:textId="77777777" w:rsidR="0010223C" w:rsidRDefault="0010223C" w:rsidP="0010223C">
      <w:pPr>
        <w:pStyle w:val="2"/>
        <w:numPr>
          <w:ilvl w:val="1"/>
          <w:numId w:val="6"/>
        </w:numPr>
        <w:spacing w:after="0" w:line="415" w:lineRule="auto"/>
        <w:ind w:left="0" w:firstLine="0"/>
      </w:pPr>
      <w:bookmarkStart w:id="50" w:name="_Toc131178482"/>
      <w:r>
        <w:rPr>
          <w:rFonts w:hint="eastAsia"/>
        </w:rPr>
        <w:t>无砝码标定</w:t>
      </w:r>
      <w:bookmarkEnd w:id="50"/>
    </w:p>
    <w:p w14:paraId="1C3DDA22" w14:textId="77777777" w:rsidR="0010223C" w:rsidRDefault="0010223C" w:rsidP="0010223C">
      <w:pPr>
        <w:pStyle w:val="3"/>
        <w:numPr>
          <w:ilvl w:val="0"/>
          <w:numId w:val="10"/>
        </w:numPr>
      </w:pPr>
      <w:bookmarkStart w:id="51" w:name="_Toc131178483"/>
      <w:r>
        <w:rPr>
          <w:rFonts w:hint="eastAsia"/>
        </w:rPr>
        <w:t>进入无砝码标定</w:t>
      </w:r>
      <w:bookmarkEnd w:id="51"/>
    </w:p>
    <w:p w14:paraId="0BE61728" w14:textId="77777777" w:rsidR="0010223C" w:rsidRDefault="0010223C" w:rsidP="00AB7022">
      <w:pPr>
        <w:ind w:firstLine="420"/>
        <w:jc w:val="left"/>
      </w:pPr>
      <w:r>
        <w:rPr>
          <w:rFonts w:hint="eastAsia"/>
        </w:rPr>
        <w:t>在称重状态下，按</w:t>
      </w:r>
      <w:r w:rsidR="00F93CFD">
        <w:rPr>
          <w:rFonts w:hint="eastAsia"/>
        </w:rPr>
        <w:t>3</w:t>
      </w:r>
      <w:r w:rsidR="00F93CFD">
        <w:rPr>
          <w:rFonts w:hint="eastAsia"/>
        </w:rPr>
        <w:t>次</w:t>
      </w:r>
      <w:r>
        <w:object w:dxaOrig="421" w:dyaOrig="421" w14:anchorId="6E8CB44E">
          <v:shape id="_x0000_i1060" type="#_x0000_t75" style="width:21pt;height:21pt" o:ole="">
            <v:imagedata r:id="rId28" o:title=""/>
          </v:shape>
          <o:OLEObject Type="Embed" ProgID="Visio.Drawing.15" ShapeID="_x0000_i1060" DrawAspect="Content" ObjectID="_1752330898" r:id="rId60"/>
        </w:object>
      </w:r>
      <w:r>
        <w:rPr>
          <w:rFonts w:hint="eastAsia"/>
        </w:rPr>
        <w:t>键</w:t>
      </w:r>
      <w:r w:rsidR="00F93CFD">
        <w:rPr>
          <w:rFonts w:hint="eastAsia"/>
        </w:rPr>
        <w:t>，</w:t>
      </w:r>
      <w:r>
        <w:rPr>
          <w:rFonts w:hint="eastAsia"/>
        </w:rPr>
        <w:t>主显示</w:t>
      </w:r>
      <w:r w:rsidR="008A7133">
        <w:rPr>
          <w:rFonts w:hint="eastAsia"/>
        </w:rPr>
        <w:t>光标</w:t>
      </w:r>
      <w:r w:rsidR="00190107">
        <w:rPr>
          <w:rFonts w:hint="eastAsia"/>
        </w:rPr>
        <w:t>停在“</w:t>
      </w:r>
      <w:r w:rsidR="00190107">
        <w:rPr>
          <w:rFonts w:hint="eastAsia"/>
        </w:rPr>
        <w:t>3</w:t>
      </w:r>
      <w:r w:rsidR="00190107">
        <w:t xml:space="preserve"> </w:t>
      </w:r>
      <w:r w:rsidR="00190107">
        <w:rPr>
          <w:rFonts w:hint="eastAsia"/>
        </w:rPr>
        <w:t>无砝码标定”</w:t>
      </w:r>
      <w:r>
        <w:rPr>
          <w:rFonts w:hint="eastAsia"/>
        </w:rPr>
        <w:t>。按下</w:t>
      </w:r>
      <w:r>
        <w:object w:dxaOrig="616" w:dyaOrig="615" w14:anchorId="26EE18F6">
          <v:shape id="_x0000_i1061" type="#_x0000_t75" style="width:21pt;height:21pt" o:ole="">
            <v:imagedata r:id="rId30" o:title=""/>
          </v:shape>
          <o:OLEObject Type="Embed" ProgID="Visio.Drawing.15" ShapeID="_x0000_i1061" DrawAspect="Content" ObjectID="_1752330899" r:id="rId61"/>
        </w:object>
      </w:r>
      <w:r>
        <w:rPr>
          <w:rFonts w:hint="eastAsia"/>
        </w:rPr>
        <w:t>进入无砝码标定密码输入状态。</w:t>
      </w:r>
    </w:p>
    <w:p w14:paraId="151313FA" w14:textId="2CA9E8C3" w:rsidR="0010223C" w:rsidRDefault="0010223C" w:rsidP="00AB7022">
      <w:pPr>
        <w:ind w:firstLine="420"/>
        <w:jc w:val="left"/>
      </w:pPr>
      <w:r>
        <w:rPr>
          <w:rFonts w:hint="eastAsia"/>
        </w:rPr>
        <w:t>在密码输入状态下显示密码输入界面</w:t>
      </w:r>
      <w:r w:rsidR="00813228">
        <w:t>0</w:t>
      </w:r>
      <w:r w:rsidR="00813228">
        <w:rPr>
          <w:rFonts w:hint="eastAsia"/>
        </w:rPr>
        <w:t>—————</w:t>
      </w: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w:t>
      </w:r>
      <w:r>
        <w:rPr>
          <w:rFonts w:hint="eastAsia"/>
        </w:rPr>
        <w:lastRenderedPageBreak/>
        <w:t>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rsidR="00190107">
        <w:rPr>
          <w:rFonts w:hint="eastAsia"/>
        </w:rPr>
        <w:t>“密码错误”，</w:t>
      </w:r>
      <w:r>
        <w:rPr>
          <w:rFonts w:hint="eastAsia"/>
        </w:rPr>
        <w:t>仪表锁定后只能给仪表重新上电才能解锁。</w:t>
      </w:r>
    </w:p>
    <w:p w14:paraId="17F22B60" w14:textId="77777777" w:rsidR="0010223C" w:rsidRDefault="0010223C" w:rsidP="00AB7022">
      <w:pPr>
        <w:ind w:firstLine="420"/>
        <w:jc w:val="left"/>
      </w:pPr>
      <w:r>
        <w:rPr>
          <w:rFonts w:hint="eastAsia"/>
        </w:rPr>
        <w:t>出厂的时候默认的密码是“</w:t>
      </w:r>
      <w:r w:rsidR="00952724">
        <w:rPr>
          <w:rFonts w:hint="eastAsia"/>
        </w:rPr>
        <w:t>00</w:t>
      </w:r>
      <w:r>
        <w:rPr>
          <w:rFonts w:hint="eastAsia"/>
        </w:rPr>
        <w:t>0</w:t>
      </w:r>
      <w:r>
        <w:t>000</w:t>
      </w:r>
      <w:r>
        <w:rPr>
          <w:rFonts w:hint="eastAsia"/>
        </w:rPr>
        <w:t>”。</w:t>
      </w:r>
    </w:p>
    <w:p w14:paraId="4076B547" w14:textId="77777777" w:rsidR="0010223C" w:rsidRDefault="0010223C" w:rsidP="00AB7022">
      <w:pPr>
        <w:ind w:firstLine="420"/>
        <w:jc w:val="left"/>
      </w:pPr>
      <w:r>
        <w:rPr>
          <w:rFonts w:hint="eastAsia"/>
        </w:rPr>
        <w:t>输入正确密码之后，进入小数点设置。</w:t>
      </w:r>
    </w:p>
    <w:p w14:paraId="25152F80" w14:textId="77777777" w:rsidR="0010223C" w:rsidRPr="00E26C72" w:rsidRDefault="0010223C" w:rsidP="00AB7022">
      <w:pPr>
        <w:ind w:firstLine="420"/>
        <w:jc w:val="left"/>
      </w:pPr>
      <w:r w:rsidRPr="00E26C72">
        <w:rPr>
          <w:rFonts w:hint="eastAsia"/>
        </w:rPr>
        <w:t>接下来的标定</w:t>
      </w:r>
      <w:r>
        <w:rPr>
          <w:rFonts w:hint="eastAsia"/>
        </w:rPr>
        <w:t>（小数点</w:t>
      </w:r>
      <w:r>
        <w:rPr>
          <w:rFonts w:hint="eastAsia"/>
        </w:rPr>
        <w:t>/</w:t>
      </w:r>
      <w:r>
        <w:rPr>
          <w:rFonts w:hint="eastAsia"/>
        </w:rPr>
        <w:t>分度</w:t>
      </w:r>
      <w:r>
        <w:rPr>
          <w:rFonts w:hint="eastAsia"/>
        </w:rPr>
        <w:t>/</w:t>
      </w:r>
      <w:r>
        <w:rPr>
          <w:rFonts w:hint="eastAsia"/>
        </w:rPr>
        <w:t>量程</w:t>
      </w:r>
      <w:r>
        <w:rPr>
          <w:rFonts w:hint="eastAsia"/>
        </w:rPr>
        <w:t>/</w:t>
      </w:r>
      <w:r>
        <w:rPr>
          <w:rFonts w:hint="eastAsia"/>
        </w:rPr>
        <w:t>毫伏数显示）</w:t>
      </w:r>
      <w:r w:rsidRPr="00E26C72">
        <w:rPr>
          <w:rFonts w:hint="eastAsia"/>
        </w:rPr>
        <w:t>同有砝码标定的，</w:t>
      </w:r>
      <w:r>
        <w:rPr>
          <w:rFonts w:hint="eastAsia"/>
        </w:rPr>
        <w:t>再此不做赘述。</w:t>
      </w:r>
      <w:r w:rsidRPr="00E26C72">
        <w:rPr>
          <w:rFonts w:hint="eastAsia"/>
        </w:rPr>
        <w:t>直到零点标定以后，即显示“</w:t>
      </w:r>
      <w:r w:rsidRPr="00E26C72">
        <w:rPr>
          <w:rFonts w:hint="eastAsia"/>
        </w:rPr>
        <w:t>o</w:t>
      </w:r>
      <w:r>
        <w:t xml:space="preserve">  </w:t>
      </w:r>
      <w:r w:rsidRPr="00E26C72">
        <w:t>x.xxx</w:t>
      </w:r>
      <w:r w:rsidRPr="00E26C72">
        <w:rPr>
          <w:rFonts w:hint="eastAsia"/>
        </w:rPr>
        <w:t>”时按“确认”键完成零点标定后，切换到下一项“传感器灵敏度输入”，下面从传感器灵敏度输入步骤开始讲起：</w:t>
      </w:r>
    </w:p>
    <w:p w14:paraId="38CBF8A6" w14:textId="77777777" w:rsidR="0010223C" w:rsidRDefault="0010223C" w:rsidP="0010223C">
      <w:pPr>
        <w:pStyle w:val="3"/>
        <w:numPr>
          <w:ilvl w:val="0"/>
          <w:numId w:val="10"/>
        </w:numPr>
      </w:pPr>
      <w:bookmarkStart w:id="52" w:name="_Toc131178484"/>
      <w:r>
        <w:rPr>
          <w:rFonts w:hint="eastAsia"/>
        </w:rPr>
        <w:t>传感器灵敏度输入</w:t>
      </w:r>
      <w:bookmarkEnd w:id="52"/>
    </w:p>
    <w:p w14:paraId="040EC629" w14:textId="77777777" w:rsidR="0010223C" w:rsidRDefault="0010223C" w:rsidP="0010223C">
      <w:pPr>
        <w:ind w:firstLine="420"/>
      </w:pPr>
      <w:r>
        <w:rPr>
          <w:rFonts w:hint="eastAsia"/>
        </w:rPr>
        <w:t>进入传感器灵敏度输入界面后，仪表显示当前传感器灵敏度，例如仪表显示</w:t>
      </w:r>
      <w:r w:rsidR="0028388E">
        <w:rPr>
          <w:rFonts w:hint="eastAsia"/>
        </w:rPr>
        <w:t>的</w:t>
      </w:r>
      <w:r>
        <w:rPr>
          <w:rFonts w:hint="eastAsia"/>
        </w:rPr>
        <w:t>传感器灵敏度是</w:t>
      </w:r>
      <w:r>
        <w:rPr>
          <w:rFonts w:hint="eastAsia"/>
        </w:rPr>
        <w:t>2</w:t>
      </w:r>
      <w:r>
        <w:t>.0000</w:t>
      </w:r>
      <w:r>
        <w:rPr>
          <w:rFonts w:hint="eastAsia"/>
        </w:rPr>
        <w:t>MV</w:t>
      </w:r>
      <w:r>
        <w:t>/V</w:t>
      </w:r>
      <w:r>
        <w:rPr>
          <w:rFonts w:hint="eastAsia"/>
        </w:rPr>
        <w:t>。查找传感器合格证上面提供的灵敏度，把该值输入到仪表中，完成后按</w:t>
      </w:r>
      <w:r>
        <w:object w:dxaOrig="616" w:dyaOrig="615" w14:anchorId="1B22B685">
          <v:shape id="_x0000_i1062" type="#_x0000_t75" style="width:24.75pt;height:24.75pt" o:ole="">
            <v:imagedata r:id="rId30" o:title=""/>
          </v:shape>
          <o:OLEObject Type="Embed" ProgID="Visio.Drawing.15" ShapeID="_x0000_i1062" DrawAspect="Content" ObjectID="_1752330900" r:id="rId62"/>
        </w:object>
      </w:r>
      <w:r>
        <w:rPr>
          <w:rFonts w:hint="eastAsia"/>
        </w:rPr>
        <w:t>键保存参数，并</w:t>
      </w:r>
      <w:r w:rsidR="007E409E">
        <w:rPr>
          <w:rFonts w:hint="eastAsia"/>
        </w:rPr>
        <w:t>返回无砝码标定设置界面</w:t>
      </w:r>
      <w:r>
        <w:rPr>
          <w:rFonts w:hint="eastAsia"/>
        </w:rPr>
        <w:t>。</w:t>
      </w:r>
    </w:p>
    <w:p w14:paraId="45D4BBCE" w14:textId="77777777" w:rsidR="0010223C" w:rsidRDefault="0010223C" w:rsidP="0010223C">
      <w:pPr>
        <w:pStyle w:val="3"/>
        <w:numPr>
          <w:ilvl w:val="0"/>
          <w:numId w:val="10"/>
        </w:numPr>
      </w:pPr>
      <w:bookmarkStart w:id="53" w:name="_Toc131178485"/>
      <w:r>
        <w:rPr>
          <w:rFonts w:hint="eastAsia"/>
        </w:rPr>
        <w:t>传感器量程输入</w:t>
      </w:r>
      <w:bookmarkEnd w:id="53"/>
    </w:p>
    <w:p w14:paraId="0D35AE6C" w14:textId="77777777" w:rsidR="0010223C" w:rsidRDefault="0010223C" w:rsidP="00AB7022">
      <w:pPr>
        <w:ind w:firstLine="420"/>
        <w:jc w:val="left"/>
      </w:pPr>
      <w:r>
        <w:rPr>
          <w:rFonts w:asciiTheme="minorEastAsia" w:hAnsiTheme="minorEastAsia" w:hint="eastAsia"/>
          <w:szCs w:val="21"/>
        </w:rPr>
        <w:t>进入传感器量程输入后，仪表首先显示上一次设置的传感器量程，最左边的数字闪烁。此时可以使用</w:t>
      </w:r>
      <w:r>
        <w:object w:dxaOrig="616" w:dyaOrig="615" w14:anchorId="1DC0C20B">
          <v:shape id="_x0000_i1063" type="#_x0000_t75" style="width:20.25pt;height:20.25pt" o:ole="">
            <v:imagedata r:id="rId36" o:title=""/>
          </v:shape>
          <o:OLEObject Type="Embed" ProgID="Visio.Drawing.15" ShapeID="_x0000_i1063" DrawAspect="Content" ObjectID="_1752330901" r:id="rId63"/>
        </w:object>
      </w:r>
      <w:r>
        <w:rPr>
          <w:rFonts w:hint="eastAsia"/>
        </w:rPr>
        <w:t>和</w:t>
      </w:r>
      <w:r>
        <w:object w:dxaOrig="616" w:dyaOrig="615" w14:anchorId="06E0DC8B">
          <v:shape id="_x0000_i1064" type="#_x0000_t75" style="width:20.25pt;height:20.25pt" o:ole="">
            <v:imagedata r:id="rId38" o:title=""/>
          </v:shape>
          <o:OLEObject Type="Embed" ProgID="Visio.Drawing.15" ShapeID="_x0000_i1064" DrawAspect="Content" ObjectID="_1752330902" r:id="rId64"/>
        </w:object>
      </w:r>
      <w:r>
        <w:rPr>
          <w:rFonts w:asciiTheme="minorEastAsia" w:hAnsiTheme="minorEastAsia" w:hint="eastAsia"/>
          <w:szCs w:val="21"/>
        </w:rPr>
        <w:t>修改传感器量程设置，</w:t>
      </w:r>
      <w:r>
        <w:rPr>
          <w:rFonts w:hint="eastAsia"/>
        </w:rPr>
        <w:t>按</w:t>
      </w:r>
      <w:r>
        <w:object w:dxaOrig="616" w:dyaOrig="615" w14:anchorId="7B796AFA">
          <v:shape id="_x0000_i1065" type="#_x0000_t75" style="width:24pt;height:23.25pt" o:ole="">
            <v:imagedata r:id="rId30" o:title=""/>
          </v:shape>
          <o:OLEObject Type="Embed" ProgID="Visio.Drawing.15" ShapeID="_x0000_i1065" DrawAspect="Content" ObjectID="_1752330903" r:id="rId65"/>
        </w:object>
      </w:r>
      <w:r>
        <w:rPr>
          <w:rFonts w:hint="eastAsia"/>
        </w:rPr>
        <w:t>保持设置并</w:t>
      </w:r>
      <w:r w:rsidR="007E409E">
        <w:rPr>
          <w:rFonts w:hint="eastAsia"/>
        </w:rPr>
        <w:t>返回标定设置界面</w:t>
      </w:r>
      <w:r>
        <w:rPr>
          <w:rFonts w:hint="eastAsia"/>
        </w:rPr>
        <w:t>。</w:t>
      </w:r>
    </w:p>
    <w:p w14:paraId="5F711DE1" w14:textId="77777777" w:rsidR="0010223C" w:rsidRDefault="0010223C" w:rsidP="00AB7022">
      <w:pPr>
        <w:ind w:firstLine="420"/>
        <w:jc w:val="left"/>
      </w:pPr>
      <w:r>
        <w:rPr>
          <w:rFonts w:hint="eastAsia"/>
        </w:rPr>
        <w:t>串口标定开关设置以及之后的密码设置同有砝码标定的串口标定开关设置后续设置，再此不做赘述。</w:t>
      </w:r>
    </w:p>
    <w:p w14:paraId="119426DE" w14:textId="77777777" w:rsidR="00A813C4" w:rsidRDefault="00A813C4" w:rsidP="00A813C4">
      <w:pPr>
        <w:rPr>
          <w:b/>
          <w:bCs/>
          <w:kern w:val="44"/>
          <w:sz w:val="44"/>
          <w:szCs w:val="44"/>
        </w:rPr>
      </w:pPr>
      <w:bookmarkStart w:id="54" w:name="_Toc467152112"/>
      <w:bookmarkStart w:id="55" w:name="_Toc477870588"/>
      <w:bookmarkEnd w:id="27"/>
      <w:bookmarkEnd w:id="28"/>
      <w:r>
        <w:br w:type="page"/>
      </w:r>
    </w:p>
    <w:p w14:paraId="7BA3DC3A" w14:textId="1E60C1AF" w:rsidR="00C046ED" w:rsidRDefault="00117AB6" w:rsidP="00A813C4">
      <w:pPr>
        <w:pStyle w:val="1"/>
        <w:jc w:val="left"/>
      </w:pPr>
      <w:bookmarkStart w:id="56" w:name="_Toc131178486"/>
      <w:r>
        <w:rPr>
          <w:rFonts w:hint="eastAsia"/>
        </w:rPr>
        <w:lastRenderedPageBreak/>
        <w:t>四</w:t>
      </w:r>
      <w:r w:rsidR="00C046ED" w:rsidRPr="00233860">
        <w:rPr>
          <w:rFonts w:hint="eastAsia"/>
        </w:rPr>
        <w:t>．</w:t>
      </w:r>
      <w:r w:rsidR="00952047">
        <w:rPr>
          <w:rFonts w:hint="eastAsia"/>
        </w:rPr>
        <w:t>开关量</w:t>
      </w:r>
      <w:bookmarkEnd w:id="56"/>
    </w:p>
    <w:p w14:paraId="3052AD0F" w14:textId="78792FE7" w:rsidR="00966FF3" w:rsidRDefault="00C046ED" w:rsidP="00966FF3">
      <w:pPr>
        <w:ind w:firstLine="420"/>
        <w:jc w:val="left"/>
      </w:pPr>
      <w:r>
        <w:rPr>
          <w:rFonts w:hint="eastAsia"/>
        </w:rPr>
        <w:t>仪表有</w:t>
      </w:r>
      <w:r w:rsidR="00952047">
        <w:t>3</w:t>
      </w:r>
      <w:r>
        <w:rPr>
          <w:rFonts w:hint="eastAsia"/>
        </w:rPr>
        <w:t>个输入</w:t>
      </w:r>
      <w:r w:rsidR="00952047">
        <w:t>5</w:t>
      </w:r>
      <w:r>
        <w:rPr>
          <w:rFonts w:hint="eastAsia"/>
        </w:rPr>
        <w:t>个输出。输入输出均可定义。在重量显示界面下，按</w:t>
      </w:r>
      <w:r w:rsidR="009916D0">
        <w:t>4</w:t>
      </w:r>
      <w:r w:rsidR="00F93CFD">
        <w:rPr>
          <w:rFonts w:hint="eastAsia"/>
        </w:rPr>
        <w:t>次</w:t>
      </w:r>
      <w:r>
        <w:object w:dxaOrig="616" w:dyaOrig="615" w14:anchorId="7C09F8A5">
          <v:shape id="_x0000_i1066" type="#_x0000_t75" style="width:21pt;height:21pt" o:ole="">
            <v:imagedata r:id="rId38" o:title=""/>
          </v:shape>
          <o:OLEObject Type="Embed" ProgID="Visio.Drawing.15" ShapeID="_x0000_i1066" DrawAspect="Content" ObjectID="_1752330904" r:id="rId66"/>
        </w:object>
      </w:r>
      <w:r>
        <w:rPr>
          <w:rFonts w:hint="eastAsia"/>
        </w:rPr>
        <w:t>键，直到</w:t>
      </w:r>
      <w:r w:rsidR="00F93CFD">
        <w:rPr>
          <w:rFonts w:hint="eastAsia"/>
        </w:rPr>
        <w:t>主</w:t>
      </w:r>
      <w:r>
        <w:rPr>
          <w:rFonts w:hint="eastAsia"/>
        </w:rPr>
        <w:t>显示</w:t>
      </w:r>
      <w:r w:rsidR="00952047">
        <w:rPr>
          <w:rFonts w:hint="eastAsia"/>
        </w:rPr>
        <w:t>光标停留在</w:t>
      </w:r>
      <w:r w:rsidR="00DA4EBA">
        <w:rPr>
          <w:rFonts w:hint="eastAsia"/>
        </w:rPr>
        <w:t>“</w:t>
      </w:r>
      <w:r w:rsidR="009916D0">
        <w:t>4</w:t>
      </w:r>
      <w:r w:rsidR="00DA4EBA">
        <w:t xml:space="preserve"> </w:t>
      </w:r>
      <w:r w:rsidR="00952047">
        <w:rPr>
          <w:rFonts w:hint="eastAsia"/>
        </w:rPr>
        <w:t>开关量</w:t>
      </w:r>
      <w:r w:rsidR="00DA4EBA">
        <w:rPr>
          <w:rFonts w:hint="eastAsia"/>
        </w:rPr>
        <w:t>”</w:t>
      </w:r>
      <w:r w:rsidR="00952047">
        <w:rPr>
          <w:rFonts w:hint="eastAsia"/>
        </w:rPr>
        <w:t>，</w:t>
      </w:r>
      <w:r>
        <w:rPr>
          <w:rFonts w:hint="eastAsia"/>
        </w:rPr>
        <w:t>按</w:t>
      </w:r>
      <w:r>
        <w:object w:dxaOrig="616" w:dyaOrig="615" w14:anchorId="2594CDA6">
          <v:shape id="_x0000_i1067" type="#_x0000_t75" style="width:24.75pt;height:24.75pt" o:ole="">
            <v:imagedata r:id="rId30" o:title=""/>
          </v:shape>
          <o:OLEObject Type="Embed" ProgID="Visio.Drawing.15" ShapeID="_x0000_i1067" DrawAspect="Content" ObjectID="_1752330905" r:id="rId67"/>
        </w:object>
      </w:r>
      <w:r>
        <w:rPr>
          <w:rFonts w:hint="eastAsia"/>
        </w:rPr>
        <w:t>键进入输入输出定义，如果密码打开了则需要输入正确的密码才能进入下一级菜单。</w:t>
      </w:r>
    </w:p>
    <w:p w14:paraId="57B4C1D1" w14:textId="389F8D11" w:rsidR="00C86716" w:rsidRDefault="00C86716" w:rsidP="00A813C4">
      <w:pPr>
        <w:ind w:firstLine="420"/>
        <w:jc w:val="left"/>
      </w:pPr>
      <w:r>
        <w:rPr>
          <w:rFonts w:hint="eastAsia"/>
        </w:rPr>
        <w:t>出厂的时候，密码是“</w:t>
      </w:r>
      <w:r w:rsidR="00952724">
        <w:rPr>
          <w:rFonts w:hint="eastAsia"/>
        </w:rPr>
        <w:t>00</w:t>
      </w:r>
      <w:r>
        <w:t>0000</w:t>
      </w:r>
      <w:r>
        <w:rPr>
          <w:rFonts w:hint="eastAsia"/>
        </w:rPr>
        <w:t>”，密码开关是关闭</w:t>
      </w:r>
      <w:r w:rsidR="00A813C4">
        <w:rPr>
          <w:rFonts w:hint="eastAsia"/>
        </w:rPr>
        <w:t>状态</w:t>
      </w:r>
      <w:r>
        <w:rPr>
          <w:rFonts w:hint="eastAsia"/>
        </w:rPr>
        <w:t>。</w:t>
      </w:r>
    </w:p>
    <w:p w14:paraId="473A1FC8" w14:textId="1BE21E6A" w:rsidR="00966FF3" w:rsidRDefault="00C046ED" w:rsidP="00966FF3">
      <w:pPr>
        <w:ind w:firstLine="420"/>
        <w:jc w:val="left"/>
      </w:pPr>
      <w:r>
        <w:rPr>
          <w:rFonts w:hint="eastAsia"/>
        </w:rPr>
        <w:t>菜单列表如下：</w:t>
      </w:r>
    </w:p>
    <w:tbl>
      <w:tblPr>
        <w:tblStyle w:val="a7"/>
        <w:tblW w:w="0" w:type="auto"/>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75"/>
        <w:gridCol w:w="910"/>
        <w:gridCol w:w="3055"/>
        <w:gridCol w:w="855"/>
      </w:tblGrid>
      <w:tr w:rsidR="00487948" w14:paraId="29B84185" w14:textId="77777777" w:rsidTr="00F158EA">
        <w:tc>
          <w:tcPr>
            <w:tcW w:w="5895" w:type="dxa"/>
            <w:gridSpan w:val="4"/>
          </w:tcPr>
          <w:p w14:paraId="612D80EF" w14:textId="77777777" w:rsidR="00487948" w:rsidRDefault="00487948" w:rsidP="00487948">
            <w:pPr>
              <w:jc w:val="center"/>
            </w:pPr>
            <w:r>
              <w:rPr>
                <w:rFonts w:hint="eastAsia"/>
              </w:rPr>
              <w:t>开关量</w:t>
            </w:r>
          </w:p>
        </w:tc>
      </w:tr>
      <w:tr w:rsidR="00487948" w14:paraId="279202DB" w14:textId="77777777" w:rsidTr="00D20034">
        <w:tc>
          <w:tcPr>
            <w:tcW w:w="1075" w:type="dxa"/>
          </w:tcPr>
          <w:p w14:paraId="1CB645FD" w14:textId="77777777" w:rsidR="00487948" w:rsidRDefault="00487948" w:rsidP="006C5E11">
            <w:r>
              <w:rPr>
                <w:rFonts w:hint="eastAsia"/>
              </w:rPr>
              <w:t>序号</w:t>
            </w:r>
          </w:p>
        </w:tc>
        <w:tc>
          <w:tcPr>
            <w:tcW w:w="910" w:type="dxa"/>
          </w:tcPr>
          <w:p w14:paraId="17A7B701" w14:textId="77777777" w:rsidR="00487948" w:rsidRDefault="00487948" w:rsidP="006C5E11">
            <w:r>
              <w:rPr>
                <w:rFonts w:hint="eastAsia"/>
              </w:rPr>
              <w:t>参数</w:t>
            </w:r>
          </w:p>
        </w:tc>
        <w:tc>
          <w:tcPr>
            <w:tcW w:w="3055" w:type="dxa"/>
          </w:tcPr>
          <w:p w14:paraId="18246EC4" w14:textId="77777777" w:rsidR="00487948" w:rsidRDefault="00487948" w:rsidP="006C5E11">
            <w:r>
              <w:rPr>
                <w:rFonts w:hint="eastAsia"/>
              </w:rPr>
              <w:t>说明</w:t>
            </w:r>
          </w:p>
        </w:tc>
        <w:tc>
          <w:tcPr>
            <w:tcW w:w="855" w:type="dxa"/>
          </w:tcPr>
          <w:p w14:paraId="48BA2108" w14:textId="77777777" w:rsidR="00487948" w:rsidRDefault="00487948" w:rsidP="006C5E11">
            <w:r>
              <w:rPr>
                <w:rFonts w:hint="eastAsia"/>
              </w:rPr>
              <w:t>默认值</w:t>
            </w:r>
          </w:p>
        </w:tc>
      </w:tr>
      <w:tr w:rsidR="002147AB" w14:paraId="00A4D1AE" w14:textId="77777777" w:rsidTr="00F158EA">
        <w:trPr>
          <w:trHeight w:val="243"/>
        </w:trPr>
        <w:tc>
          <w:tcPr>
            <w:tcW w:w="1075" w:type="dxa"/>
          </w:tcPr>
          <w:p w14:paraId="278441F5" w14:textId="77777777" w:rsidR="002147AB" w:rsidRDefault="002147AB" w:rsidP="006C5E11">
            <w:r>
              <w:rPr>
                <w:rFonts w:hint="eastAsia"/>
              </w:rPr>
              <w:t>4</w:t>
            </w:r>
            <w:r>
              <w:t>.1</w:t>
            </w:r>
          </w:p>
        </w:tc>
        <w:tc>
          <w:tcPr>
            <w:tcW w:w="4820" w:type="dxa"/>
            <w:gridSpan w:val="3"/>
          </w:tcPr>
          <w:p w14:paraId="17E328E7" w14:textId="77777777" w:rsidR="002147AB" w:rsidRDefault="002147AB" w:rsidP="002147AB">
            <w:pPr>
              <w:jc w:val="center"/>
            </w:pPr>
            <w:r>
              <w:rPr>
                <w:rFonts w:hint="eastAsia"/>
              </w:rPr>
              <w:t>开关量自定义</w:t>
            </w:r>
          </w:p>
        </w:tc>
      </w:tr>
      <w:tr w:rsidR="00966FF3" w14:paraId="33FF3C74" w14:textId="77777777" w:rsidTr="00D20034">
        <w:tc>
          <w:tcPr>
            <w:tcW w:w="1075" w:type="dxa"/>
          </w:tcPr>
          <w:p w14:paraId="4E0CB6AF" w14:textId="77777777" w:rsidR="00966FF3" w:rsidRPr="00931C13" w:rsidRDefault="00966FF3" w:rsidP="009F41B4">
            <w:pPr>
              <w:rPr>
                <w:bCs/>
              </w:rPr>
            </w:pPr>
            <w:r w:rsidRPr="00931C13">
              <w:rPr>
                <w:rFonts w:hint="eastAsia"/>
                <w:bCs/>
              </w:rPr>
              <w:t>4</w:t>
            </w:r>
            <w:r w:rsidRPr="00931C13">
              <w:rPr>
                <w:bCs/>
              </w:rPr>
              <w:t xml:space="preserve">.1.1 </w:t>
            </w:r>
          </w:p>
        </w:tc>
        <w:tc>
          <w:tcPr>
            <w:tcW w:w="910" w:type="dxa"/>
          </w:tcPr>
          <w:p w14:paraId="58C93370" w14:textId="77777777" w:rsidR="00966FF3" w:rsidRPr="00931C13" w:rsidRDefault="00966FF3" w:rsidP="009F41B4">
            <w:pPr>
              <w:rPr>
                <w:bCs/>
              </w:rPr>
            </w:pPr>
            <w:r w:rsidRPr="00931C13">
              <w:rPr>
                <w:rFonts w:hint="eastAsia"/>
                <w:bCs/>
              </w:rPr>
              <w:t>输入</w:t>
            </w:r>
            <w:r w:rsidRPr="00931C13">
              <w:rPr>
                <w:bCs/>
              </w:rPr>
              <w:t>1</w:t>
            </w:r>
          </w:p>
        </w:tc>
        <w:tc>
          <w:tcPr>
            <w:tcW w:w="3055" w:type="dxa"/>
            <w:vMerge w:val="restart"/>
          </w:tcPr>
          <w:p w14:paraId="53BEA4F6" w14:textId="77777777" w:rsidR="00BD021A" w:rsidRPr="00D20034" w:rsidRDefault="00966FF3" w:rsidP="00BD021A">
            <w:pPr>
              <w:rPr>
                <w:sz w:val="18"/>
                <w:szCs w:val="18"/>
              </w:rPr>
            </w:pPr>
            <w:r>
              <w:rPr>
                <w:rFonts w:hint="eastAsia"/>
              </w:rPr>
              <w:t>选择开关量输入的定义，可选：</w:t>
            </w:r>
          </w:p>
          <w:p w14:paraId="53CB425D" w14:textId="77777777" w:rsidR="00BD021A" w:rsidRPr="00D20034" w:rsidRDefault="00BD021A" w:rsidP="00BD021A">
            <w:pPr>
              <w:jc w:val="left"/>
              <w:rPr>
                <w:sz w:val="18"/>
                <w:szCs w:val="18"/>
              </w:rPr>
            </w:pPr>
            <w:r w:rsidRPr="00D20034">
              <w:rPr>
                <w:rFonts w:hint="eastAsia"/>
                <w:sz w:val="18"/>
                <w:szCs w:val="18"/>
              </w:rPr>
              <w:t>"</w:t>
            </w:r>
            <w:r w:rsidRPr="00D20034">
              <w:rPr>
                <w:rFonts w:hint="eastAsia"/>
                <w:sz w:val="18"/>
                <w:szCs w:val="18"/>
              </w:rPr>
              <w:t>①关</w:t>
            </w:r>
            <w:r w:rsidRPr="00D20034">
              <w:rPr>
                <w:rFonts w:hint="eastAsia"/>
                <w:sz w:val="18"/>
                <w:szCs w:val="18"/>
              </w:rPr>
              <w:t>",</w:t>
            </w:r>
          </w:p>
          <w:p w14:paraId="37BDD130" w14:textId="77777777" w:rsidR="00BD021A" w:rsidRPr="00D20034" w:rsidRDefault="00BD021A" w:rsidP="00BD021A">
            <w:pPr>
              <w:jc w:val="left"/>
              <w:rPr>
                <w:sz w:val="18"/>
                <w:szCs w:val="18"/>
              </w:rPr>
            </w:pPr>
            <w:r w:rsidRPr="00D20034">
              <w:rPr>
                <w:rFonts w:hint="eastAsia"/>
                <w:sz w:val="18"/>
                <w:szCs w:val="18"/>
              </w:rPr>
              <w:t>"</w:t>
            </w:r>
            <w:r w:rsidRPr="00D20034">
              <w:rPr>
                <w:rFonts w:hint="eastAsia"/>
                <w:sz w:val="18"/>
                <w:szCs w:val="18"/>
              </w:rPr>
              <w:t>②清零</w:t>
            </w:r>
            <w:r w:rsidRPr="00D20034">
              <w:rPr>
                <w:rFonts w:hint="eastAsia"/>
                <w:sz w:val="18"/>
                <w:szCs w:val="18"/>
              </w:rPr>
              <w:t>",</w:t>
            </w:r>
          </w:p>
          <w:p w14:paraId="080EEB65" w14:textId="77777777" w:rsidR="00BD021A" w:rsidRPr="00D20034" w:rsidRDefault="00BD021A" w:rsidP="00BD021A">
            <w:pPr>
              <w:jc w:val="left"/>
              <w:rPr>
                <w:sz w:val="18"/>
                <w:szCs w:val="18"/>
              </w:rPr>
            </w:pPr>
            <w:r w:rsidRPr="00D20034">
              <w:rPr>
                <w:rFonts w:hint="eastAsia"/>
                <w:sz w:val="18"/>
                <w:szCs w:val="18"/>
              </w:rPr>
              <w:t>"</w:t>
            </w:r>
            <w:r w:rsidRPr="00D20034">
              <w:rPr>
                <w:rFonts w:hint="eastAsia"/>
                <w:sz w:val="18"/>
                <w:szCs w:val="18"/>
              </w:rPr>
              <w:t>③运行</w:t>
            </w:r>
            <w:r w:rsidRPr="00D20034">
              <w:rPr>
                <w:rFonts w:hint="eastAsia"/>
                <w:sz w:val="18"/>
                <w:szCs w:val="18"/>
              </w:rPr>
              <w:t>",</w:t>
            </w:r>
          </w:p>
          <w:p w14:paraId="3F6923B6" w14:textId="77777777" w:rsidR="00BD021A" w:rsidRPr="00D20034" w:rsidRDefault="00BD021A" w:rsidP="00BD021A">
            <w:pPr>
              <w:jc w:val="left"/>
              <w:rPr>
                <w:sz w:val="18"/>
                <w:szCs w:val="18"/>
              </w:rPr>
            </w:pPr>
            <w:r w:rsidRPr="00D20034">
              <w:rPr>
                <w:rFonts w:hint="eastAsia"/>
                <w:sz w:val="18"/>
                <w:szCs w:val="18"/>
              </w:rPr>
              <w:t>"</w:t>
            </w:r>
            <w:r w:rsidRPr="00D20034">
              <w:rPr>
                <w:rFonts w:hint="eastAsia"/>
                <w:sz w:val="18"/>
                <w:szCs w:val="18"/>
              </w:rPr>
              <w:t>④去皮</w:t>
            </w:r>
            <w:r w:rsidRPr="00D20034">
              <w:rPr>
                <w:rFonts w:hint="eastAsia"/>
                <w:sz w:val="18"/>
                <w:szCs w:val="18"/>
              </w:rPr>
              <w:t xml:space="preserve"> ",</w:t>
            </w:r>
          </w:p>
          <w:p w14:paraId="39C72927" w14:textId="3F8BC26D" w:rsidR="00966FF3" w:rsidRPr="00D20034" w:rsidRDefault="00BD021A" w:rsidP="00BD021A">
            <w:pPr>
              <w:rPr>
                <w:sz w:val="18"/>
                <w:szCs w:val="18"/>
              </w:rPr>
            </w:pPr>
            <w:r w:rsidRPr="00D20034">
              <w:rPr>
                <w:rFonts w:hint="eastAsia"/>
                <w:sz w:val="18"/>
                <w:szCs w:val="18"/>
              </w:rPr>
              <w:t>"</w:t>
            </w:r>
            <w:r w:rsidRPr="00D20034">
              <w:rPr>
                <w:rFonts w:hint="eastAsia"/>
                <w:sz w:val="18"/>
                <w:szCs w:val="18"/>
              </w:rPr>
              <w:t>⑤清皮</w:t>
            </w:r>
            <w:r w:rsidRPr="00D20034">
              <w:rPr>
                <w:rFonts w:hint="eastAsia"/>
                <w:sz w:val="18"/>
                <w:szCs w:val="18"/>
              </w:rPr>
              <w:t>",</w:t>
            </w:r>
          </w:p>
          <w:p w14:paraId="08FB05CC" w14:textId="48025117" w:rsidR="00B67A1C" w:rsidRPr="00D20034" w:rsidRDefault="00552A8D" w:rsidP="00552A8D">
            <w:pPr>
              <w:rPr>
                <w:sz w:val="18"/>
                <w:szCs w:val="18"/>
              </w:rPr>
            </w:pPr>
            <w:r w:rsidRPr="00D20034">
              <w:rPr>
                <w:rFonts w:hint="eastAsia"/>
                <w:sz w:val="18"/>
                <w:szCs w:val="18"/>
              </w:rPr>
              <w:t>关</w:t>
            </w:r>
            <w:r w:rsidRPr="00D20034">
              <w:rPr>
                <w:rFonts w:hint="eastAsia"/>
                <w:sz w:val="18"/>
                <w:szCs w:val="18"/>
              </w:rPr>
              <w:t xml:space="preserve"> </w:t>
            </w:r>
            <w:r w:rsidRPr="00D20034">
              <w:rPr>
                <w:sz w:val="18"/>
                <w:szCs w:val="18"/>
              </w:rPr>
              <w:t xml:space="preserve"> </w:t>
            </w:r>
            <w:r w:rsidR="00966FF3" w:rsidRPr="00D20034">
              <w:rPr>
                <w:rFonts w:hint="eastAsia"/>
                <w:sz w:val="18"/>
                <w:szCs w:val="18"/>
              </w:rPr>
              <w:t>：关闭，不做任何操作</w:t>
            </w:r>
          </w:p>
          <w:p w14:paraId="6E6679B5" w14:textId="1BEDB5AD" w:rsidR="00B67A1C" w:rsidRPr="00D20034" w:rsidRDefault="00552A8D" w:rsidP="00552A8D">
            <w:pPr>
              <w:rPr>
                <w:sz w:val="18"/>
                <w:szCs w:val="18"/>
              </w:rPr>
            </w:pPr>
            <w:r w:rsidRPr="00D20034">
              <w:rPr>
                <w:rFonts w:hint="eastAsia"/>
                <w:sz w:val="18"/>
                <w:szCs w:val="18"/>
              </w:rPr>
              <w:t>清零</w:t>
            </w:r>
            <w:r w:rsidR="00966FF3" w:rsidRPr="00D20034">
              <w:rPr>
                <w:rFonts w:hint="eastAsia"/>
                <w:sz w:val="18"/>
                <w:szCs w:val="18"/>
              </w:rPr>
              <w:t>：</w:t>
            </w:r>
            <w:r w:rsidRPr="00D20034">
              <w:rPr>
                <w:rFonts w:hint="eastAsia"/>
                <w:sz w:val="18"/>
                <w:szCs w:val="18"/>
              </w:rPr>
              <w:t>执行一次清零</w:t>
            </w:r>
          </w:p>
          <w:p w14:paraId="4E7BDA3D" w14:textId="095F81EC" w:rsidR="00B67A1C" w:rsidRPr="00D20034" w:rsidRDefault="00552A8D" w:rsidP="009F41B4">
            <w:pPr>
              <w:rPr>
                <w:sz w:val="18"/>
                <w:szCs w:val="18"/>
              </w:rPr>
            </w:pPr>
            <w:r w:rsidRPr="00D20034">
              <w:rPr>
                <w:rFonts w:hint="eastAsia"/>
                <w:sz w:val="18"/>
                <w:szCs w:val="18"/>
              </w:rPr>
              <w:t>运行</w:t>
            </w:r>
            <w:r w:rsidR="00966FF3" w:rsidRPr="00D20034">
              <w:rPr>
                <w:rFonts w:hint="eastAsia"/>
                <w:sz w:val="18"/>
                <w:szCs w:val="18"/>
              </w:rPr>
              <w:t>：</w:t>
            </w:r>
            <w:r w:rsidRPr="00D20034">
              <w:rPr>
                <w:rFonts w:hint="eastAsia"/>
                <w:sz w:val="18"/>
                <w:szCs w:val="18"/>
              </w:rPr>
              <w:t>启动</w:t>
            </w:r>
            <w:r w:rsidRPr="00D20034">
              <w:rPr>
                <w:rFonts w:hint="eastAsia"/>
                <w:sz w:val="18"/>
                <w:szCs w:val="18"/>
              </w:rPr>
              <w:t>P</w:t>
            </w:r>
            <w:r w:rsidRPr="00D20034">
              <w:rPr>
                <w:sz w:val="18"/>
                <w:szCs w:val="18"/>
              </w:rPr>
              <w:t>LC</w:t>
            </w:r>
          </w:p>
          <w:p w14:paraId="0245BA22" w14:textId="3007E692" w:rsidR="00B67A1C" w:rsidRPr="00D20034" w:rsidRDefault="00BD021A" w:rsidP="009F41B4">
            <w:pPr>
              <w:rPr>
                <w:sz w:val="18"/>
                <w:szCs w:val="18"/>
              </w:rPr>
            </w:pPr>
            <w:r w:rsidRPr="00D20034">
              <w:rPr>
                <w:rFonts w:hint="eastAsia"/>
                <w:sz w:val="18"/>
                <w:szCs w:val="18"/>
              </w:rPr>
              <w:t>去皮：进入净重模式，并把毛重记录成皮重</w:t>
            </w:r>
          </w:p>
          <w:p w14:paraId="0D49F23A" w14:textId="4493A345" w:rsidR="00BD021A" w:rsidRPr="00BD021A" w:rsidRDefault="00BD021A" w:rsidP="009F41B4">
            <w:r w:rsidRPr="00D20034">
              <w:rPr>
                <w:rFonts w:hint="eastAsia"/>
                <w:sz w:val="18"/>
                <w:szCs w:val="18"/>
              </w:rPr>
              <w:t>清皮：进入毛重模式</w:t>
            </w:r>
          </w:p>
        </w:tc>
        <w:tc>
          <w:tcPr>
            <w:tcW w:w="855" w:type="dxa"/>
          </w:tcPr>
          <w:p w14:paraId="4AE921B8" w14:textId="2AB08E05" w:rsidR="00966FF3" w:rsidRDefault="009E150A" w:rsidP="009F41B4">
            <w:r>
              <w:rPr>
                <w:rFonts w:hint="eastAsia"/>
              </w:rPr>
              <w:t>清零</w:t>
            </w:r>
          </w:p>
          <w:p w14:paraId="68DE5211" w14:textId="07FB333B" w:rsidR="00DC5AB5" w:rsidRDefault="00DC5AB5" w:rsidP="009F41B4"/>
        </w:tc>
      </w:tr>
      <w:tr w:rsidR="00966FF3" w14:paraId="00EB7AEC" w14:textId="77777777" w:rsidTr="00D20034">
        <w:trPr>
          <w:trHeight w:val="614"/>
        </w:trPr>
        <w:tc>
          <w:tcPr>
            <w:tcW w:w="1075" w:type="dxa"/>
          </w:tcPr>
          <w:p w14:paraId="61BF05A8" w14:textId="77777777" w:rsidR="00966FF3" w:rsidRPr="00931C13" w:rsidRDefault="00966FF3" w:rsidP="009F41B4">
            <w:pPr>
              <w:rPr>
                <w:bCs/>
              </w:rPr>
            </w:pPr>
            <w:r w:rsidRPr="00931C13">
              <w:rPr>
                <w:rFonts w:hint="eastAsia"/>
                <w:bCs/>
              </w:rPr>
              <w:t>4</w:t>
            </w:r>
            <w:r w:rsidRPr="00931C13">
              <w:rPr>
                <w:bCs/>
              </w:rPr>
              <w:t xml:space="preserve">.1.2 </w:t>
            </w:r>
          </w:p>
        </w:tc>
        <w:tc>
          <w:tcPr>
            <w:tcW w:w="910" w:type="dxa"/>
          </w:tcPr>
          <w:p w14:paraId="7848DDDD" w14:textId="77777777" w:rsidR="00966FF3" w:rsidRPr="00931C13" w:rsidRDefault="00966FF3" w:rsidP="009F41B4">
            <w:pPr>
              <w:rPr>
                <w:bCs/>
              </w:rPr>
            </w:pPr>
            <w:r w:rsidRPr="00931C13">
              <w:rPr>
                <w:rFonts w:hint="eastAsia"/>
                <w:bCs/>
              </w:rPr>
              <w:t>输入</w:t>
            </w:r>
            <w:r w:rsidRPr="00931C13">
              <w:rPr>
                <w:bCs/>
              </w:rPr>
              <w:t>2</w:t>
            </w:r>
          </w:p>
        </w:tc>
        <w:tc>
          <w:tcPr>
            <w:tcW w:w="3055" w:type="dxa"/>
            <w:vMerge/>
          </w:tcPr>
          <w:p w14:paraId="1E744D57" w14:textId="0C64B0CB" w:rsidR="00966FF3" w:rsidRDefault="00966FF3" w:rsidP="009F41B4"/>
        </w:tc>
        <w:tc>
          <w:tcPr>
            <w:tcW w:w="855" w:type="dxa"/>
          </w:tcPr>
          <w:p w14:paraId="6EC7C55D" w14:textId="36ADA142" w:rsidR="00DC5AB5" w:rsidRDefault="00552A8D" w:rsidP="009F41B4">
            <w:r>
              <w:rPr>
                <w:rFonts w:hint="eastAsia"/>
                <w:szCs w:val="21"/>
              </w:rPr>
              <w:t>关</w:t>
            </w:r>
          </w:p>
        </w:tc>
      </w:tr>
      <w:tr w:rsidR="00966FF3" w14:paraId="200DF7D1" w14:textId="77777777" w:rsidTr="00D20034">
        <w:tc>
          <w:tcPr>
            <w:tcW w:w="1075" w:type="dxa"/>
          </w:tcPr>
          <w:p w14:paraId="64D76635" w14:textId="77777777" w:rsidR="00966FF3" w:rsidRPr="00931C13" w:rsidRDefault="00966FF3" w:rsidP="009F41B4">
            <w:pPr>
              <w:rPr>
                <w:bCs/>
              </w:rPr>
            </w:pPr>
            <w:r w:rsidRPr="00931C13">
              <w:rPr>
                <w:rFonts w:hint="eastAsia"/>
                <w:bCs/>
              </w:rPr>
              <w:t>4</w:t>
            </w:r>
            <w:r w:rsidRPr="00931C13">
              <w:rPr>
                <w:bCs/>
              </w:rPr>
              <w:t xml:space="preserve">.1.3 </w:t>
            </w:r>
          </w:p>
        </w:tc>
        <w:tc>
          <w:tcPr>
            <w:tcW w:w="910" w:type="dxa"/>
          </w:tcPr>
          <w:p w14:paraId="3678DB1E" w14:textId="77777777" w:rsidR="00966FF3" w:rsidRPr="00931C13" w:rsidRDefault="00966FF3" w:rsidP="009F41B4">
            <w:pPr>
              <w:rPr>
                <w:bCs/>
              </w:rPr>
            </w:pPr>
            <w:r w:rsidRPr="00931C13">
              <w:rPr>
                <w:rFonts w:hint="eastAsia"/>
                <w:bCs/>
              </w:rPr>
              <w:t>输入</w:t>
            </w:r>
            <w:r w:rsidRPr="00931C13">
              <w:rPr>
                <w:bCs/>
              </w:rPr>
              <w:t>3</w:t>
            </w:r>
          </w:p>
        </w:tc>
        <w:tc>
          <w:tcPr>
            <w:tcW w:w="3055" w:type="dxa"/>
            <w:vMerge/>
          </w:tcPr>
          <w:p w14:paraId="557AE75D" w14:textId="79C1FA18" w:rsidR="00966FF3" w:rsidRDefault="00966FF3" w:rsidP="009F41B4"/>
        </w:tc>
        <w:tc>
          <w:tcPr>
            <w:tcW w:w="855" w:type="dxa"/>
          </w:tcPr>
          <w:p w14:paraId="670AAFFA" w14:textId="0FEF52A0" w:rsidR="00966FF3" w:rsidRDefault="00552A8D" w:rsidP="009F41B4">
            <w:r>
              <w:rPr>
                <w:rFonts w:hint="eastAsia"/>
                <w:szCs w:val="21"/>
              </w:rPr>
              <w:t>关</w:t>
            </w:r>
          </w:p>
        </w:tc>
      </w:tr>
      <w:tr w:rsidR="00480631" w14:paraId="5DC27D5F" w14:textId="77777777" w:rsidTr="00D20034">
        <w:tc>
          <w:tcPr>
            <w:tcW w:w="1075" w:type="dxa"/>
          </w:tcPr>
          <w:p w14:paraId="52E8D947" w14:textId="77777777" w:rsidR="00480631" w:rsidRPr="00931C13" w:rsidRDefault="00480631" w:rsidP="009F41B4">
            <w:pPr>
              <w:rPr>
                <w:bCs/>
              </w:rPr>
            </w:pPr>
            <w:r w:rsidRPr="00931C13">
              <w:rPr>
                <w:rFonts w:hint="eastAsia"/>
                <w:bCs/>
              </w:rPr>
              <w:t>4</w:t>
            </w:r>
            <w:r w:rsidRPr="00931C13">
              <w:rPr>
                <w:bCs/>
              </w:rPr>
              <w:t xml:space="preserve">.1.4 </w:t>
            </w:r>
          </w:p>
        </w:tc>
        <w:tc>
          <w:tcPr>
            <w:tcW w:w="910" w:type="dxa"/>
          </w:tcPr>
          <w:p w14:paraId="49E45627" w14:textId="77777777" w:rsidR="00480631" w:rsidRPr="00931C13" w:rsidRDefault="00480631" w:rsidP="00480631">
            <w:pPr>
              <w:jc w:val="left"/>
              <w:rPr>
                <w:bCs/>
              </w:rPr>
            </w:pPr>
            <w:r w:rsidRPr="00931C13">
              <w:rPr>
                <w:rFonts w:hint="eastAsia"/>
                <w:bCs/>
              </w:rPr>
              <w:t>输出</w:t>
            </w:r>
            <w:r w:rsidRPr="00931C13">
              <w:rPr>
                <w:bCs/>
              </w:rPr>
              <w:t>1</w:t>
            </w:r>
          </w:p>
        </w:tc>
        <w:tc>
          <w:tcPr>
            <w:tcW w:w="3055" w:type="dxa"/>
            <w:vMerge w:val="restart"/>
          </w:tcPr>
          <w:p w14:paraId="6018DEA8" w14:textId="15034F51" w:rsidR="00C1087F" w:rsidRPr="00C1087F" w:rsidRDefault="00C1087F" w:rsidP="00C1087F">
            <w:r>
              <w:rPr>
                <w:rFonts w:hint="eastAsia"/>
              </w:rPr>
              <w:t>选择开关量输出的定义，可选：</w:t>
            </w:r>
            <w:r w:rsidR="00480631" w:rsidRPr="00480631">
              <w:rPr>
                <w:rFonts w:hint="eastAsia"/>
                <w:sz w:val="18"/>
                <w:szCs w:val="18"/>
              </w:rPr>
              <w:t xml:space="preserve">    </w:t>
            </w:r>
          </w:p>
          <w:p w14:paraId="7C3581B3" w14:textId="66C98BAE" w:rsidR="00FC5541" w:rsidRPr="00FC5541" w:rsidRDefault="00FC5541" w:rsidP="00FC5541">
            <w:pPr>
              <w:jc w:val="left"/>
              <w:rPr>
                <w:sz w:val="18"/>
                <w:szCs w:val="18"/>
              </w:rPr>
            </w:pPr>
            <w:r w:rsidRPr="00FC5541">
              <w:rPr>
                <w:rFonts w:hint="eastAsia"/>
                <w:sz w:val="18"/>
                <w:szCs w:val="18"/>
              </w:rPr>
              <w:lastRenderedPageBreak/>
              <w:t>"</w:t>
            </w:r>
            <w:r w:rsidR="001119FB" w:rsidRPr="001119FB">
              <w:rPr>
                <w:rFonts w:hint="eastAsia"/>
                <w:sz w:val="18"/>
                <w:szCs w:val="18"/>
              </w:rPr>
              <w:t>①</w:t>
            </w:r>
            <w:r w:rsidRPr="00FC5541">
              <w:rPr>
                <w:rFonts w:hint="eastAsia"/>
                <w:sz w:val="18"/>
                <w:szCs w:val="18"/>
              </w:rPr>
              <w:t>关</w:t>
            </w:r>
            <w:r w:rsidRPr="00FC5541">
              <w:rPr>
                <w:rFonts w:hint="eastAsia"/>
                <w:sz w:val="18"/>
                <w:szCs w:val="18"/>
              </w:rPr>
              <w:t>",</w:t>
            </w:r>
          </w:p>
          <w:p w14:paraId="2BBDB374"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②稳定</w:t>
            </w:r>
            <w:r w:rsidRPr="00FC5541">
              <w:rPr>
                <w:rFonts w:hint="eastAsia"/>
                <w:sz w:val="18"/>
                <w:szCs w:val="18"/>
              </w:rPr>
              <w:t>",</w:t>
            </w:r>
          </w:p>
          <w:p w14:paraId="279A33B2"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③零点</w:t>
            </w:r>
            <w:r w:rsidRPr="00FC5541">
              <w:rPr>
                <w:rFonts w:hint="eastAsia"/>
                <w:sz w:val="18"/>
                <w:szCs w:val="18"/>
              </w:rPr>
              <w:t>",</w:t>
            </w:r>
          </w:p>
          <w:p w14:paraId="61BE033C"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④溢出</w:t>
            </w:r>
            <w:r w:rsidRPr="00FC5541">
              <w:rPr>
                <w:rFonts w:hint="eastAsia"/>
                <w:sz w:val="18"/>
                <w:szCs w:val="18"/>
              </w:rPr>
              <w:t xml:space="preserve"> ",</w:t>
            </w:r>
          </w:p>
          <w:p w14:paraId="518F1141" w14:textId="12D8E315"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⑤零</w:t>
            </w:r>
            <w:r w:rsidR="007401C3">
              <w:rPr>
                <w:rFonts w:hint="eastAsia"/>
                <w:sz w:val="18"/>
                <w:szCs w:val="18"/>
              </w:rPr>
              <w:t>区</w:t>
            </w:r>
            <w:r w:rsidRPr="00FC5541">
              <w:rPr>
                <w:rFonts w:hint="eastAsia"/>
                <w:sz w:val="18"/>
                <w:szCs w:val="18"/>
              </w:rPr>
              <w:t>",</w:t>
            </w:r>
          </w:p>
          <w:p w14:paraId="7895B923"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⑥预置点区间</w:t>
            </w:r>
            <w:r w:rsidRPr="00FC5541">
              <w:rPr>
                <w:rFonts w:hint="eastAsia"/>
                <w:sz w:val="18"/>
                <w:szCs w:val="18"/>
              </w:rPr>
              <w:t>1",</w:t>
            </w:r>
          </w:p>
          <w:p w14:paraId="22EC5B58"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⑦预置点区间</w:t>
            </w:r>
            <w:r w:rsidRPr="00FC5541">
              <w:rPr>
                <w:rFonts w:hint="eastAsia"/>
                <w:sz w:val="18"/>
                <w:szCs w:val="18"/>
              </w:rPr>
              <w:t>2",</w:t>
            </w:r>
          </w:p>
          <w:p w14:paraId="6078FA89"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⑧预置点区间</w:t>
            </w:r>
            <w:r w:rsidRPr="00FC5541">
              <w:rPr>
                <w:rFonts w:hint="eastAsia"/>
                <w:sz w:val="18"/>
                <w:szCs w:val="18"/>
              </w:rPr>
              <w:t>3",</w:t>
            </w:r>
          </w:p>
          <w:p w14:paraId="1C30431F"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⑨预置点区间</w:t>
            </w:r>
            <w:r w:rsidRPr="00FC5541">
              <w:rPr>
                <w:rFonts w:hint="eastAsia"/>
                <w:sz w:val="18"/>
                <w:szCs w:val="18"/>
              </w:rPr>
              <w:t>4",</w:t>
            </w:r>
          </w:p>
          <w:p w14:paraId="028BBE94" w14:textId="77777777" w:rsidR="00FC5541" w:rsidRPr="00FC5541" w:rsidRDefault="00FC5541" w:rsidP="00FC5541">
            <w:pPr>
              <w:jc w:val="left"/>
              <w:rPr>
                <w:sz w:val="18"/>
                <w:szCs w:val="18"/>
              </w:rPr>
            </w:pPr>
            <w:r w:rsidRPr="00FC5541">
              <w:rPr>
                <w:rFonts w:hint="eastAsia"/>
                <w:sz w:val="18"/>
                <w:szCs w:val="18"/>
              </w:rPr>
              <w:t>"</w:t>
            </w:r>
            <w:r w:rsidRPr="00FC5541">
              <w:rPr>
                <w:rFonts w:hint="eastAsia"/>
                <w:sz w:val="18"/>
                <w:szCs w:val="18"/>
              </w:rPr>
              <w:t>⑩预置点区间</w:t>
            </w:r>
            <w:r w:rsidRPr="00FC5541">
              <w:rPr>
                <w:rFonts w:hint="eastAsia"/>
                <w:sz w:val="18"/>
                <w:szCs w:val="18"/>
              </w:rPr>
              <w:t>5",</w:t>
            </w:r>
          </w:p>
          <w:p w14:paraId="461ADDBA" w14:textId="0C1BD93E"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⑪</w:t>
            </w:r>
            <w:r w:rsidRPr="00FC5541">
              <w:rPr>
                <w:rFonts w:hint="eastAsia"/>
                <w:sz w:val="18"/>
                <w:szCs w:val="18"/>
              </w:rPr>
              <w:t>PLC</w:t>
            </w:r>
            <w:r w:rsidRPr="00FC5541">
              <w:rPr>
                <w:rFonts w:hint="eastAsia"/>
                <w:sz w:val="18"/>
                <w:szCs w:val="18"/>
              </w:rPr>
              <w:t>大投</w:t>
            </w:r>
            <w:r w:rsidRPr="00FC5541">
              <w:rPr>
                <w:rFonts w:hint="eastAsia"/>
                <w:sz w:val="18"/>
                <w:szCs w:val="18"/>
              </w:rPr>
              <w:t>",</w:t>
            </w:r>
          </w:p>
          <w:p w14:paraId="0FB8F7A0" w14:textId="44E58EDB"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⑫</w:t>
            </w:r>
            <w:r w:rsidRPr="00FC5541">
              <w:rPr>
                <w:rFonts w:hint="eastAsia"/>
                <w:sz w:val="18"/>
                <w:szCs w:val="18"/>
              </w:rPr>
              <w:t>PLC</w:t>
            </w:r>
            <w:r w:rsidRPr="00FC5541">
              <w:rPr>
                <w:rFonts w:hint="eastAsia"/>
                <w:sz w:val="18"/>
                <w:szCs w:val="18"/>
              </w:rPr>
              <w:t>中投</w:t>
            </w:r>
            <w:r w:rsidRPr="00FC5541">
              <w:rPr>
                <w:rFonts w:hint="eastAsia"/>
                <w:sz w:val="18"/>
                <w:szCs w:val="18"/>
              </w:rPr>
              <w:t>",</w:t>
            </w:r>
          </w:p>
          <w:p w14:paraId="46007171" w14:textId="100356D1"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⑬</w:t>
            </w:r>
            <w:r w:rsidRPr="00FC5541">
              <w:rPr>
                <w:rFonts w:hint="eastAsia"/>
                <w:sz w:val="18"/>
                <w:szCs w:val="18"/>
              </w:rPr>
              <w:t>PLC</w:t>
            </w:r>
            <w:r w:rsidRPr="00FC5541">
              <w:rPr>
                <w:rFonts w:hint="eastAsia"/>
                <w:sz w:val="18"/>
                <w:szCs w:val="18"/>
              </w:rPr>
              <w:t>小投</w:t>
            </w:r>
            <w:r w:rsidRPr="00FC5541">
              <w:rPr>
                <w:rFonts w:hint="eastAsia"/>
                <w:sz w:val="18"/>
                <w:szCs w:val="18"/>
              </w:rPr>
              <w:t>",</w:t>
            </w:r>
          </w:p>
          <w:p w14:paraId="1A0CDE5C" w14:textId="058184FF"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⑭</w:t>
            </w:r>
            <w:r w:rsidRPr="00FC5541">
              <w:rPr>
                <w:rFonts w:hint="eastAsia"/>
                <w:sz w:val="18"/>
                <w:szCs w:val="18"/>
              </w:rPr>
              <w:t>PLC</w:t>
            </w:r>
            <w:r w:rsidRPr="00FC5541">
              <w:rPr>
                <w:rFonts w:hint="eastAsia"/>
                <w:sz w:val="18"/>
                <w:szCs w:val="18"/>
              </w:rPr>
              <w:t>定值</w:t>
            </w:r>
            <w:r w:rsidRPr="00FC5541">
              <w:rPr>
                <w:rFonts w:hint="eastAsia"/>
                <w:sz w:val="18"/>
                <w:szCs w:val="18"/>
              </w:rPr>
              <w:t>",</w:t>
            </w:r>
          </w:p>
          <w:p w14:paraId="7ABB2EE2" w14:textId="7000BB46"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⑮</w:t>
            </w:r>
            <w:r w:rsidRPr="00FC5541">
              <w:rPr>
                <w:rFonts w:hint="eastAsia"/>
                <w:sz w:val="18"/>
                <w:szCs w:val="18"/>
              </w:rPr>
              <w:t>PLC</w:t>
            </w:r>
            <w:r w:rsidRPr="00FC5541">
              <w:rPr>
                <w:rFonts w:hint="eastAsia"/>
                <w:sz w:val="18"/>
                <w:szCs w:val="18"/>
              </w:rPr>
              <w:t>卸料</w:t>
            </w:r>
            <w:r w:rsidRPr="00FC5541">
              <w:rPr>
                <w:rFonts w:hint="eastAsia"/>
                <w:sz w:val="18"/>
                <w:szCs w:val="18"/>
              </w:rPr>
              <w:t>",</w:t>
            </w:r>
          </w:p>
          <w:p w14:paraId="7A028E88" w14:textId="16E77BE0"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⑯</w:t>
            </w:r>
            <w:r w:rsidRPr="00FC5541">
              <w:rPr>
                <w:rFonts w:hint="eastAsia"/>
                <w:sz w:val="18"/>
                <w:szCs w:val="18"/>
              </w:rPr>
              <w:t>自定义区间</w:t>
            </w:r>
            <w:r w:rsidRPr="00FC5541">
              <w:rPr>
                <w:rFonts w:hint="eastAsia"/>
                <w:sz w:val="18"/>
                <w:szCs w:val="18"/>
              </w:rPr>
              <w:t>1",</w:t>
            </w:r>
          </w:p>
          <w:p w14:paraId="4F22F01D" w14:textId="69274D79"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⑰</w:t>
            </w:r>
            <w:r w:rsidRPr="00FC5541">
              <w:rPr>
                <w:rFonts w:hint="eastAsia"/>
                <w:sz w:val="18"/>
                <w:szCs w:val="18"/>
              </w:rPr>
              <w:t>自定义区间</w:t>
            </w:r>
            <w:r w:rsidRPr="00FC5541">
              <w:rPr>
                <w:rFonts w:hint="eastAsia"/>
                <w:sz w:val="18"/>
                <w:szCs w:val="18"/>
              </w:rPr>
              <w:t>2",</w:t>
            </w:r>
          </w:p>
          <w:p w14:paraId="0A627A5B" w14:textId="2C262C17"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⑱</w:t>
            </w:r>
            <w:r w:rsidRPr="00FC5541">
              <w:rPr>
                <w:rFonts w:hint="eastAsia"/>
                <w:sz w:val="18"/>
                <w:szCs w:val="18"/>
              </w:rPr>
              <w:t>自定义区间</w:t>
            </w:r>
            <w:r w:rsidRPr="00FC5541">
              <w:rPr>
                <w:rFonts w:hint="eastAsia"/>
                <w:sz w:val="18"/>
                <w:szCs w:val="18"/>
              </w:rPr>
              <w:t>3",</w:t>
            </w:r>
          </w:p>
          <w:p w14:paraId="7EFCA529" w14:textId="7607BC3D" w:rsidR="00FC5541" w:rsidRPr="00FC554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⑲</w:t>
            </w:r>
            <w:r w:rsidRPr="00FC5541">
              <w:rPr>
                <w:rFonts w:hint="eastAsia"/>
                <w:sz w:val="18"/>
                <w:szCs w:val="18"/>
              </w:rPr>
              <w:t>自定义区间</w:t>
            </w:r>
            <w:r w:rsidRPr="00FC5541">
              <w:rPr>
                <w:rFonts w:hint="eastAsia"/>
                <w:sz w:val="18"/>
                <w:szCs w:val="18"/>
              </w:rPr>
              <w:t>4",</w:t>
            </w:r>
          </w:p>
          <w:p w14:paraId="7AE678ED" w14:textId="467A2042" w:rsidR="00480631" w:rsidRPr="004F2FE1" w:rsidRDefault="00FC5541" w:rsidP="00FC5541">
            <w:pPr>
              <w:jc w:val="left"/>
              <w:rPr>
                <w:sz w:val="18"/>
                <w:szCs w:val="18"/>
              </w:rPr>
            </w:pPr>
            <w:r w:rsidRPr="00FC5541">
              <w:rPr>
                <w:rFonts w:hint="eastAsia"/>
                <w:sz w:val="18"/>
                <w:szCs w:val="18"/>
              </w:rPr>
              <w:t>"</w:t>
            </w:r>
            <w:r w:rsidRPr="00FC5541">
              <w:rPr>
                <w:rFonts w:ascii="Cambria Math" w:hAnsi="Cambria Math" w:cs="Cambria Math"/>
                <w:sz w:val="18"/>
                <w:szCs w:val="18"/>
              </w:rPr>
              <w:t>⑳</w:t>
            </w:r>
            <w:r w:rsidRPr="00FC5541">
              <w:rPr>
                <w:rFonts w:hint="eastAsia"/>
                <w:sz w:val="18"/>
                <w:szCs w:val="18"/>
              </w:rPr>
              <w:t>自定义区间</w:t>
            </w:r>
            <w:r w:rsidRPr="00FC5541">
              <w:rPr>
                <w:rFonts w:hint="eastAsia"/>
                <w:sz w:val="18"/>
                <w:szCs w:val="18"/>
              </w:rPr>
              <w:t>5",</w:t>
            </w:r>
          </w:p>
        </w:tc>
        <w:tc>
          <w:tcPr>
            <w:tcW w:w="855" w:type="dxa"/>
          </w:tcPr>
          <w:p w14:paraId="7D6F73C8" w14:textId="77777777" w:rsidR="00480631" w:rsidRDefault="0084398F" w:rsidP="009F41B4">
            <w:pPr>
              <w:rPr>
                <w:sz w:val="18"/>
                <w:szCs w:val="18"/>
              </w:rPr>
            </w:pPr>
            <w:r w:rsidRPr="00480631">
              <w:rPr>
                <w:rFonts w:hint="eastAsia"/>
                <w:sz w:val="18"/>
                <w:szCs w:val="18"/>
              </w:rPr>
              <w:lastRenderedPageBreak/>
              <w:t>自定义</w:t>
            </w:r>
            <w:r w:rsidRPr="00480631">
              <w:rPr>
                <w:rFonts w:hint="eastAsia"/>
                <w:sz w:val="18"/>
                <w:szCs w:val="18"/>
              </w:rPr>
              <w:lastRenderedPageBreak/>
              <w:t>区间</w:t>
            </w:r>
            <w:r w:rsidRPr="00480631">
              <w:rPr>
                <w:rFonts w:hint="eastAsia"/>
                <w:sz w:val="18"/>
                <w:szCs w:val="18"/>
              </w:rPr>
              <w:t>1</w:t>
            </w:r>
          </w:p>
          <w:p w14:paraId="463CAACF" w14:textId="77777777" w:rsidR="00B27C30" w:rsidRDefault="00B27C30" w:rsidP="009F41B4"/>
          <w:p w14:paraId="76BA224B" w14:textId="5DEAF901" w:rsidR="0084398F" w:rsidRDefault="0084398F" w:rsidP="009F41B4"/>
        </w:tc>
      </w:tr>
      <w:tr w:rsidR="00480631" w14:paraId="29688B7E" w14:textId="77777777" w:rsidTr="00D20034">
        <w:tc>
          <w:tcPr>
            <w:tcW w:w="1075" w:type="dxa"/>
          </w:tcPr>
          <w:p w14:paraId="09509588" w14:textId="48E2C290" w:rsidR="00480631" w:rsidRPr="00931C13" w:rsidRDefault="00480631" w:rsidP="009F41B4">
            <w:pPr>
              <w:rPr>
                <w:bCs/>
              </w:rPr>
            </w:pPr>
            <w:r w:rsidRPr="00931C13">
              <w:rPr>
                <w:rFonts w:hint="eastAsia"/>
                <w:bCs/>
              </w:rPr>
              <w:lastRenderedPageBreak/>
              <w:t>4</w:t>
            </w:r>
            <w:r w:rsidRPr="00931C13">
              <w:rPr>
                <w:bCs/>
              </w:rPr>
              <w:t>.1.</w:t>
            </w:r>
            <w:r w:rsidR="008F0386">
              <w:rPr>
                <w:bCs/>
              </w:rPr>
              <w:t>5</w:t>
            </w:r>
          </w:p>
        </w:tc>
        <w:tc>
          <w:tcPr>
            <w:tcW w:w="910" w:type="dxa"/>
          </w:tcPr>
          <w:p w14:paraId="73854B15" w14:textId="14BBCA89" w:rsidR="00480631" w:rsidRPr="00931C13" w:rsidRDefault="00480631" w:rsidP="009F41B4">
            <w:pPr>
              <w:rPr>
                <w:bCs/>
              </w:rPr>
            </w:pPr>
            <w:r w:rsidRPr="00931C13">
              <w:rPr>
                <w:rFonts w:hint="eastAsia"/>
                <w:bCs/>
              </w:rPr>
              <w:t>输出</w:t>
            </w:r>
            <w:r>
              <w:rPr>
                <w:bCs/>
              </w:rPr>
              <w:t>2</w:t>
            </w:r>
          </w:p>
        </w:tc>
        <w:tc>
          <w:tcPr>
            <w:tcW w:w="3055" w:type="dxa"/>
            <w:vMerge/>
          </w:tcPr>
          <w:p w14:paraId="5538C317" w14:textId="0912EDEB" w:rsidR="00480631" w:rsidRDefault="00480631" w:rsidP="009F41B4">
            <w:pPr>
              <w:rPr>
                <w:szCs w:val="21"/>
              </w:rPr>
            </w:pPr>
          </w:p>
        </w:tc>
        <w:tc>
          <w:tcPr>
            <w:tcW w:w="855" w:type="dxa"/>
          </w:tcPr>
          <w:p w14:paraId="6D07C0F9" w14:textId="77777777" w:rsidR="00480631" w:rsidRDefault="0084398F" w:rsidP="009F41B4">
            <w:pPr>
              <w:rPr>
                <w:sz w:val="18"/>
                <w:szCs w:val="18"/>
              </w:rPr>
            </w:pPr>
            <w:r w:rsidRPr="00480631">
              <w:rPr>
                <w:rFonts w:hint="eastAsia"/>
                <w:sz w:val="18"/>
                <w:szCs w:val="18"/>
              </w:rPr>
              <w:t>自定义区间</w:t>
            </w:r>
            <w:r>
              <w:rPr>
                <w:sz w:val="18"/>
                <w:szCs w:val="18"/>
              </w:rPr>
              <w:t>2</w:t>
            </w:r>
          </w:p>
          <w:p w14:paraId="33349E44" w14:textId="77777777" w:rsidR="0084398F" w:rsidRDefault="0084398F" w:rsidP="009F41B4">
            <w:pPr>
              <w:rPr>
                <w:sz w:val="18"/>
                <w:szCs w:val="18"/>
              </w:rPr>
            </w:pPr>
          </w:p>
          <w:p w14:paraId="7DA1207E" w14:textId="5B2B9D0B" w:rsidR="0084398F" w:rsidRPr="004F2FE1" w:rsidRDefault="0084398F" w:rsidP="009F41B4">
            <w:pPr>
              <w:rPr>
                <w:sz w:val="18"/>
                <w:szCs w:val="18"/>
              </w:rPr>
            </w:pPr>
          </w:p>
        </w:tc>
      </w:tr>
      <w:tr w:rsidR="00480631" w14:paraId="3C78C14E" w14:textId="77777777" w:rsidTr="00D20034">
        <w:tc>
          <w:tcPr>
            <w:tcW w:w="1075" w:type="dxa"/>
          </w:tcPr>
          <w:p w14:paraId="2ABC3538" w14:textId="74694F1F" w:rsidR="00480631" w:rsidRPr="00931C13" w:rsidRDefault="00480631" w:rsidP="009F41B4">
            <w:pPr>
              <w:rPr>
                <w:bCs/>
                <w:szCs w:val="21"/>
              </w:rPr>
            </w:pPr>
            <w:r w:rsidRPr="00931C13">
              <w:rPr>
                <w:rFonts w:hint="eastAsia"/>
                <w:bCs/>
              </w:rPr>
              <w:t>4</w:t>
            </w:r>
            <w:r w:rsidRPr="00931C13">
              <w:rPr>
                <w:bCs/>
              </w:rPr>
              <w:t>.1.</w:t>
            </w:r>
            <w:r w:rsidR="008F0386">
              <w:rPr>
                <w:bCs/>
              </w:rPr>
              <w:t>6</w:t>
            </w:r>
          </w:p>
        </w:tc>
        <w:tc>
          <w:tcPr>
            <w:tcW w:w="910" w:type="dxa"/>
          </w:tcPr>
          <w:p w14:paraId="11527406" w14:textId="098388C6" w:rsidR="00480631" w:rsidRPr="00931C13" w:rsidRDefault="00480631" w:rsidP="009F41B4">
            <w:pPr>
              <w:rPr>
                <w:bCs/>
                <w:szCs w:val="21"/>
              </w:rPr>
            </w:pPr>
            <w:r w:rsidRPr="00931C13">
              <w:rPr>
                <w:rFonts w:hint="eastAsia"/>
                <w:bCs/>
              </w:rPr>
              <w:t>输出</w:t>
            </w:r>
            <w:r>
              <w:rPr>
                <w:bCs/>
              </w:rPr>
              <w:t>3</w:t>
            </w:r>
          </w:p>
        </w:tc>
        <w:tc>
          <w:tcPr>
            <w:tcW w:w="3055" w:type="dxa"/>
            <w:vMerge/>
          </w:tcPr>
          <w:p w14:paraId="2339B305" w14:textId="606C5CFE" w:rsidR="00480631" w:rsidRPr="00F93CFD" w:rsidRDefault="00480631" w:rsidP="009F41B4">
            <w:pPr>
              <w:rPr>
                <w:szCs w:val="21"/>
              </w:rPr>
            </w:pPr>
          </w:p>
        </w:tc>
        <w:tc>
          <w:tcPr>
            <w:tcW w:w="855" w:type="dxa"/>
          </w:tcPr>
          <w:p w14:paraId="05B33149" w14:textId="77777777" w:rsidR="00480631" w:rsidRDefault="0084398F" w:rsidP="009F41B4">
            <w:pPr>
              <w:rPr>
                <w:sz w:val="18"/>
                <w:szCs w:val="18"/>
              </w:rPr>
            </w:pPr>
            <w:r w:rsidRPr="00480631">
              <w:rPr>
                <w:rFonts w:hint="eastAsia"/>
                <w:sz w:val="18"/>
                <w:szCs w:val="18"/>
              </w:rPr>
              <w:t>自定义区间</w:t>
            </w:r>
            <w:r>
              <w:rPr>
                <w:sz w:val="18"/>
                <w:szCs w:val="18"/>
              </w:rPr>
              <w:t>3</w:t>
            </w:r>
          </w:p>
          <w:p w14:paraId="04289ADE" w14:textId="77777777" w:rsidR="00C1087F" w:rsidRDefault="00C1087F" w:rsidP="009F41B4">
            <w:pPr>
              <w:rPr>
                <w:szCs w:val="21"/>
              </w:rPr>
            </w:pPr>
          </w:p>
          <w:p w14:paraId="77957A10" w14:textId="04A8666E" w:rsidR="0084398F" w:rsidRPr="00F93CFD" w:rsidRDefault="0084398F" w:rsidP="009F41B4">
            <w:pPr>
              <w:rPr>
                <w:szCs w:val="21"/>
              </w:rPr>
            </w:pPr>
          </w:p>
        </w:tc>
      </w:tr>
      <w:tr w:rsidR="00480631" w14:paraId="0BAF5443" w14:textId="77777777" w:rsidTr="00D20034">
        <w:tc>
          <w:tcPr>
            <w:tcW w:w="1075" w:type="dxa"/>
          </w:tcPr>
          <w:p w14:paraId="7F9CB329" w14:textId="09BEF208" w:rsidR="00480631" w:rsidRPr="00931C13" w:rsidRDefault="00480631" w:rsidP="009F41B4">
            <w:pPr>
              <w:rPr>
                <w:bCs/>
                <w:szCs w:val="21"/>
              </w:rPr>
            </w:pPr>
            <w:r w:rsidRPr="00931C13">
              <w:rPr>
                <w:rFonts w:hint="eastAsia"/>
                <w:bCs/>
              </w:rPr>
              <w:t>4</w:t>
            </w:r>
            <w:r w:rsidRPr="00931C13">
              <w:rPr>
                <w:bCs/>
              </w:rPr>
              <w:t>.1.</w:t>
            </w:r>
            <w:r w:rsidR="008F0386">
              <w:rPr>
                <w:bCs/>
              </w:rPr>
              <w:t>7</w:t>
            </w:r>
          </w:p>
        </w:tc>
        <w:tc>
          <w:tcPr>
            <w:tcW w:w="910" w:type="dxa"/>
          </w:tcPr>
          <w:p w14:paraId="39922654" w14:textId="4FCFCC60" w:rsidR="00480631" w:rsidRPr="00931C13" w:rsidRDefault="00480631" w:rsidP="009F41B4">
            <w:pPr>
              <w:rPr>
                <w:bCs/>
                <w:szCs w:val="21"/>
              </w:rPr>
            </w:pPr>
            <w:r w:rsidRPr="00931C13">
              <w:rPr>
                <w:rFonts w:hint="eastAsia"/>
                <w:bCs/>
              </w:rPr>
              <w:t>输出</w:t>
            </w:r>
            <w:r>
              <w:rPr>
                <w:bCs/>
              </w:rPr>
              <w:t>4</w:t>
            </w:r>
          </w:p>
        </w:tc>
        <w:tc>
          <w:tcPr>
            <w:tcW w:w="3055" w:type="dxa"/>
            <w:vMerge/>
          </w:tcPr>
          <w:p w14:paraId="36D536DD" w14:textId="73E10BA5" w:rsidR="00480631" w:rsidRPr="00F93CFD" w:rsidRDefault="00480631" w:rsidP="009F41B4">
            <w:pPr>
              <w:rPr>
                <w:szCs w:val="21"/>
              </w:rPr>
            </w:pPr>
          </w:p>
        </w:tc>
        <w:tc>
          <w:tcPr>
            <w:tcW w:w="855" w:type="dxa"/>
          </w:tcPr>
          <w:p w14:paraId="46E86EAF" w14:textId="77777777" w:rsidR="00480631" w:rsidRDefault="0084398F" w:rsidP="009F41B4">
            <w:pPr>
              <w:rPr>
                <w:sz w:val="18"/>
                <w:szCs w:val="18"/>
              </w:rPr>
            </w:pPr>
            <w:r w:rsidRPr="00480631">
              <w:rPr>
                <w:rFonts w:hint="eastAsia"/>
                <w:sz w:val="18"/>
                <w:szCs w:val="18"/>
              </w:rPr>
              <w:t>自定义区间</w:t>
            </w:r>
            <w:r>
              <w:rPr>
                <w:sz w:val="18"/>
                <w:szCs w:val="18"/>
              </w:rPr>
              <w:t>4</w:t>
            </w:r>
          </w:p>
          <w:p w14:paraId="709F62B0" w14:textId="77777777" w:rsidR="0084398F" w:rsidRDefault="0084398F" w:rsidP="009F41B4">
            <w:pPr>
              <w:rPr>
                <w:szCs w:val="21"/>
              </w:rPr>
            </w:pPr>
          </w:p>
          <w:p w14:paraId="2CA687AA" w14:textId="213ABC0C" w:rsidR="00B27C30" w:rsidRPr="00F93CFD" w:rsidRDefault="00B27C30" w:rsidP="009F41B4">
            <w:pPr>
              <w:rPr>
                <w:szCs w:val="21"/>
              </w:rPr>
            </w:pPr>
          </w:p>
        </w:tc>
      </w:tr>
      <w:tr w:rsidR="00480631" w14:paraId="32D75976" w14:textId="77777777" w:rsidTr="00D20034">
        <w:tc>
          <w:tcPr>
            <w:tcW w:w="1075" w:type="dxa"/>
          </w:tcPr>
          <w:p w14:paraId="60403719" w14:textId="2DB6C7B4" w:rsidR="00480631" w:rsidRPr="00931C13" w:rsidRDefault="00480631" w:rsidP="009F41B4">
            <w:pPr>
              <w:rPr>
                <w:bCs/>
                <w:szCs w:val="21"/>
              </w:rPr>
            </w:pPr>
            <w:r w:rsidRPr="00931C13">
              <w:rPr>
                <w:rFonts w:hint="eastAsia"/>
                <w:bCs/>
              </w:rPr>
              <w:t>4</w:t>
            </w:r>
            <w:r w:rsidRPr="00931C13">
              <w:rPr>
                <w:bCs/>
              </w:rPr>
              <w:t>.1.</w:t>
            </w:r>
            <w:r w:rsidR="008F0386">
              <w:rPr>
                <w:bCs/>
              </w:rPr>
              <w:t>8</w:t>
            </w:r>
          </w:p>
        </w:tc>
        <w:tc>
          <w:tcPr>
            <w:tcW w:w="910" w:type="dxa"/>
          </w:tcPr>
          <w:p w14:paraId="1A8EB318" w14:textId="465F1A29" w:rsidR="00480631" w:rsidRPr="00931C13" w:rsidRDefault="00480631" w:rsidP="009F41B4">
            <w:pPr>
              <w:rPr>
                <w:bCs/>
                <w:szCs w:val="21"/>
              </w:rPr>
            </w:pPr>
            <w:r w:rsidRPr="00931C13">
              <w:rPr>
                <w:rFonts w:hint="eastAsia"/>
                <w:bCs/>
              </w:rPr>
              <w:t>输出</w:t>
            </w:r>
            <w:r>
              <w:rPr>
                <w:bCs/>
              </w:rPr>
              <w:t>5</w:t>
            </w:r>
          </w:p>
        </w:tc>
        <w:tc>
          <w:tcPr>
            <w:tcW w:w="3055" w:type="dxa"/>
            <w:vMerge/>
          </w:tcPr>
          <w:p w14:paraId="160CD3A3" w14:textId="4707B3DD" w:rsidR="00480631" w:rsidRPr="00F93CFD" w:rsidRDefault="00480631" w:rsidP="009F41B4">
            <w:pPr>
              <w:rPr>
                <w:szCs w:val="21"/>
              </w:rPr>
            </w:pPr>
          </w:p>
        </w:tc>
        <w:tc>
          <w:tcPr>
            <w:tcW w:w="855" w:type="dxa"/>
          </w:tcPr>
          <w:p w14:paraId="051FDFBF" w14:textId="0769DFC0" w:rsidR="00480631" w:rsidRPr="00F93CFD" w:rsidRDefault="0084398F" w:rsidP="009F41B4">
            <w:pPr>
              <w:rPr>
                <w:szCs w:val="21"/>
              </w:rPr>
            </w:pPr>
            <w:r w:rsidRPr="00480631">
              <w:rPr>
                <w:rFonts w:hint="eastAsia"/>
                <w:sz w:val="18"/>
                <w:szCs w:val="18"/>
              </w:rPr>
              <w:t>自定义区间</w:t>
            </w:r>
            <w:r>
              <w:rPr>
                <w:rFonts w:hint="eastAsia"/>
                <w:sz w:val="18"/>
                <w:szCs w:val="18"/>
              </w:rPr>
              <w:t>5</w:t>
            </w:r>
          </w:p>
        </w:tc>
      </w:tr>
      <w:tr w:rsidR="009F1501" w14:paraId="7DCFF9D0" w14:textId="77777777" w:rsidTr="00F158EA">
        <w:tc>
          <w:tcPr>
            <w:tcW w:w="1075" w:type="dxa"/>
          </w:tcPr>
          <w:p w14:paraId="2E22375F" w14:textId="77777777" w:rsidR="009F1501" w:rsidRPr="00F93CFD" w:rsidRDefault="009F1501" w:rsidP="009F1501">
            <w:pPr>
              <w:jc w:val="center"/>
              <w:rPr>
                <w:b/>
                <w:szCs w:val="21"/>
              </w:rPr>
            </w:pPr>
            <w:r>
              <w:rPr>
                <w:rFonts w:hint="eastAsia"/>
                <w:b/>
                <w:szCs w:val="21"/>
              </w:rPr>
              <w:t>4</w:t>
            </w:r>
            <w:r>
              <w:rPr>
                <w:b/>
                <w:szCs w:val="21"/>
              </w:rPr>
              <w:t>.2</w:t>
            </w:r>
          </w:p>
        </w:tc>
        <w:tc>
          <w:tcPr>
            <w:tcW w:w="4820" w:type="dxa"/>
            <w:gridSpan w:val="3"/>
          </w:tcPr>
          <w:p w14:paraId="71B3123F" w14:textId="77777777" w:rsidR="009F1501" w:rsidRPr="00F93CFD" w:rsidRDefault="009F1501" w:rsidP="009F1501">
            <w:pPr>
              <w:jc w:val="center"/>
              <w:rPr>
                <w:b/>
                <w:szCs w:val="21"/>
              </w:rPr>
            </w:pPr>
            <w:r>
              <w:rPr>
                <w:rFonts w:hint="eastAsia"/>
                <w:b/>
                <w:szCs w:val="21"/>
              </w:rPr>
              <w:t>开关量测试</w:t>
            </w:r>
          </w:p>
        </w:tc>
      </w:tr>
      <w:tr w:rsidR="009F1501" w14:paraId="2102649C" w14:textId="77777777" w:rsidTr="00F158EA">
        <w:tc>
          <w:tcPr>
            <w:tcW w:w="5895" w:type="dxa"/>
            <w:gridSpan w:val="4"/>
          </w:tcPr>
          <w:p w14:paraId="2EAF9561" w14:textId="74E78327" w:rsidR="009F1501" w:rsidRDefault="009F1501" w:rsidP="00B753BD">
            <w:pPr>
              <w:jc w:val="center"/>
            </w:pPr>
            <w:r>
              <w:rPr>
                <w:rFonts w:hint="eastAsia"/>
              </w:rPr>
              <w:t>详细说明请见</w:t>
            </w:r>
            <w:r w:rsidR="00B753BD">
              <w:rPr>
                <w:rFonts w:hint="eastAsia"/>
              </w:rPr>
              <w:t>下图</w:t>
            </w:r>
          </w:p>
        </w:tc>
      </w:tr>
      <w:tr w:rsidR="009F1501" w14:paraId="55B1DAE7" w14:textId="77777777" w:rsidTr="00F158EA">
        <w:tc>
          <w:tcPr>
            <w:tcW w:w="1075" w:type="dxa"/>
          </w:tcPr>
          <w:p w14:paraId="73DA7B40" w14:textId="77777777" w:rsidR="009F1501" w:rsidRDefault="009F1501" w:rsidP="009F1501">
            <w:pPr>
              <w:jc w:val="center"/>
              <w:rPr>
                <w:b/>
              </w:rPr>
            </w:pPr>
            <w:r>
              <w:rPr>
                <w:rFonts w:hint="eastAsia"/>
                <w:b/>
              </w:rPr>
              <w:t>4</w:t>
            </w:r>
            <w:r>
              <w:rPr>
                <w:b/>
              </w:rPr>
              <w:t>.3</w:t>
            </w:r>
          </w:p>
        </w:tc>
        <w:tc>
          <w:tcPr>
            <w:tcW w:w="4820" w:type="dxa"/>
            <w:gridSpan w:val="3"/>
          </w:tcPr>
          <w:p w14:paraId="1FB74A80" w14:textId="77777777" w:rsidR="009F1501" w:rsidRPr="00526522" w:rsidRDefault="009F1501" w:rsidP="009F1501">
            <w:pPr>
              <w:jc w:val="center"/>
              <w:rPr>
                <w:b/>
              </w:rPr>
            </w:pPr>
            <w:r>
              <w:rPr>
                <w:rFonts w:hint="eastAsia"/>
                <w:b/>
              </w:rPr>
              <w:t>密码设置</w:t>
            </w:r>
          </w:p>
        </w:tc>
      </w:tr>
      <w:tr w:rsidR="009F1501" w14:paraId="7701F4D1" w14:textId="77777777" w:rsidTr="00D20034">
        <w:tc>
          <w:tcPr>
            <w:tcW w:w="1075" w:type="dxa"/>
          </w:tcPr>
          <w:p w14:paraId="2327B7EC" w14:textId="77777777" w:rsidR="009F1501" w:rsidRPr="00F93CFD" w:rsidRDefault="009F1501" w:rsidP="009F1501">
            <w:pPr>
              <w:rPr>
                <w:szCs w:val="21"/>
              </w:rPr>
            </w:pPr>
            <w:r>
              <w:rPr>
                <w:rFonts w:hint="eastAsia"/>
                <w:szCs w:val="21"/>
              </w:rPr>
              <w:t>4</w:t>
            </w:r>
            <w:r>
              <w:rPr>
                <w:szCs w:val="21"/>
              </w:rPr>
              <w:t>.3.1</w:t>
            </w:r>
          </w:p>
        </w:tc>
        <w:tc>
          <w:tcPr>
            <w:tcW w:w="910" w:type="dxa"/>
          </w:tcPr>
          <w:p w14:paraId="45C790B5" w14:textId="77777777" w:rsidR="009F1501" w:rsidRPr="00F93CFD" w:rsidRDefault="009F1501" w:rsidP="009F1501">
            <w:pPr>
              <w:rPr>
                <w:szCs w:val="21"/>
              </w:rPr>
            </w:pPr>
            <w:r w:rsidRPr="00F93CFD">
              <w:rPr>
                <w:rFonts w:hint="eastAsia"/>
                <w:szCs w:val="21"/>
              </w:rPr>
              <w:t>密码开关</w:t>
            </w:r>
          </w:p>
        </w:tc>
        <w:tc>
          <w:tcPr>
            <w:tcW w:w="3055" w:type="dxa"/>
          </w:tcPr>
          <w:p w14:paraId="14073D88" w14:textId="77777777" w:rsidR="009F1501" w:rsidRPr="00F93CFD" w:rsidRDefault="009F1501" w:rsidP="009F1501">
            <w:pPr>
              <w:rPr>
                <w:szCs w:val="21"/>
              </w:rPr>
            </w:pPr>
            <w:r w:rsidRPr="003A59FC">
              <w:rPr>
                <w:rFonts w:hint="eastAsia"/>
              </w:rPr>
              <w:t>参数设置</w:t>
            </w:r>
            <w:r>
              <w:rPr>
                <w:rFonts w:hint="eastAsia"/>
              </w:rPr>
              <w:t>密码开关</w:t>
            </w:r>
          </w:p>
        </w:tc>
        <w:tc>
          <w:tcPr>
            <w:tcW w:w="855" w:type="dxa"/>
          </w:tcPr>
          <w:p w14:paraId="74D052B6" w14:textId="29B2B1E3" w:rsidR="009F1501" w:rsidRPr="00F93CFD" w:rsidRDefault="002E62FE" w:rsidP="009F1501">
            <w:pPr>
              <w:rPr>
                <w:szCs w:val="21"/>
              </w:rPr>
            </w:pPr>
            <w:r>
              <w:rPr>
                <w:rFonts w:hint="eastAsia"/>
                <w:szCs w:val="21"/>
              </w:rPr>
              <w:t>关</w:t>
            </w:r>
          </w:p>
        </w:tc>
      </w:tr>
      <w:tr w:rsidR="009F1501" w14:paraId="30B56E33" w14:textId="77777777" w:rsidTr="00D20034">
        <w:tc>
          <w:tcPr>
            <w:tcW w:w="1075" w:type="dxa"/>
          </w:tcPr>
          <w:p w14:paraId="2119FAED" w14:textId="77777777" w:rsidR="009F1501" w:rsidRPr="00F93CFD" w:rsidRDefault="009F1501" w:rsidP="009F1501">
            <w:pPr>
              <w:rPr>
                <w:szCs w:val="21"/>
              </w:rPr>
            </w:pPr>
            <w:r>
              <w:rPr>
                <w:rFonts w:hint="eastAsia"/>
                <w:szCs w:val="21"/>
              </w:rPr>
              <w:t>4</w:t>
            </w:r>
            <w:r>
              <w:rPr>
                <w:szCs w:val="21"/>
              </w:rPr>
              <w:t>.3.2</w:t>
            </w:r>
          </w:p>
        </w:tc>
        <w:tc>
          <w:tcPr>
            <w:tcW w:w="910" w:type="dxa"/>
          </w:tcPr>
          <w:p w14:paraId="7CBC1974" w14:textId="77777777" w:rsidR="009F1501" w:rsidRPr="00F93CFD" w:rsidRDefault="009F1501" w:rsidP="009F1501">
            <w:pPr>
              <w:rPr>
                <w:szCs w:val="21"/>
              </w:rPr>
            </w:pPr>
            <w:r w:rsidRPr="00F93CFD">
              <w:rPr>
                <w:rFonts w:hint="eastAsia"/>
                <w:szCs w:val="21"/>
              </w:rPr>
              <w:t>密码</w:t>
            </w:r>
            <w:r>
              <w:rPr>
                <w:rFonts w:hint="eastAsia"/>
                <w:szCs w:val="21"/>
              </w:rPr>
              <w:t>修改</w:t>
            </w:r>
          </w:p>
        </w:tc>
        <w:tc>
          <w:tcPr>
            <w:tcW w:w="3055" w:type="dxa"/>
          </w:tcPr>
          <w:p w14:paraId="572982A8" w14:textId="77777777" w:rsidR="009F1501" w:rsidRPr="00F93CFD" w:rsidRDefault="009F1501" w:rsidP="009F1501">
            <w:pPr>
              <w:rPr>
                <w:szCs w:val="21"/>
              </w:rPr>
            </w:pPr>
            <w:r w:rsidRPr="00F93CFD">
              <w:rPr>
                <w:rFonts w:hint="eastAsia"/>
                <w:szCs w:val="21"/>
              </w:rPr>
              <w:t>密码修改，输入两次一样的密码，按确定键保存为新的密码</w:t>
            </w:r>
          </w:p>
        </w:tc>
        <w:tc>
          <w:tcPr>
            <w:tcW w:w="855" w:type="dxa"/>
          </w:tcPr>
          <w:p w14:paraId="6E864942" w14:textId="77777777" w:rsidR="009F1501" w:rsidRPr="00F93CFD" w:rsidRDefault="009F1501" w:rsidP="009F1501">
            <w:pPr>
              <w:rPr>
                <w:szCs w:val="21"/>
              </w:rPr>
            </w:pPr>
            <w:r w:rsidRPr="00F93CFD">
              <w:rPr>
                <w:rFonts w:hint="eastAsia"/>
                <w:szCs w:val="21"/>
              </w:rPr>
              <w:t>0</w:t>
            </w:r>
            <w:r w:rsidRPr="00F93CFD">
              <w:rPr>
                <w:szCs w:val="21"/>
              </w:rPr>
              <w:t>00000</w:t>
            </w:r>
          </w:p>
        </w:tc>
      </w:tr>
    </w:tbl>
    <w:p w14:paraId="59D54E0F" w14:textId="66B3156C" w:rsidR="006F5050" w:rsidRDefault="00F1344B" w:rsidP="00F1344B">
      <w:r>
        <w:rPr>
          <w:rFonts w:hint="eastAsia"/>
        </w:rPr>
        <w:t>注：下图是输出类型的说明</w:t>
      </w:r>
    </w:p>
    <w:p w14:paraId="67207DE6" w14:textId="7BE93A90" w:rsidR="00F91F6E" w:rsidRDefault="006B64BB" w:rsidP="00520C70">
      <w:pPr>
        <w:jc w:val="center"/>
      </w:pPr>
      <w:r>
        <w:object w:dxaOrig="6750" w:dyaOrig="5746" w14:anchorId="40A4B87A">
          <v:shape id="_x0000_i1068" type="#_x0000_t75" style="width:148.5pt;height:138.75pt" o:ole="">
            <v:imagedata r:id="rId68" o:title=""/>
          </v:shape>
          <o:OLEObject Type="Embed" ProgID="Visio.Drawing.15" ShapeID="_x0000_i1068" DrawAspect="Content" ObjectID="_1752330906" r:id="rId69"/>
        </w:object>
      </w:r>
    </w:p>
    <w:p w14:paraId="648AC256" w14:textId="53DB26F3" w:rsidR="001736E8" w:rsidRPr="005A0841" w:rsidRDefault="00182D39" w:rsidP="001736E8">
      <w:pPr>
        <w:rPr>
          <w:rFonts w:asciiTheme="minorEastAsia" w:hAnsiTheme="minorEastAsia"/>
          <w:szCs w:val="21"/>
        </w:rPr>
      </w:pPr>
      <w:r>
        <w:rPr>
          <w:rFonts w:hint="eastAsia"/>
          <w:szCs w:val="21"/>
        </w:rPr>
        <w:t>如上图所示：</w:t>
      </w:r>
      <w:r w:rsidR="001736E8" w:rsidRPr="005A0841">
        <w:rPr>
          <w:rFonts w:hint="eastAsia"/>
          <w:szCs w:val="21"/>
        </w:rPr>
        <w:t>I</w:t>
      </w:r>
      <w:r w:rsidR="001736E8" w:rsidRPr="005A0841">
        <w:rPr>
          <w:szCs w:val="21"/>
        </w:rPr>
        <w:t>N</w:t>
      </w:r>
      <w:r w:rsidR="001736E8" w:rsidRPr="005A0841">
        <w:rPr>
          <w:rFonts w:hint="eastAsia"/>
          <w:szCs w:val="21"/>
        </w:rPr>
        <w:t>：</w:t>
      </w:r>
      <w:r w:rsidR="001736E8" w:rsidRPr="005A0841">
        <w:rPr>
          <w:rFonts w:asciiTheme="minorEastAsia" w:hAnsiTheme="minorEastAsia" w:hint="eastAsia"/>
          <w:szCs w:val="21"/>
        </w:rPr>
        <w:t>I</w:t>
      </w:r>
      <w:r w:rsidR="001736E8" w:rsidRPr="005A0841">
        <w:rPr>
          <w:rFonts w:asciiTheme="minorEastAsia" w:hAnsiTheme="minorEastAsia"/>
          <w:szCs w:val="21"/>
        </w:rPr>
        <w:t>N</w:t>
      </w:r>
      <w:r w:rsidR="001736E8" w:rsidRPr="005A0841">
        <w:rPr>
          <w:rFonts w:asciiTheme="minorEastAsia" w:hAnsiTheme="minorEastAsia" w:hint="eastAsia"/>
          <w:szCs w:val="21"/>
        </w:rPr>
        <w:t>为输入测试口，从左到右3个方块依次为I</w:t>
      </w:r>
      <w:r w:rsidR="001736E8" w:rsidRPr="005A0841">
        <w:rPr>
          <w:rFonts w:asciiTheme="minorEastAsia" w:hAnsiTheme="minorEastAsia"/>
          <w:szCs w:val="21"/>
        </w:rPr>
        <w:t>N1,IN2,IN3</w:t>
      </w:r>
    </w:p>
    <w:p w14:paraId="65E04F95" w14:textId="77777777" w:rsidR="001736E8" w:rsidRPr="005A0841" w:rsidRDefault="001736E8" w:rsidP="001736E8">
      <w:pPr>
        <w:rPr>
          <w:szCs w:val="21"/>
        </w:rPr>
      </w:pPr>
      <w:r w:rsidRPr="005A0841">
        <w:rPr>
          <w:szCs w:val="21"/>
        </w:rPr>
        <w:t>OUT</w:t>
      </w:r>
      <w:r w:rsidRPr="005A0841">
        <w:rPr>
          <w:rFonts w:hint="eastAsia"/>
          <w:szCs w:val="21"/>
        </w:rPr>
        <w:t>：</w:t>
      </w:r>
      <w:r w:rsidRPr="005A0841">
        <w:rPr>
          <w:rFonts w:asciiTheme="minorEastAsia" w:hAnsiTheme="minorEastAsia"/>
          <w:szCs w:val="21"/>
        </w:rPr>
        <w:t>OUT</w:t>
      </w:r>
      <w:r w:rsidRPr="005A0841">
        <w:rPr>
          <w:rFonts w:asciiTheme="minorEastAsia" w:hAnsiTheme="minorEastAsia" w:hint="eastAsia"/>
          <w:szCs w:val="21"/>
        </w:rPr>
        <w:t>为输出测试口，从左到右3个方块依次为</w:t>
      </w:r>
      <w:r w:rsidRPr="005A0841">
        <w:rPr>
          <w:rFonts w:asciiTheme="minorEastAsia" w:hAnsiTheme="minorEastAsia"/>
          <w:szCs w:val="21"/>
        </w:rPr>
        <w:t>OUT1, OUT2, OUT3</w:t>
      </w:r>
      <w:r w:rsidRPr="005A0841">
        <w:rPr>
          <w:rFonts w:asciiTheme="minorEastAsia" w:hAnsiTheme="minorEastAsia" w:hint="eastAsia"/>
          <w:szCs w:val="21"/>
        </w:rPr>
        <w:t>，</w:t>
      </w:r>
      <w:r w:rsidRPr="005A0841">
        <w:rPr>
          <w:rFonts w:asciiTheme="minorEastAsia" w:hAnsiTheme="minorEastAsia"/>
          <w:szCs w:val="21"/>
        </w:rPr>
        <w:t>OUT4</w:t>
      </w:r>
      <w:r w:rsidRPr="005A0841">
        <w:rPr>
          <w:rFonts w:asciiTheme="minorEastAsia" w:hAnsiTheme="minorEastAsia" w:hint="eastAsia"/>
          <w:szCs w:val="21"/>
        </w:rPr>
        <w:t>，</w:t>
      </w:r>
      <w:r w:rsidRPr="005A0841">
        <w:rPr>
          <w:rFonts w:asciiTheme="minorEastAsia" w:hAnsiTheme="minorEastAsia"/>
          <w:szCs w:val="21"/>
        </w:rPr>
        <w:t>OUT5</w:t>
      </w:r>
      <w:r w:rsidRPr="005A0841">
        <w:rPr>
          <w:rFonts w:asciiTheme="minorEastAsia" w:hAnsiTheme="minorEastAsia" w:hint="eastAsia"/>
          <w:szCs w:val="21"/>
        </w:rPr>
        <w:t>，</w:t>
      </w:r>
      <w:r w:rsidRPr="005A0841">
        <w:rPr>
          <w:szCs w:val="21"/>
        </w:rPr>
        <w:object w:dxaOrig="421" w:dyaOrig="421" w14:anchorId="6F24DC0B">
          <v:shape id="_x0000_i1069" type="#_x0000_t75" style="width:13.5pt;height:13.5pt" o:ole="">
            <v:imagedata r:id="rId28" o:title=""/>
          </v:shape>
          <o:OLEObject Type="Embed" ProgID="Visio.Drawing.15" ShapeID="_x0000_i1069" DrawAspect="Content" ObjectID="_1752330907" r:id="rId70"/>
        </w:object>
      </w:r>
      <w:r w:rsidRPr="005A0841">
        <w:rPr>
          <w:rFonts w:hint="eastAsia"/>
          <w:szCs w:val="21"/>
        </w:rPr>
        <w:t>为移动光标，</w:t>
      </w:r>
      <w:r w:rsidRPr="005A0841">
        <w:rPr>
          <w:szCs w:val="21"/>
        </w:rPr>
        <w:object w:dxaOrig="616" w:dyaOrig="615" w14:anchorId="741A97F7">
          <v:shape id="_x0000_i1070" type="#_x0000_t75" style="width:12pt;height:11.25pt" o:ole="">
            <v:imagedata r:id="rId36" o:title=""/>
          </v:shape>
          <o:OLEObject Type="Embed" ProgID="Visio.Drawing.15" ShapeID="_x0000_i1070" DrawAspect="Content" ObjectID="_1752330908" r:id="rId71"/>
        </w:object>
      </w:r>
      <w:r w:rsidRPr="005A0841">
        <w:rPr>
          <w:rFonts w:hint="eastAsia"/>
          <w:szCs w:val="21"/>
        </w:rPr>
        <w:t>为有效无效状态切换</w:t>
      </w:r>
    </w:p>
    <w:p w14:paraId="22AA6498" w14:textId="6C7BCA69" w:rsidR="006F5050" w:rsidRPr="005A0841" w:rsidRDefault="001736E8" w:rsidP="00F1344B">
      <w:pPr>
        <w:rPr>
          <w:szCs w:val="21"/>
        </w:rPr>
      </w:pPr>
      <w:r w:rsidRPr="005A0841">
        <w:rPr>
          <w:rFonts w:asciiTheme="minorEastAsia" w:hAnsiTheme="minorEastAsia" w:hint="eastAsia"/>
          <w:szCs w:val="21"/>
        </w:rPr>
        <w:t>□：</w:t>
      </w:r>
      <w:r w:rsidRPr="005A0841">
        <w:rPr>
          <w:rFonts w:hint="eastAsia"/>
          <w:szCs w:val="21"/>
        </w:rPr>
        <w:t>有效</w:t>
      </w:r>
      <w:r w:rsidRPr="005A0841">
        <w:rPr>
          <w:rFonts w:hint="eastAsia"/>
          <w:szCs w:val="21"/>
        </w:rPr>
        <w:t xml:space="preserve"> </w:t>
      </w:r>
      <w:r w:rsidRPr="005A0841">
        <w:rPr>
          <w:szCs w:val="21"/>
        </w:rPr>
        <w:t xml:space="preserve">   </w:t>
      </w:r>
      <w:r w:rsidRPr="005A0841">
        <w:rPr>
          <w:rFonts w:asciiTheme="minorEastAsia" w:hAnsiTheme="minorEastAsia" w:hint="eastAsia"/>
          <w:szCs w:val="21"/>
        </w:rPr>
        <w:t>■：</w:t>
      </w:r>
      <w:r w:rsidRPr="005A0841">
        <w:rPr>
          <w:rFonts w:hint="eastAsia"/>
          <w:szCs w:val="21"/>
        </w:rPr>
        <w:t>无效</w:t>
      </w:r>
    </w:p>
    <w:p w14:paraId="7DE1DC7A" w14:textId="1E431B26" w:rsidR="00F1344B" w:rsidRDefault="00F1344B" w:rsidP="00F1344B">
      <w:pPr>
        <w:jc w:val="center"/>
      </w:pPr>
    </w:p>
    <w:p w14:paraId="1DBA72CD" w14:textId="77777777" w:rsidR="001C72CF" w:rsidRPr="000C468B" w:rsidRDefault="001C72CF" w:rsidP="00F1344B">
      <w:pPr>
        <w:jc w:val="center"/>
      </w:pPr>
    </w:p>
    <w:p w14:paraId="3BC46742" w14:textId="77777777" w:rsidR="00EC3340" w:rsidRDefault="00EC3340">
      <w:pPr>
        <w:widowControl/>
        <w:jc w:val="left"/>
        <w:rPr>
          <w:b/>
          <w:bCs/>
          <w:kern w:val="44"/>
          <w:sz w:val="44"/>
          <w:szCs w:val="44"/>
        </w:rPr>
      </w:pPr>
      <w:r>
        <w:br w:type="page"/>
      </w:r>
    </w:p>
    <w:p w14:paraId="3711BF98" w14:textId="684BB750" w:rsidR="005D23A8" w:rsidRDefault="005D23A8" w:rsidP="00C93492">
      <w:pPr>
        <w:pStyle w:val="1"/>
        <w:jc w:val="left"/>
      </w:pPr>
      <w:bookmarkStart w:id="57" w:name="_Toc131178487"/>
      <w:r>
        <w:rPr>
          <w:rFonts w:hint="eastAsia"/>
        </w:rPr>
        <w:lastRenderedPageBreak/>
        <w:t>五</w:t>
      </w:r>
      <w:r w:rsidRPr="00233860">
        <w:rPr>
          <w:rFonts w:hint="eastAsia"/>
        </w:rPr>
        <w:t>．</w:t>
      </w:r>
      <w:r>
        <w:rPr>
          <w:rFonts w:hint="eastAsia"/>
        </w:rPr>
        <w:t>预置点</w:t>
      </w:r>
      <w:bookmarkEnd w:id="57"/>
    </w:p>
    <w:p w14:paraId="3EF00A5A" w14:textId="3D720A29" w:rsidR="005D23A8" w:rsidRDefault="005D23A8" w:rsidP="005D23A8">
      <w:pPr>
        <w:ind w:firstLine="420"/>
        <w:jc w:val="left"/>
      </w:pPr>
      <w:r>
        <w:rPr>
          <w:rFonts w:hint="eastAsia"/>
        </w:rPr>
        <w:t>在重量显示界面下，按</w:t>
      </w:r>
      <w:r w:rsidR="009916D0">
        <w:t>5</w:t>
      </w:r>
      <w:r>
        <w:rPr>
          <w:rFonts w:hint="eastAsia"/>
        </w:rPr>
        <w:t>次</w:t>
      </w:r>
      <w:r>
        <w:object w:dxaOrig="616" w:dyaOrig="615" w14:anchorId="11A8683E">
          <v:shape id="_x0000_i1071" type="#_x0000_t75" style="width:21pt;height:21pt" o:ole="">
            <v:imagedata r:id="rId38" o:title=""/>
          </v:shape>
          <o:OLEObject Type="Embed" ProgID="Visio.Drawing.15" ShapeID="_x0000_i1071" DrawAspect="Content" ObjectID="_1752330909" r:id="rId72"/>
        </w:object>
      </w:r>
      <w:r>
        <w:rPr>
          <w:rFonts w:hint="eastAsia"/>
        </w:rPr>
        <w:t>键，直到主显示光标停留在“</w:t>
      </w:r>
      <w:r w:rsidR="009916D0">
        <w:t>5</w:t>
      </w:r>
      <w:r>
        <w:t xml:space="preserve"> </w:t>
      </w:r>
      <w:r w:rsidR="008D3533">
        <w:rPr>
          <w:rFonts w:hint="eastAsia"/>
        </w:rPr>
        <w:t>预置点</w:t>
      </w:r>
      <w:r>
        <w:rPr>
          <w:rFonts w:hint="eastAsia"/>
        </w:rPr>
        <w:t>”，按</w:t>
      </w:r>
      <w:r>
        <w:object w:dxaOrig="616" w:dyaOrig="615" w14:anchorId="04B3D7E9">
          <v:shape id="_x0000_i1072" type="#_x0000_t75" style="width:24.75pt;height:24.75pt" o:ole="">
            <v:imagedata r:id="rId30" o:title=""/>
          </v:shape>
          <o:OLEObject Type="Embed" ProgID="Visio.Drawing.15" ShapeID="_x0000_i1072" DrawAspect="Content" ObjectID="_1752330910" r:id="rId73"/>
        </w:object>
      </w:r>
      <w:r>
        <w:rPr>
          <w:rFonts w:hint="eastAsia"/>
        </w:rPr>
        <w:t>键进入</w:t>
      </w:r>
      <w:r w:rsidR="00722590">
        <w:rPr>
          <w:rFonts w:hint="eastAsia"/>
        </w:rPr>
        <w:t>预置点相关参数设置</w:t>
      </w:r>
      <w:r>
        <w:rPr>
          <w:rFonts w:hint="eastAsia"/>
        </w:rPr>
        <w:t>，如果密码打开了则需要输入正确的密码才能进入下一级菜单。</w:t>
      </w:r>
    </w:p>
    <w:p w14:paraId="19C9FA43" w14:textId="77777777" w:rsidR="005D23A8" w:rsidRDefault="005D23A8" w:rsidP="005D23A8">
      <w:pPr>
        <w:ind w:firstLine="420"/>
        <w:jc w:val="left"/>
      </w:pPr>
      <w:r>
        <w:rPr>
          <w:rFonts w:hint="eastAsia"/>
        </w:rPr>
        <w:t>出厂的时候，密码是“</w:t>
      </w:r>
      <w:r>
        <w:rPr>
          <w:rFonts w:hint="eastAsia"/>
        </w:rPr>
        <w:t>00</w:t>
      </w:r>
      <w:r>
        <w:t>0000</w:t>
      </w:r>
      <w:r>
        <w:rPr>
          <w:rFonts w:hint="eastAsia"/>
        </w:rPr>
        <w:t>”，密码开关是关闭状态。</w:t>
      </w:r>
    </w:p>
    <w:p w14:paraId="74928E77" w14:textId="08C30A62" w:rsidR="005D23A8" w:rsidRDefault="005D23A8" w:rsidP="005D23A8">
      <w:pPr>
        <w:ind w:firstLine="420"/>
        <w:jc w:val="left"/>
      </w:pPr>
      <w:r>
        <w:rPr>
          <w:rFonts w:hint="eastAsia"/>
        </w:rPr>
        <w:t>菜单列表如下：</w:t>
      </w:r>
    </w:p>
    <w:tbl>
      <w:tblPr>
        <w:tblStyle w:val="a7"/>
        <w:tblW w:w="5753"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
        <w:gridCol w:w="1078"/>
        <w:gridCol w:w="3056"/>
        <w:gridCol w:w="854"/>
      </w:tblGrid>
      <w:tr w:rsidR="005D23A8" w14:paraId="321052F1" w14:textId="77777777" w:rsidTr="00F158EA">
        <w:tc>
          <w:tcPr>
            <w:tcW w:w="5753" w:type="dxa"/>
            <w:gridSpan w:val="4"/>
          </w:tcPr>
          <w:p w14:paraId="357058ED" w14:textId="2AB76690" w:rsidR="005D23A8" w:rsidRDefault="00722590" w:rsidP="00853970">
            <w:pPr>
              <w:jc w:val="center"/>
            </w:pPr>
            <w:r>
              <w:rPr>
                <w:rFonts w:hint="eastAsia"/>
              </w:rPr>
              <w:t>预置点</w:t>
            </w:r>
          </w:p>
        </w:tc>
      </w:tr>
      <w:tr w:rsidR="005D23A8" w14:paraId="3EBD4FEF" w14:textId="77777777" w:rsidTr="00B753BD">
        <w:tc>
          <w:tcPr>
            <w:tcW w:w="765" w:type="dxa"/>
          </w:tcPr>
          <w:p w14:paraId="374AAF09" w14:textId="77777777" w:rsidR="005D23A8" w:rsidRDefault="005D23A8" w:rsidP="00853970">
            <w:r>
              <w:rPr>
                <w:rFonts w:hint="eastAsia"/>
              </w:rPr>
              <w:t>序号</w:t>
            </w:r>
          </w:p>
        </w:tc>
        <w:tc>
          <w:tcPr>
            <w:tcW w:w="1078" w:type="dxa"/>
          </w:tcPr>
          <w:p w14:paraId="4729AAAF" w14:textId="77777777" w:rsidR="005D23A8" w:rsidRDefault="005D23A8" w:rsidP="00853970">
            <w:r>
              <w:rPr>
                <w:rFonts w:hint="eastAsia"/>
              </w:rPr>
              <w:t>参数</w:t>
            </w:r>
          </w:p>
        </w:tc>
        <w:tc>
          <w:tcPr>
            <w:tcW w:w="3056" w:type="dxa"/>
          </w:tcPr>
          <w:p w14:paraId="2485E12E" w14:textId="77777777" w:rsidR="005D23A8" w:rsidRDefault="005D23A8" w:rsidP="00853970">
            <w:r>
              <w:rPr>
                <w:rFonts w:hint="eastAsia"/>
              </w:rPr>
              <w:t>说明</w:t>
            </w:r>
          </w:p>
        </w:tc>
        <w:tc>
          <w:tcPr>
            <w:tcW w:w="854" w:type="dxa"/>
          </w:tcPr>
          <w:p w14:paraId="3F1C60E0" w14:textId="77777777" w:rsidR="005D23A8" w:rsidRDefault="005D23A8" w:rsidP="00853970">
            <w:r>
              <w:rPr>
                <w:rFonts w:hint="eastAsia"/>
              </w:rPr>
              <w:t>默认值</w:t>
            </w:r>
          </w:p>
        </w:tc>
      </w:tr>
      <w:tr w:rsidR="00F103B4" w14:paraId="597D1A49" w14:textId="77777777" w:rsidTr="00B753BD">
        <w:tc>
          <w:tcPr>
            <w:tcW w:w="765" w:type="dxa"/>
          </w:tcPr>
          <w:p w14:paraId="4E16D7D9" w14:textId="447C54DE" w:rsidR="00F103B4" w:rsidRPr="00931C13" w:rsidRDefault="00F103B4" w:rsidP="00F103B4">
            <w:pPr>
              <w:rPr>
                <w:bCs/>
              </w:rPr>
            </w:pPr>
            <w:r w:rsidRPr="003503D0">
              <w:rPr>
                <w:bCs/>
              </w:rPr>
              <w:t xml:space="preserve">5.1 </w:t>
            </w:r>
          </w:p>
        </w:tc>
        <w:tc>
          <w:tcPr>
            <w:tcW w:w="1078" w:type="dxa"/>
          </w:tcPr>
          <w:p w14:paraId="5D637207" w14:textId="4D2D4D92" w:rsidR="00F103B4" w:rsidRPr="00931C13" w:rsidRDefault="00F542E1" w:rsidP="00F103B4">
            <w:pPr>
              <w:rPr>
                <w:bCs/>
              </w:rPr>
            </w:pPr>
            <w:r w:rsidRPr="00F542E1">
              <w:rPr>
                <w:rFonts w:hint="eastAsia"/>
                <w:bCs/>
              </w:rPr>
              <w:t>判稳开关</w:t>
            </w:r>
          </w:p>
        </w:tc>
        <w:tc>
          <w:tcPr>
            <w:tcW w:w="3056" w:type="dxa"/>
          </w:tcPr>
          <w:p w14:paraId="3591FA14" w14:textId="1D09003F" w:rsidR="00F542E1" w:rsidRPr="00F93CFD" w:rsidRDefault="00F542E1" w:rsidP="00F542E1">
            <w:pPr>
              <w:rPr>
                <w:rFonts w:asciiTheme="minorEastAsia" w:hAnsiTheme="minorEastAsia"/>
                <w:szCs w:val="21"/>
              </w:rPr>
            </w:pPr>
            <w:r w:rsidRPr="00F93CFD">
              <w:rPr>
                <w:rFonts w:asciiTheme="minorEastAsia" w:hAnsiTheme="minorEastAsia" w:hint="eastAsia"/>
                <w:szCs w:val="21"/>
              </w:rPr>
              <w:t>对重量进行比较时，判稳与否，</w:t>
            </w:r>
            <w:r w:rsidR="005E474B">
              <w:rPr>
                <w:rFonts w:asciiTheme="minorEastAsia" w:hAnsiTheme="minorEastAsia" w:hint="eastAsia"/>
                <w:szCs w:val="21"/>
              </w:rPr>
              <w:t>关</w:t>
            </w:r>
            <w:r w:rsidRPr="00F93CFD">
              <w:rPr>
                <w:rFonts w:asciiTheme="minorEastAsia" w:hAnsiTheme="minorEastAsia"/>
                <w:szCs w:val="21"/>
              </w:rPr>
              <w:t>/</w:t>
            </w:r>
            <w:r w:rsidR="005E474B">
              <w:rPr>
                <w:rFonts w:asciiTheme="minorEastAsia" w:hAnsiTheme="minorEastAsia" w:hint="eastAsia"/>
                <w:szCs w:val="21"/>
              </w:rPr>
              <w:t xml:space="preserve">开 </w:t>
            </w:r>
            <w:r w:rsidRPr="00F93CFD">
              <w:rPr>
                <w:rFonts w:asciiTheme="minorEastAsia" w:hAnsiTheme="minorEastAsia" w:hint="eastAsia"/>
                <w:szCs w:val="21"/>
              </w:rPr>
              <w:t>可选：</w:t>
            </w:r>
          </w:p>
          <w:p w14:paraId="3C339766" w14:textId="4DDE6694" w:rsidR="00F542E1" w:rsidRPr="00F93CFD" w:rsidRDefault="005E474B" w:rsidP="00F542E1">
            <w:pPr>
              <w:rPr>
                <w:rFonts w:asciiTheme="minorEastAsia" w:hAnsiTheme="minorEastAsia"/>
                <w:szCs w:val="21"/>
              </w:rPr>
            </w:pPr>
            <w:r>
              <w:rPr>
                <w:rFonts w:asciiTheme="minorEastAsia" w:hAnsiTheme="minorEastAsia" w:hint="eastAsia"/>
                <w:szCs w:val="21"/>
              </w:rPr>
              <w:t>关</w:t>
            </w:r>
            <w:r w:rsidR="00F542E1" w:rsidRPr="00F93CFD">
              <w:rPr>
                <w:rFonts w:asciiTheme="minorEastAsia" w:hAnsiTheme="minorEastAsia" w:hint="eastAsia"/>
                <w:szCs w:val="21"/>
              </w:rPr>
              <w:t>：不判稳</w:t>
            </w:r>
          </w:p>
          <w:p w14:paraId="6BE9087B" w14:textId="31575A2D" w:rsidR="00F103B4" w:rsidRDefault="005E474B" w:rsidP="00F542E1">
            <w:r>
              <w:rPr>
                <w:rFonts w:asciiTheme="minorEastAsia" w:hAnsiTheme="minorEastAsia" w:hint="eastAsia"/>
                <w:szCs w:val="21"/>
              </w:rPr>
              <w:t>开</w:t>
            </w:r>
            <w:r w:rsidR="00F542E1" w:rsidRPr="00F93CFD">
              <w:rPr>
                <w:rFonts w:asciiTheme="minorEastAsia" w:hAnsiTheme="minorEastAsia" w:hint="eastAsia"/>
                <w:szCs w:val="21"/>
              </w:rPr>
              <w:t>：判稳</w:t>
            </w:r>
          </w:p>
        </w:tc>
        <w:tc>
          <w:tcPr>
            <w:tcW w:w="854" w:type="dxa"/>
          </w:tcPr>
          <w:p w14:paraId="65F740C8" w14:textId="240B1AB0" w:rsidR="00F103B4" w:rsidRDefault="002E62FE" w:rsidP="00F103B4">
            <w:r>
              <w:rPr>
                <w:rFonts w:hint="eastAsia"/>
              </w:rPr>
              <w:t>关</w:t>
            </w:r>
          </w:p>
        </w:tc>
      </w:tr>
      <w:tr w:rsidR="00995EAD" w14:paraId="4A9886D9" w14:textId="77777777" w:rsidTr="00B753BD">
        <w:tc>
          <w:tcPr>
            <w:tcW w:w="765" w:type="dxa"/>
          </w:tcPr>
          <w:p w14:paraId="2F66565C" w14:textId="208DCF5A" w:rsidR="00995EAD" w:rsidRPr="00931C13" w:rsidRDefault="00995EAD" w:rsidP="00995EAD">
            <w:pPr>
              <w:rPr>
                <w:bCs/>
              </w:rPr>
            </w:pPr>
            <w:r w:rsidRPr="003503D0">
              <w:rPr>
                <w:bCs/>
              </w:rPr>
              <w:t>5.</w:t>
            </w:r>
            <w:r w:rsidR="001B7572">
              <w:rPr>
                <w:bCs/>
              </w:rPr>
              <w:t>2</w:t>
            </w:r>
            <w:r w:rsidRPr="003503D0">
              <w:rPr>
                <w:bCs/>
              </w:rPr>
              <w:t xml:space="preserve"> </w:t>
            </w:r>
          </w:p>
        </w:tc>
        <w:tc>
          <w:tcPr>
            <w:tcW w:w="1078" w:type="dxa"/>
          </w:tcPr>
          <w:p w14:paraId="040BDA39" w14:textId="1CDB13A7" w:rsidR="00995EAD" w:rsidRPr="00931C13" w:rsidRDefault="00995EAD" w:rsidP="00995EAD">
            <w:pPr>
              <w:rPr>
                <w:bCs/>
              </w:rPr>
            </w:pPr>
            <w:r w:rsidRPr="00F542E1">
              <w:rPr>
                <w:rFonts w:hint="eastAsia"/>
                <w:bCs/>
              </w:rPr>
              <w:t>最小输出时间</w:t>
            </w:r>
          </w:p>
        </w:tc>
        <w:tc>
          <w:tcPr>
            <w:tcW w:w="3056" w:type="dxa"/>
          </w:tcPr>
          <w:p w14:paraId="55BF652B" w14:textId="2A476642" w:rsidR="00995EAD" w:rsidRDefault="00995EAD" w:rsidP="00995EAD">
            <w:r w:rsidRPr="00F93CFD">
              <w:rPr>
                <w:rFonts w:hint="eastAsia"/>
                <w:szCs w:val="21"/>
              </w:rPr>
              <w:t>输出保持时间</w:t>
            </w:r>
            <w:r>
              <w:rPr>
                <w:rFonts w:hint="eastAsia"/>
                <w:szCs w:val="21"/>
              </w:rPr>
              <w:t>:</w:t>
            </w:r>
            <w:r w:rsidRPr="00F93CFD">
              <w:rPr>
                <w:rFonts w:asciiTheme="minorEastAsia" w:hAnsiTheme="minorEastAsia" w:hint="eastAsia"/>
                <w:szCs w:val="21"/>
              </w:rPr>
              <w:t>满足条件时，开关量输出保持时间，设置范围：0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854" w:type="dxa"/>
          </w:tcPr>
          <w:p w14:paraId="2A98FFC2" w14:textId="6324B0AB" w:rsidR="00995EAD" w:rsidRDefault="00552A8D" w:rsidP="00995EAD">
            <w:r>
              <w:rPr>
                <w:szCs w:val="21"/>
              </w:rPr>
              <w:t>0</w:t>
            </w:r>
          </w:p>
        </w:tc>
      </w:tr>
      <w:tr w:rsidR="00995EAD" w14:paraId="7AC296B6" w14:textId="77777777" w:rsidTr="00B753BD">
        <w:tc>
          <w:tcPr>
            <w:tcW w:w="765" w:type="dxa"/>
          </w:tcPr>
          <w:p w14:paraId="587A16B6" w14:textId="0C035C94" w:rsidR="00995EAD" w:rsidRPr="00931C13" w:rsidRDefault="00995EAD" w:rsidP="00995EAD">
            <w:pPr>
              <w:rPr>
                <w:bCs/>
              </w:rPr>
            </w:pPr>
            <w:r w:rsidRPr="003503D0">
              <w:rPr>
                <w:bCs/>
              </w:rPr>
              <w:t>5.</w:t>
            </w:r>
            <w:r w:rsidR="001B7572">
              <w:rPr>
                <w:bCs/>
              </w:rPr>
              <w:t>3</w:t>
            </w:r>
            <w:r w:rsidRPr="003503D0">
              <w:rPr>
                <w:bCs/>
              </w:rPr>
              <w:t xml:space="preserve"> </w:t>
            </w:r>
          </w:p>
        </w:tc>
        <w:tc>
          <w:tcPr>
            <w:tcW w:w="1078" w:type="dxa"/>
          </w:tcPr>
          <w:p w14:paraId="5EC622D3" w14:textId="16B1C400" w:rsidR="00995EAD" w:rsidRPr="00931C13" w:rsidRDefault="00995EAD" w:rsidP="00995EAD">
            <w:pPr>
              <w:rPr>
                <w:bCs/>
              </w:rPr>
            </w:pPr>
            <w:r w:rsidRPr="00C93492">
              <w:rPr>
                <w:rFonts w:hint="eastAsia"/>
                <w:bCs/>
              </w:rPr>
              <w:t>预置点数量</w:t>
            </w:r>
          </w:p>
        </w:tc>
        <w:tc>
          <w:tcPr>
            <w:tcW w:w="3056" w:type="dxa"/>
          </w:tcPr>
          <w:p w14:paraId="7232E944" w14:textId="7E9570E5" w:rsidR="00995EAD" w:rsidRDefault="00995EAD" w:rsidP="00995EAD">
            <w:r>
              <w:rPr>
                <w:rFonts w:hint="eastAsia"/>
              </w:rPr>
              <w:t>预置点数量与预置点共同决定预置点区间范围</w:t>
            </w:r>
          </w:p>
        </w:tc>
        <w:tc>
          <w:tcPr>
            <w:tcW w:w="854" w:type="dxa"/>
          </w:tcPr>
          <w:p w14:paraId="262BD622" w14:textId="46D06307" w:rsidR="00995EAD" w:rsidRDefault="00995EAD" w:rsidP="00995EAD">
            <w:r>
              <w:t>4</w:t>
            </w:r>
          </w:p>
        </w:tc>
      </w:tr>
      <w:tr w:rsidR="00995EAD" w14:paraId="0E12D2A9" w14:textId="77777777" w:rsidTr="00B753BD">
        <w:trPr>
          <w:trHeight w:val="171"/>
        </w:trPr>
        <w:tc>
          <w:tcPr>
            <w:tcW w:w="765" w:type="dxa"/>
          </w:tcPr>
          <w:p w14:paraId="161CC572" w14:textId="31D3D3E7" w:rsidR="00995EAD" w:rsidRPr="00931C13" w:rsidRDefault="00995EAD" w:rsidP="00995EAD">
            <w:pPr>
              <w:rPr>
                <w:bCs/>
              </w:rPr>
            </w:pPr>
            <w:r w:rsidRPr="003503D0">
              <w:rPr>
                <w:bCs/>
              </w:rPr>
              <w:t>5.</w:t>
            </w:r>
            <w:r w:rsidR="001B7572">
              <w:rPr>
                <w:bCs/>
              </w:rPr>
              <w:t>4</w:t>
            </w:r>
            <w:r w:rsidRPr="003503D0">
              <w:rPr>
                <w:bCs/>
              </w:rPr>
              <w:t xml:space="preserve"> </w:t>
            </w:r>
          </w:p>
        </w:tc>
        <w:tc>
          <w:tcPr>
            <w:tcW w:w="1078" w:type="dxa"/>
          </w:tcPr>
          <w:p w14:paraId="68CF6DAB" w14:textId="36D1CF92" w:rsidR="00995EAD" w:rsidRPr="00931C13" w:rsidRDefault="00995EAD" w:rsidP="00995EAD">
            <w:pPr>
              <w:rPr>
                <w:bCs/>
              </w:rPr>
            </w:pPr>
            <w:r w:rsidRPr="002F7A5C">
              <w:rPr>
                <w:rFonts w:hint="eastAsia"/>
                <w:bCs/>
              </w:rPr>
              <w:t>预置点</w:t>
            </w:r>
            <w:r>
              <w:rPr>
                <w:rFonts w:hint="eastAsia"/>
                <w:bCs/>
              </w:rPr>
              <w:t>1</w:t>
            </w:r>
          </w:p>
        </w:tc>
        <w:tc>
          <w:tcPr>
            <w:tcW w:w="3056" w:type="dxa"/>
            <w:vMerge w:val="restart"/>
          </w:tcPr>
          <w:p w14:paraId="03F6A699" w14:textId="1E71D5DB" w:rsidR="005E660A" w:rsidRDefault="00995EAD" w:rsidP="00995EAD">
            <w:pPr>
              <w:rPr>
                <w:szCs w:val="21"/>
              </w:rPr>
            </w:pPr>
            <w:r>
              <w:rPr>
                <w:rFonts w:hint="eastAsia"/>
                <w:szCs w:val="21"/>
              </w:rPr>
              <w:t>设置范围</w:t>
            </w:r>
            <w:r w:rsidR="005E660A">
              <w:rPr>
                <w:rFonts w:hint="eastAsia"/>
                <w:szCs w:val="21"/>
              </w:rPr>
              <w:t>：最大量程</w:t>
            </w:r>
            <w:r w:rsidRPr="00F93CFD">
              <w:rPr>
                <w:rFonts w:hint="eastAsia"/>
                <w:szCs w:val="21"/>
              </w:rPr>
              <w:t>~</w:t>
            </w:r>
            <w:r w:rsidRPr="00F93CFD">
              <w:rPr>
                <w:szCs w:val="21"/>
              </w:rPr>
              <w:t>99999</w:t>
            </w:r>
            <w:r>
              <w:rPr>
                <w:rFonts w:hint="eastAsia"/>
                <w:szCs w:val="21"/>
              </w:rPr>
              <w:t xml:space="preserve"> </w:t>
            </w:r>
          </w:p>
          <w:p w14:paraId="22FE3C00" w14:textId="3C88626F" w:rsidR="00995EAD" w:rsidRDefault="005E660A" w:rsidP="00995EAD">
            <w:pPr>
              <w:rPr>
                <w:szCs w:val="21"/>
              </w:rPr>
            </w:pPr>
            <w:r w:rsidRPr="005E660A">
              <w:rPr>
                <w:rFonts w:hint="eastAsia"/>
                <w:szCs w:val="21"/>
              </w:rPr>
              <w:t>预置点数量</w:t>
            </w:r>
            <w:r w:rsidRPr="005E660A">
              <w:rPr>
                <w:rFonts w:hint="eastAsia"/>
                <w:szCs w:val="21"/>
              </w:rPr>
              <w:t>=</w:t>
            </w:r>
            <w:r w:rsidRPr="005E660A">
              <w:rPr>
                <w:szCs w:val="21"/>
              </w:rPr>
              <w:t>1</w:t>
            </w:r>
            <w:r w:rsidRPr="005E660A">
              <w:rPr>
                <w:rFonts w:hint="eastAsia"/>
                <w:szCs w:val="21"/>
              </w:rPr>
              <w:t>：预置点</w:t>
            </w:r>
            <w:r w:rsidRPr="005E660A">
              <w:rPr>
                <w:rFonts w:hint="eastAsia"/>
                <w:szCs w:val="21"/>
              </w:rPr>
              <w:t>12</w:t>
            </w:r>
            <w:r w:rsidRPr="005E660A">
              <w:rPr>
                <w:szCs w:val="21"/>
              </w:rPr>
              <w:t>3</w:t>
            </w:r>
            <w:r w:rsidRPr="005E660A">
              <w:rPr>
                <w:rFonts w:hint="eastAsia"/>
                <w:szCs w:val="21"/>
              </w:rPr>
              <w:t>4</w:t>
            </w:r>
            <w:r w:rsidRPr="005E660A">
              <w:rPr>
                <w:rFonts w:hint="eastAsia"/>
                <w:szCs w:val="21"/>
              </w:rPr>
              <w:t>无比较关系</w:t>
            </w:r>
          </w:p>
          <w:p w14:paraId="5B5725E2" w14:textId="2BAE4EC6" w:rsidR="005E660A" w:rsidRDefault="005E660A" w:rsidP="005E660A">
            <w:pPr>
              <w:rPr>
                <w:szCs w:val="21"/>
              </w:rPr>
            </w:pPr>
            <w:r>
              <w:rPr>
                <w:rFonts w:hint="eastAsia"/>
                <w:szCs w:val="21"/>
              </w:rPr>
              <w:t>预置点数量</w:t>
            </w:r>
            <w:r>
              <w:rPr>
                <w:rFonts w:hint="eastAsia"/>
                <w:szCs w:val="21"/>
              </w:rPr>
              <w:t>=</w:t>
            </w:r>
            <w:r>
              <w:rPr>
                <w:szCs w:val="21"/>
              </w:rPr>
              <w:t>2</w:t>
            </w:r>
            <w:r>
              <w:rPr>
                <w:rFonts w:hint="eastAsia"/>
                <w:szCs w:val="21"/>
              </w:rPr>
              <w:t>：</w:t>
            </w:r>
            <w:r w:rsidRPr="005E660A">
              <w:rPr>
                <w:rFonts w:hint="eastAsia"/>
                <w:szCs w:val="21"/>
              </w:rPr>
              <w:t>预置点</w:t>
            </w:r>
            <w:r w:rsidRPr="005E660A">
              <w:rPr>
                <w:rFonts w:hint="eastAsia"/>
                <w:szCs w:val="21"/>
              </w:rPr>
              <w:t>1</w:t>
            </w:r>
            <w:r w:rsidRPr="005E660A">
              <w:rPr>
                <w:szCs w:val="21"/>
              </w:rPr>
              <w:t xml:space="preserve"> </w:t>
            </w:r>
            <w:r>
              <w:rPr>
                <w:szCs w:val="21"/>
              </w:rPr>
              <w:t xml:space="preserve">&lt; </w:t>
            </w:r>
            <w:r>
              <w:rPr>
                <w:rFonts w:hint="eastAsia"/>
                <w:szCs w:val="21"/>
              </w:rPr>
              <w:t>预置点</w:t>
            </w:r>
            <w:r>
              <w:rPr>
                <w:rFonts w:hint="eastAsia"/>
                <w:szCs w:val="21"/>
              </w:rPr>
              <w:t>2</w:t>
            </w:r>
          </w:p>
          <w:p w14:paraId="67E561AC" w14:textId="6802C742" w:rsidR="005E660A" w:rsidRDefault="005E660A" w:rsidP="005E660A">
            <w:pPr>
              <w:rPr>
                <w:szCs w:val="21"/>
              </w:rPr>
            </w:pPr>
            <w:r>
              <w:rPr>
                <w:rFonts w:hint="eastAsia"/>
                <w:szCs w:val="21"/>
              </w:rPr>
              <w:t>预置点数量</w:t>
            </w:r>
            <w:r>
              <w:rPr>
                <w:rFonts w:hint="eastAsia"/>
                <w:szCs w:val="21"/>
              </w:rPr>
              <w:t>=</w:t>
            </w:r>
            <w:r>
              <w:rPr>
                <w:szCs w:val="21"/>
              </w:rPr>
              <w:t>3</w:t>
            </w: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w:t>
            </w:r>
            <w:r>
              <w:rPr>
                <w:rFonts w:hint="eastAsia"/>
                <w:szCs w:val="21"/>
              </w:rPr>
              <w:lastRenderedPageBreak/>
              <w:t>点</w:t>
            </w:r>
            <w:r>
              <w:rPr>
                <w:szCs w:val="21"/>
              </w:rPr>
              <w:t xml:space="preserve">2 &lt; </w:t>
            </w:r>
            <w:r>
              <w:rPr>
                <w:rFonts w:hint="eastAsia"/>
                <w:szCs w:val="21"/>
              </w:rPr>
              <w:t>预置点</w:t>
            </w:r>
            <w:r>
              <w:rPr>
                <w:szCs w:val="21"/>
              </w:rPr>
              <w:t>3</w:t>
            </w:r>
          </w:p>
          <w:p w14:paraId="78AF2F5B" w14:textId="611E65F5" w:rsidR="005E660A" w:rsidRPr="005E660A" w:rsidRDefault="005E660A" w:rsidP="005E660A">
            <w:pPr>
              <w:rPr>
                <w:sz w:val="18"/>
                <w:szCs w:val="18"/>
              </w:rPr>
            </w:pPr>
            <w:r>
              <w:rPr>
                <w:rFonts w:hint="eastAsia"/>
                <w:szCs w:val="21"/>
              </w:rPr>
              <w:t>预置点数量</w:t>
            </w:r>
            <w:r>
              <w:rPr>
                <w:rFonts w:hint="eastAsia"/>
                <w:szCs w:val="21"/>
              </w:rPr>
              <w:t>=</w:t>
            </w:r>
            <w:r>
              <w:rPr>
                <w:szCs w:val="21"/>
              </w:rPr>
              <w:t>4</w:t>
            </w: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r>
              <w:rPr>
                <w:szCs w:val="21"/>
              </w:rPr>
              <w:t>4</w:t>
            </w:r>
          </w:p>
        </w:tc>
        <w:tc>
          <w:tcPr>
            <w:tcW w:w="854" w:type="dxa"/>
          </w:tcPr>
          <w:p w14:paraId="7F77C0BC" w14:textId="77777777" w:rsidR="00995EAD" w:rsidRDefault="00995EAD" w:rsidP="00995EAD">
            <w:pPr>
              <w:rPr>
                <w:szCs w:val="21"/>
              </w:rPr>
            </w:pPr>
            <w:r>
              <w:rPr>
                <w:rFonts w:hint="eastAsia"/>
                <w:szCs w:val="21"/>
              </w:rPr>
              <w:lastRenderedPageBreak/>
              <w:t>0</w:t>
            </w:r>
          </w:p>
          <w:p w14:paraId="5123D61C" w14:textId="77777777" w:rsidR="005E660A" w:rsidRDefault="005E660A" w:rsidP="00995EAD"/>
          <w:p w14:paraId="73B8A806" w14:textId="66D9E31C" w:rsidR="005E660A" w:rsidRDefault="005E660A" w:rsidP="00995EAD"/>
        </w:tc>
      </w:tr>
      <w:tr w:rsidR="00995EAD" w14:paraId="1F229CC8" w14:textId="77777777" w:rsidTr="00B753BD">
        <w:tc>
          <w:tcPr>
            <w:tcW w:w="765" w:type="dxa"/>
          </w:tcPr>
          <w:p w14:paraId="03286734" w14:textId="75AB4FD6" w:rsidR="00995EAD" w:rsidRPr="00931C13" w:rsidRDefault="00995EAD" w:rsidP="00995EAD">
            <w:pPr>
              <w:rPr>
                <w:bCs/>
              </w:rPr>
            </w:pPr>
            <w:r w:rsidRPr="003503D0">
              <w:rPr>
                <w:bCs/>
              </w:rPr>
              <w:t>5.</w:t>
            </w:r>
            <w:r w:rsidR="001B7572">
              <w:rPr>
                <w:bCs/>
              </w:rPr>
              <w:t>5</w:t>
            </w:r>
            <w:r w:rsidRPr="003503D0">
              <w:rPr>
                <w:bCs/>
              </w:rPr>
              <w:t xml:space="preserve"> </w:t>
            </w:r>
          </w:p>
        </w:tc>
        <w:tc>
          <w:tcPr>
            <w:tcW w:w="1078" w:type="dxa"/>
          </w:tcPr>
          <w:p w14:paraId="400BE625" w14:textId="53E3480D" w:rsidR="00995EAD" w:rsidRPr="00931C13" w:rsidRDefault="00995EAD" w:rsidP="00995EAD">
            <w:pPr>
              <w:rPr>
                <w:bCs/>
              </w:rPr>
            </w:pPr>
            <w:r w:rsidRPr="002F7A5C">
              <w:rPr>
                <w:rFonts w:hint="eastAsia"/>
                <w:bCs/>
              </w:rPr>
              <w:t>预置点</w:t>
            </w:r>
            <w:r>
              <w:rPr>
                <w:rFonts w:hint="eastAsia"/>
                <w:bCs/>
              </w:rPr>
              <w:t>2</w:t>
            </w:r>
          </w:p>
        </w:tc>
        <w:tc>
          <w:tcPr>
            <w:tcW w:w="3056" w:type="dxa"/>
            <w:vMerge/>
          </w:tcPr>
          <w:p w14:paraId="3BEE9034" w14:textId="39FA0DF7" w:rsidR="00995EAD" w:rsidRDefault="00995EAD" w:rsidP="00995EAD">
            <w:pPr>
              <w:rPr>
                <w:szCs w:val="21"/>
              </w:rPr>
            </w:pPr>
          </w:p>
        </w:tc>
        <w:tc>
          <w:tcPr>
            <w:tcW w:w="854" w:type="dxa"/>
          </w:tcPr>
          <w:p w14:paraId="73967995" w14:textId="77777777" w:rsidR="00995EAD" w:rsidRDefault="00995EAD" w:rsidP="00995EAD">
            <w:pPr>
              <w:rPr>
                <w:szCs w:val="21"/>
              </w:rPr>
            </w:pPr>
            <w:r>
              <w:rPr>
                <w:rFonts w:hint="eastAsia"/>
                <w:szCs w:val="21"/>
              </w:rPr>
              <w:t>0</w:t>
            </w:r>
          </w:p>
          <w:p w14:paraId="54349B62" w14:textId="77777777" w:rsidR="005E660A" w:rsidRDefault="005E660A" w:rsidP="00995EAD">
            <w:pPr>
              <w:rPr>
                <w:sz w:val="18"/>
                <w:szCs w:val="21"/>
              </w:rPr>
            </w:pPr>
          </w:p>
          <w:p w14:paraId="4A1EEACD" w14:textId="6EC344D5" w:rsidR="005E660A" w:rsidRPr="004F2FE1" w:rsidRDefault="005E660A" w:rsidP="00995EAD">
            <w:pPr>
              <w:rPr>
                <w:sz w:val="18"/>
                <w:szCs w:val="18"/>
              </w:rPr>
            </w:pPr>
          </w:p>
        </w:tc>
      </w:tr>
      <w:tr w:rsidR="00995EAD" w14:paraId="28CD8B7F" w14:textId="77777777" w:rsidTr="00B753BD">
        <w:tc>
          <w:tcPr>
            <w:tcW w:w="765" w:type="dxa"/>
          </w:tcPr>
          <w:p w14:paraId="0DE56420" w14:textId="77469C8A" w:rsidR="00995EAD" w:rsidRPr="00931C13" w:rsidRDefault="00995EAD" w:rsidP="00995EAD">
            <w:pPr>
              <w:rPr>
                <w:bCs/>
                <w:szCs w:val="21"/>
              </w:rPr>
            </w:pPr>
            <w:r w:rsidRPr="003503D0">
              <w:rPr>
                <w:bCs/>
              </w:rPr>
              <w:lastRenderedPageBreak/>
              <w:t>5.</w:t>
            </w:r>
            <w:r w:rsidR="001B7572">
              <w:rPr>
                <w:bCs/>
              </w:rPr>
              <w:t>6</w:t>
            </w:r>
            <w:r w:rsidRPr="003503D0">
              <w:rPr>
                <w:bCs/>
              </w:rPr>
              <w:t xml:space="preserve"> </w:t>
            </w:r>
          </w:p>
        </w:tc>
        <w:tc>
          <w:tcPr>
            <w:tcW w:w="1078" w:type="dxa"/>
          </w:tcPr>
          <w:p w14:paraId="343ECD55" w14:textId="51500558" w:rsidR="00995EAD" w:rsidRPr="00931C13" w:rsidRDefault="00995EAD" w:rsidP="00995EAD">
            <w:pPr>
              <w:rPr>
                <w:bCs/>
                <w:szCs w:val="21"/>
              </w:rPr>
            </w:pPr>
            <w:r w:rsidRPr="002F7A5C">
              <w:rPr>
                <w:rFonts w:hint="eastAsia"/>
                <w:bCs/>
              </w:rPr>
              <w:t>预置点</w:t>
            </w:r>
            <w:r>
              <w:rPr>
                <w:rFonts w:hint="eastAsia"/>
                <w:bCs/>
              </w:rPr>
              <w:t>3</w:t>
            </w:r>
          </w:p>
        </w:tc>
        <w:tc>
          <w:tcPr>
            <w:tcW w:w="3056" w:type="dxa"/>
            <w:vMerge/>
          </w:tcPr>
          <w:p w14:paraId="68580813" w14:textId="336919D6" w:rsidR="00995EAD" w:rsidRPr="00F93CFD" w:rsidRDefault="00995EAD" w:rsidP="00995EAD">
            <w:pPr>
              <w:rPr>
                <w:szCs w:val="21"/>
              </w:rPr>
            </w:pPr>
          </w:p>
        </w:tc>
        <w:tc>
          <w:tcPr>
            <w:tcW w:w="854" w:type="dxa"/>
          </w:tcPr>
          <w:p w14:paraId="50BCC962" w14:textId="4DA3254A" w:rsidR="005E660A" w:rsidRDefault="00995EAD" w:rsidP="00995EAD">
            <w:pPr>
              <w:rPr>
                <w:szCs w:val="21"/>
              </w:rPr>
            </w:pPr>
            <w:r>
              <w:rPr>
                <w:rFonts w:hint="eastAsia"/>
                <w:szCs w:val="21"/>
              </w:rPr>
              <w:t>0</w:t>
            </w:r>
          </w:p>
          <w:p w14:paraId="143AA4B6" w14:textId="5144A00C" w:rsidR="005E660A" w:rsidRPr="00F93CFD" w:rsidRDefault="005E660A" w:rsidP="00995EAD">
            <w:pPr>
              <w:rPr>
                <w:szCs w:val="21"/>
              </w:rPr>
            </w:pPr>
          </w:p>
        </w:tc>
      </w:tr>
      <w:tr w:rsidR="00995EAD" w14:paraId="700AC33B" w14:textId="77777777" w:rsidTr="00B753BD">
        <w:tc>
          <w:tcPr>
            <w:tcW w:w="765" w:type="dxa"/>
          </w:tcPr>
          <w:p w14:paraId="706D5582" w14:textId="20EED09E" w:rsidR="00995EAD" w:rsidRPr="00931C13" w:rsidRDefault="00995EAD" w:rsidP="00995EAD">
            <w:pPr>
              <w:rPr>
                <w:bCs/>
                <w:szCs w:val="21"/>
              </w:rPr>
            </w:pPr>
            <w:r w:rsidRPr="003503D0">
              <w:rPr>
                <w:bCs/>
              </w:rPr>
              <w:t>5.</w:t>
            </w:r>
            <w:r w:rsidR="001B7572">
              <w:rPr>
                <w:bCs/>
              </w:rPr>
              <w:t>7</w:t>
            </w:r>
            <w:r w:rsidRPr="003503D0">
              <w:rPr>
                <w:bCs/>
              </w:rPr>
              <w:t xml:space="preserve"> </w:t>
            </w:r>
          </w:p>
        </w:tc>
        <w:tc>
          <w:tcPr>
            <w:tcW w:w="1078" w:type="dxa"/>
          </w:tcPr>
          <w:p w14:paraId="2D765C48" w14:textId="05E9ED05" w:rsidR="00995EAD" w:rsidRPr="00931C13" w:rsidRDefault="00995EAD" w:rsidP="00995EAD">
            <w:pPr>
              <w:rPr>
                <w:bCs/>
                <w:szCs w:val="21"/>
              </w:rPr>
            </w:pPr>
            <w:r w:rsidRPr="002F7A5C">
              <w:rPr>
                <w:rFonts w:hint="eastAsia"/>
                <w:bCs/>
              </w:rPr>
              <w:t>预置点</w:t>
            </w:r>
            <w:r>
              <w:rPr>
                <w:rFonts w:hint="eastAsia"/>
                <w:bCs/>
              </w:rPr>
              <w:t>4</w:t>
            </w:r>
          </w:p>
        </w:tc>
        <w:tc>
          <w:tcPr>
            <w:tcW w:w="3056" w:type="dxa"/>
            <w:vMerge/>
          </w:tcPr>
          <w:p w14:paraId="30BEF9F8" w14:textId="422A9BF9" w:rsidR="00995EAD" w:rsidRPr="00F93CFD" w:rsidRDefault="00995EAD" w:rsidP="00995EAD">
            <w:pPr>
              <w:rPr>
                <w:szCs w:val="21"/>
              </w:rPr>
            </w:pPr>
          </w:p>
        </w:tc>
        <w:tc>
          <w:tcPr>
            <w:tcW w:w="854" w:type="dxa"/>
          </w:tcPr>
          <w:p w14:paraId="29886155" w14:textId="1E17194C" w:rsidR="00995EAD" w:rsidRPr="00F93CFD" w:rsidRDefault="00995EAD" w:rsidP="00995EAD">
            <w:pPr>
              <w:rPr>
                <w:szCs w:val="21"/>
              </w:rPr>
            </w:pPr>
            <w:r>
              <w:rPr>
                <w:rFonts w:hint="eastAsia"/>
                <w:szCs w:val="21"/>
              </w:rPr>
              <w:t>0</w:t>
            </w:r>
          </w:p>
        </w:tc>
      </w:tr>
      <w:tr w:rsidR="00DC5AB5" w14:paraId="6300EAF8" w14:textId="77777777" w:rsidTr="00F158EA">
        <w:tc>
          <w:tcPr>
            <w:tcW w:w="765" w:type="dxa"/>
          </w:tcPr>
          <w:p w14:paraId="0F01134C" w14:textId="2F577C10" w:rsidR="00DC5AB5" w:rsidRDefault="00DC5AB5" w:rsidP="00DC5AB5">
            <w:pPr>
              <w:rPr>
                <w:szCs w:val="21"/>
              </w:rPr>
            </w:pPr>
            <w:r>
              <w:rPr>
                <w:b/>
              </w:rPr>
              <w:t>5.8</w:t>
            </w:r>
          </w:p>
        </w:tc>
        <w:tc>
          <w:tcPr>
            <w:tcW w:w="4988" w:type="dxa"/>
            <w:gridSpan w:val="3"/>
          </w:tcPr>
          <w:p w14:paraId="52E62AB3" w14:textId="526F49FC" w:rsidR="00DC5AB5" w:rsidRPr="00F93CFD" w:rsidRDefault="00DC5AB5" w:rsidP="00DC5AB5">
            <w:pPr>
              <w:jc w:val="center"/>
              <w:rPr>
                <w:szCs w:val="21"/>
              </w:rPr>
            </w:pPr>
            <w:r>
              <w:rPr>
                <w:rFonts w:hint="eastAsia"/>
                <w:b/>
              </w:rPr>
              <w:t>密码设置</w:t>
            </w:r>
          </w:p>
        </w:tc>
      </w:tr>
      <w:tr w:rsidR="00DC5AB5" w14:paraId="457D3E4E" w14:textId="77777777" w:rsidTr="00B753BD">
        <w:tc>
          <w:tcPr>
            <w:tcW w:w="765" w:type="dxa"/>
          </w:tcPr>
          <w:p w14:paraId="67F0A7F7" w14:textId="4AF44204" w:rsidR="00DC5AB5" w:rsidRPr="00931C13" w:rsidRDefault="00DC5AB5" w:rsidP="00DC5AB5">
            <w:pPr>
              <w:rPr>
                <w:bCs/>
                <w:szCs w:val="21"/>
              </w:rPr>
            </w:pPr>
            <w:r>
              <w:rPr>
                <w:rFonts w:hint="eastAsia"/>
                <w:szCs w:val="21"/>
              </w:rPr>
              <w:t>5</w:t>
            </w:r>
            <w:r>
              <w:rPr>
                <w:szCs w:val="21"/>
              </w:rPr>
              <w:t>.8.1</w:t>
            </w:r>
          </w:p>
        </w:tc>
        <w:tc>
          <w:tcPr>
            <w:tcW w:w="1078" w:type="dxa"/>
          </w:tcPr>
          <w:p w14:paraId="1668A08D" w14:textId="179581FA" w:rsidR="00DC5AB5" w:rsidRPr="00931C13" w:rsidRDefault="00DC5AB5" w:rsidP="00DC5AB5">
            <w:pPr>
              <w:rPr>
                <w:bCs/>
                <w:szCs w:val="21"/>
              </w:rPr>
            </w:pPr>
            <w:r w:rsidRPr="00246292">
              <w:rPr>
                <w:rFonts w:hint="eastAsia"/>
                <w:szCs w:val="21"/>
              </w:rPr>
              <w:t>密码开关</w:t>
            </w:r>
          </w:p>
        </w:tc>
        <w:tc>
          <w:tcPr>
            <w:tcW w:w="3056" w:type="dxa"/>
          </w:tcPr>
          <w:p w14:paraId="78A43755" w14:textId="53F63F4E" w:rsidR="00DC5AB5" w:rsidRPr="00F93CFD" w:rsidRDefault="00552A8D" w:rsidP="00DC5AB5">
            <w:pPr>
              <w:rPr>
                <w:szCs w:val="21"/>
              </w:rPr>
            </w:pPr>
            <w:r w:rsidRPr="003A59FC">
              <w:rPr>
                <w:rFonts w:hint="eastAsia"/>
              </w:rPr>
              <w:t>参数设置</w:t>
            </w:r>
            <w:r>
              <w:rPr>
                <w:rFonts w:hint="eastAsia"/>
              </w:rPr>
              <w:t>密码开关</w:t>
            </w:r>
          </w:p>
        </w:tc>
        <w:tc>
          <w:tcPr>
            <w:tcW w:w="854" w:type="dxa"/>
          </w:tcPr>
          <w:p w14:paraId="4EEBC1F9" w14:textId="28E771E6" w:rsidR="00DC5AB5" w:rsidRPr="00F93CFD" w:rsidRDefault="00552A8D" w:rsidP="00DC5AB5">
            <w:pPr>
              <w:rPr>
                <w:szCs w:val="21"/>
              </w:rPr>
            </w:pPr>
            <w:r>
              <w:rPr>
                <w:rFonts w:hint="eastAsia"/>
                <w:szCs w:val="21"/>
              </w:rPr>
              <w:t>关</w:t>
            </w:r>
          </w:p>
        </w:tc>
      </w:tr>
      <w:tr w:rsidR="00DC5AB5" w14:paraId="0D111B4D" w14:textId="77777777" w:rsidTr="00B753BD">
        <w:tc>
          <w:tcPr>
            <w:tcW w:w="765" w:type="dxa"/>
          </w:tcPr>
          <w:p w14:paraId="239CAB16" w14:textId="11B6E596" w:rsidR="00DC5AB5" w:rsidRPr="003503D0" w:rsidRDefault="00DC5AB5" w:rsidP="00DC5AB5">
            <w:pPr>
              <w:rPr>
                <w:bCs/>
              </w:rPr>
            </w:pPr>
            <w:r>
              <w:rPr>
                <w:rFonts w:hint="eastAsia"/>
                <w:szCs w:val="21"/>
              </w:rPr>
              <w:t>5</w:t>
            </w:r>
            <w:r>
              <w:rPr>
                <w:szCs w:val="21"/>
              </w:rPr>
              <w:t>.8.2</w:t>
            </w:r>
          </w:p>
        </w:tc>
        <w:tc>
          <w:tcPr>
            <w:tcW w:w="1078" w:type="dxa"/>
          </w:tcPr>
          <w:p w14:paraId="4C5C32EC" w14:textId="30926E08" w:rsidR="00DC5AB5" w:rsidRPr="00931C13" w:rsidRDefault="00DC5AB5" w:rsidP="00DC5AB5">
            <w:pPr>
              <w:rPr>
                <w:bCs/>
                <w:szCs w:val="21"/>
              </w:rPr>
            </w:pPr>
            <w:r w:rsidRPr="00246292">
              <w:rPr>
                <w:rFonts w:hint="eastAsia"/>
                <w:szCs w:val="21"/>
              </w:rPr>
              <w:t>密码修改</w:t>
            </w:r>
          </w:p>
        </w:tc>
        <w:tc>
          <w:tcPr>
            <w:tcW w:w="3056" w:type="dxa"/>
          </w:tcPr>
          <w:p w14:paraId="081A6FF7" w14:textId="7C93E7C5" w:rsidR="00DC5AB5" w:rsidRPr="00F93CFD" w:rsidRDefault="00DC5AB5" w:rsidP="00DC5AB5">
            <w:pPr>
              <w:rPr>
                <w:szCs w:val="21"/>
              </w:rPr>
            </w:pPr>
            <w:r w:rsidRPr="00F93CFD">
              <w:rPr>
                <w:rFonts w:hint="eastAsia"/>
                <w:szCs w:val="21"/>
              </w:rPr>
              <w:t>密码修改，输入两次一样的密码，按确定键保存为新的密码</w:t>
            </w:r>
          </w:p>
        </w:tc>
        <w:tc>
          <w:tcPr>
            <w:tcW w:w="854" w:type="dxa"/>
          </w:tcPr>
          <w:p w14:paraId="7945FD3E" w14:textId="77777777" w:rsidR="00DC5AB5" w:rsidRPr="00F93CFD" w:rsidRDefault="00DC5AB5" w:rsidP="00DC5AB5">
            <w:pPr>
              <w:rPr>
                <w:szCs w:val="21"/>
              </w:rPr>
            </w:pPr>
          </w:p>
        </w:tc>
      </w:tr>
    </w:tbl>
    <w:p w14:paraId="1DDFB3CE" w14:textId="27C33E34" w:rsidR="00541E7D" w:rsidRDefault="00541E7D" w:rsidP="00541E7D">
      <w:pPr>
        <w:widowControl/>
        <w:jc w:val="left"/>
      </w:pPr>
      <w:r w:rsidRPr="00A41251">
        <w:rPr>
          <w:rFonts w:hint="eastAsia"/>
        </w:rPr>
        <w:t>注意：</w:t>
      </w:r>
      <w:r>
        <w:rPr>
          <w:rFonts w:hint="eastAsia"/>
        </w:rPr>
        <w:t>使用预置点输出功能时，需要定义对应的输出开关量，详情请见开关量输入输出。</w:t>
      </w:r>
    </w:p>
    <w:p w14:paraId="1E048F77" w14:textId="77777777" w:rsidR="008D3533" w:rsidRPr="00541E7D" w:rsidRDefault="008D3533" w:rsidP="005D23A8"/>
    <w:p w14:paraId="42E1DB1E" w14:textId="2D85AAEC" w:rsidR="00C66660" w:rsidRDefault="00CD4725" w:rsidP="00C66660">
      <w:pPr>
        <w:jc w:val="center"/>
      </w:pPr>
      <w:r>
        <w:object w:dxaOrig="15511" w:dyaOrig="9135" w14:anchorId="531CD221">
          <v:shape id="_x0000_i1073" type="#_x0000_t75" style="width:323.25pt;height:191.25pt" o:ole="">
            <v:imagedata r:id="rId74" o:title=""/>
          </v:shape>
          <o:OLEObject Type="Embed" ProgID="Visio.Drawing.15" ShapeID="_x0000_i1073" DrawAspect="Content" ObjectID="_1752330911" r:id="rId75"/>
        </w:object>
      </w:r>
    </w:p>
    <w:p w14:paraId="66EEE4B2" w14:textId="36A3FE79" w:rsidR="00207C28" w:rsidRDefault="00C66660" w:rsidP="00207C28">
      <w:pPr>
        <w:jc w:val="center"/>
      </w:pPr>
      <w:r>
        <w:rPr>
          <w:rFonts w:hint="eastAsia"/>
        </w:rPr>
        <w:t>图</w:t>
      </w:r>
      <w:r>
        <w:rPr>
          <w:rFonts w:hint="eastAsia"/>
        </w:rPr>
        <w:t>6-</w:t>
      </w:r>
      <w:r>
        <w:t>0</w:t>
      </w:r>
    </w:p>
    <w:p w14:paraId="1FA15F5D" w14:textId="77777777" w:rsidR="005E660A" w:rsidRDefault="005E660A" w:rsidP="00DC5AB5"/>
    <w:p w14:paraId="0EF5A6AF" w14:textId="77777777" w:rsidR="00207C28" w:rsidRDefault="00207C28" w:rsidP="00207C28">
      <w:r>
        <w:rPr>
          <w:rFonts w:hint="eastAsia"/>
        </w:rPr>
        <w:t>预置点区间</w:t>
      </w:r>
      <w:r>
        <w:rPr>
          <w:rFonts w:hint="eastAsia"/>
        </w:rPr>
        <w:t>1</w:t>
      </w:r>
      <w:r>
        <w:rPr>
          <w:rFonts w:hint="eastAsia"/>
        </w:rPr>
        <w:t>：当重量小于预置点</w:t>
      </w:r>
      <w:r>
        <w:rPr>
          <w:rFonts w:hint="eastAsia"/>
        </w:rPr>
        <w:t>1</w:t>
      </w:r>
      <w:r>
        <w:rPr>
          <w:rFonts w:hint="eastAsia"/>
        </w:rPr>
        <w:t>是有效</w:t>
      </w:r>
    </w:p>
    <w:p w14:paraId="56A25818" w14:textId="50E7F226" w:rsidR="00207C28" w:rsidRDefault="00207C28" w:rsidP="00207C28">
      <w:r>
        <w:rPr>
          <w:rFonts w:hint="eastAsia"/>
        </w:rPr>
        <w:t>（</w:t>
      </w:r>
      <w:r>
        <w:rPr>
          <w:rFonts w:hint="eastAsia"/>
        </w:rPr>
        <w:t>-</w:t>
      </w:r>
      <w:r>
        <w:t xml:space="preserve">OFL &lt; </w:t>
      </w:r>
      <w:r>
        <w:rPr>
          <w:rFonts w:hint="eastAsia"/>
        </w:rPr>
        <w:t>重量</w:t>
      </w:r>
      <w:r>
        <w:rPr>
          <w:rFonts w:hint="eastAsia"/>
        </w:rPr>
        <w:t xml:space="preserve"> &lt;</w:t>
      </w:r>
      <w:r>
        <w:t xml:space="preserve"> </w:t>
      </w:r>
      <w:r>
        <w:rPr>
          <w:rFonts w:hint="eastAsia"/>
        </w:rPr>
        <w:t>预置点</w:t>
      </w:r>
      <w:r>
        <w:rPr>
          <w:rFonts w:hint="eastAsia"/>
        </w:rPr>
        <w:t>1</w:t>
      </w:r>
      <w:r>
        <w:rPr>
          <w:rFonts w:hint="eastAsia"/>
        </w:rPr>
        <w:t>）</w:t>
      </w:r>
    </w:p>
    <w:p w14:paraId="715F0094" w14:textId="77777777" w:rsidR="00207C28" w:rsidRDefault="00207C28" w:rsidP="00207C28"/>
    <w:p w14:paraId="232F8950" w14:textId="09C68E22" w:rsidR="00207C28" w:rsidRDefault="00207C28" w:rsidP="00207C28">
      <w:r>
        <w:rPr>
          <w:rFonts w:hint="eastAsia"/>
        </w:rPr>
        <w:lastRenderedPageBreak/>
        <w:t>预置点区间</w:t>
      </w:r>
      <w:r>
        <w:t>2</w:t>
      </w:r>
      <w:r>
        <w:rPr>
          <w:rFonts w:hint="eastAsia"/>
        </w:rPr>
        <w:t>：当重量等于预置点</w:t>
      </w:r>
      <w:r>
        <w:rPr>
          <w:rFonts w:hint="eastAsia"/>
        </w:rPr>
        <w:t>1</w:t>
      </w:r>
      <w:r>
        <w:rPr>
          <w:rFonts w:hint="eastAsia"/>
        </w:rPr>
        <w:t>且小于预置点</w:t>
      </w:r>
      <w:r>
        <w:rPr>
          <w:rFonts w:hint="eastAsia"/>
        </w:rPr>
        <w:t>2</w:t>
      </w:r>
      <w:r>
        <w:rPr>
          <w:rFonts w:hint="eastAsia"/>
        </w:rPr>
        <w:t>时有效</w:t>
      </w:r>
      <w:r w:rsidR="00D47C1A">
        <w:rPr>
          <w:rFonts w:hint="eastAsia"/>
        </w:rPr>
        <w:t>，注意如果预置点</w:t>
      </w:r>
      <w:r w:rsidR="00D47C1A">
        <w:rPr>
          <w:rFonts w:hint="eastAsia"/>
        </w:rPr>
        <w:t>1</w:t>
      </w:r>
      <w:r w:rsidR="00D47C1A">
        <w:t xml:space="preserve"> </w:t>
      </w:r>
      <w:r w:rsidR="00D47C1A">
        <w:rPr>
          <w:rFonts w:hint="eastAsia"/>
        </w:rPr>
        <w:t>=</w:t>
      </w:r>
      <w:r w:rsidR="00D47C1A">
        <w:t xml:space="preserve"> </w:t>
      </w:r>
      <w:r w:rsidR="00D47C1A">
        <w:rPr>
          <w:rFonts w:hint="eastAsia"/>
        </w:rPr>
        <w:t>预置点</w:t>
      </w:r>
      <w:r w:rsidR="00D47C1A">
        <w:rPr>
          <w:rFonts w:hint="eastAsia"/>
        </w:rPr>
        <w:t>2</w:t>
      </w:r>
      <w:r w:rsidR="00D47C1A">
        <w:rPr>
          <w:rFonts w:hint="eastAsia"/>
        </w:rPr>
        <w:t>，预置点区间</w:t>
      </w:r>
      <w:r w:rsidR="00D47C1A">
        <w:t>2</w:t>
      </w:r>
      <w:r w:rsidR="00D47C1A">
        <w:rPr>
          <w:rFonts w:hint="eastAsia"/>
        </w:rPr>
        <w:t>无效</w:t>
      </w:r>
    </w:p>
    <w:p w14:paraId="620C4319" w14:textId="4A2A3B1E" w:rsidR="00207C28" w:rsidRDefault="00207C28" w:rsidP="00207C28">
      <w:r>
        <w:rPr>
          <w:rFonts w:hint="eastAsia"/>
        </w:rPr>
        <w:t>（预置点</w:t>
      </w:r>
      <w:r>
        <w:t xml:space="preserve">1 </w:t>
      </w:r>
      <w:r>
        <w:rPr>
          <w:rFonts w:hint="eastAsia"/>
        </w:rPr>
        <w:t>=</w:t>
      </w:r>
      <w:r>
        <w:t xml:space="preserve"> </w:t>
      </w:r>
      <w:r>
        <w:rPr>
          <w:rFonts w:hint="eastAsia"/>
        </w:rPr>
        <w:t>重量</w:t>
      </w:r>
      <w:r>
        <w:rPr>
          <w:rFonts w:hint="eastAsia"/>
        </w:rPr>
        <w:t xml:space="preserve"> &lt;</w:t>
      </w:r>
      <w:r>
        <w:t xml:space="preserve"> </w:t>
      </w:r>
      <w:r>
        <w:rPr>
          <w:rFonts w:hint="eastAsia"/>
        </w:rPr>
        <w:t>预置点</w:t>
      </w:r>
      <w:r>
        <w:t xml:space="preserve"> 2</w:t>
      </w:r>
      <w:r>
        <w:rPr>
          <w:rFonts w:hint="eastAsia"/>
        </w:rPr>
        <w:t>）</w:t>
      </w:r>
    </w:p>
    <w:p w14:paraId="3670A880" w14:textId="77777777" w:rsidR="00207C28" w:rsidRPr="00207C28" w:rsidRDefault="00207C28" w:rsidP="00207C28"/>
    <w:p w14:paraId="6EF5CA46" w14:textId="378DD28C" w:rsidR="00207C28" w:rsidRDefault="00207C28" w:rsidP="00207C28">
      <w:r>
        <w:rPr>
          <w:rFonts w:hint="eastAsia"/>
        </w:rPr>
        <w:t>预置点区间</w:t>
      </w:r>
      <w:r>
        <w:t>3</w:t>
      </w:r>
      <w:r>
        <w:rPr>
          <w:rFonts w:hint="eastAsia"/>
        </w:rPr>
        <w:t>：当重量等于预置点</w:t>
      </w:r>
      <w:r>
        <w:t>2</w:t>
      </w:r>
      <w:r>
        <w:rPr>
          <w:rFonts w:hint="eastAsia"/>
        </w:rPr>
        <w:t>且小于预置点</w:t>
      </w:r>
      <w:r>
        <w:t>3</w:t>
      </w:r>
      <w:r>
        <w:rPr>
          <w:rFonts w:hint="eastAsia"/>
        </w:rPr>
        <w:t>时有效</w:t>
      </w:r>
      <w:r w:rsidR="00D47C1A">
        <w:rPr>
          <w:rFonts w:hint="eastAsia"/>
        </w:rPr>
        <w:t>，注意如果预置点</w:t>
      </w:r>
      <w:r w:rsidR="00D47C1A">
        <w:t xml:space="preserve">2 </w:t>
      </w:r>
      <w:r w:rsidR="00D47C1A">
        <w:rPr>
          <w:rFonts w:hint="eastAsia"/>
        </w:rPr>
        <w:t>=</w:t>
      </w:r>
      <w:r w:rsidR="00D47C1A">
        <w:t xml:space="preserve"> </w:t>
      </w:r>
      <w:r w:rsidR="00D47C1A">
        <w:rPr>
          <w:rFonts w:hint="eastAsia"/>
        </w:rPr>
        <w:t>预置点</w:t>
      </w:r>
      <w:r w:rsidR="00D47C1A">
        <w:t>3</w:t>
      </w:r>
      <w:r w:rsidR="00D47C1A">
        <w:rPr>
          <w:rFonts w:hint="eastAsia"/>
        </w:rPr>
        <w:t>，预置点区间</w:t>
      </w:r>
      <w:r w:rsidR="00D47C1A">
        <w:t>3</w:t>
      </w:r>
      <w:r w:rsidR="00D47C1A">
        <w:rPr>
          <w:rFonts w:hint="eastAsia"/>
        </w:rPr>
        <w:t>无效</w:t>
      </w:r>
    </w:p>
    <w:p w14:paraId="79ADA82C" w14:textId="2DB70741" w:rsidR="00207C28" w:rsidRDefault="00207C28" w:rsidP="00207C28">
      <w:r>
        <w:rPr>
          <w:rFonts w:hint="eastAsia"/>
        </w:rPr>
        <w:t>（预置点</w:t>
      </w:r>
      <w:r>
        <w:t xml:space="preserve">2 </w:t>
      </w:r>
      <w:r>
        <w:rPr>
          <w:rFonts w:hint="eastAsia"/>
        </w:rPr>
        <w:t>=</w:t>
      </w:r>
      <w:r>
        <w:t xml:space="preserve"> </w:t>
      </w:r>
      <w:r>
        <w:rPr>
          <w:rFonts w:hint="eastAsia"/>
        </w:rPr>
        <w:t>重量</w:t>
      </w:r>
      <w:r>
        <w:rPr>
          <w:rFonts w:hint="eastAsia"/>
        </w:rPr>
        <w:t xml:space="preserve"> &lt;</w:t>
      </w:r>
      <w:r>
        <w:t xml:space="preserve"> </w:t>
      </w:r>
      <w:r>
        <w:rPr>
          <w:rFonts w:hint="eastAsia"/>
        </w:rPr>
        <w:t>预置点</w:t>
      </w:r>
      <w:r>
        <w:t>3</w:t>
      </w:r>
      <w:r>
        <w:rPr>
          <w:rFonts w:hint="eastAsia"/>
        </w:rPr>
        <w:t>）</w:t>
      </w:r>
    </w:p>
    <w:p w14:paraId="10622378" w14:textId="77777777" w:rsidR="00207C28" w:rsidRPr="00207C28" w:rsidRDefault="00207C28" w:rsidP="00207C28"/>
    <w:p w14:paraId="4F0966C8" w14:textId="7593E4A0" w:rsidR="00207C28" w:rsidRDefault="00207C28" w:rsidP="00207C28">
      <w:r>
        <w:rPr>
          <w:rFonts w:hint="eastAsia"/>
        </w:rPr>
        <w:t>预置点区间</w:t>
      </w:r>
      <w:r>
        <w:t>4</w:t>
      </w:r>
      <w:r>
        <w:rPr>
          <w:rFonts w:hint="eastAsia"/>
        </w:rPr>
        <w:t>：当重量等于预置点</w:t>
      </w:r>
      <w:r>
        <w:t>3</w:t>
      </w:r>
      <w:r>
        <w:rPr>
          <w:rFonts w:hint="eastAsia"/>
        </w:rPr>
        <w:t>且小于预置点</w:t>
      </w:r>
      <w:r>
        <w:t>4</w:t>
      </w:r>
      <w:r>
        <w:rPr>
          <w:rFonts w:hint="eastAsia"/>
        </w:rPr>
        <w:t>时有效</w:t>
      </w:r>
      <w:r w:rsidR="00D47C1A">
        <w:rPr>
          <w:rFonts w:hint="eastAsia"/>
        </w:rPr>
        <w:t>，注意如果预置点</w:t>
      </w:r>
      <w:r w:rsidR="00D47C1A">
        <w:t xml:space="preserve">3 </w:t>
      </w:r>
      <w:r w:rsidR="00D47C1A">
        <w:rPr>
          <w:rFonts w:hint="eastAsia"/>
        </w:rPr>
        <w:t>=</w:t>
      </w:r>
      <w:r w:rsidR="00D47C1A">
        <w:t xml:space="preserve"> </w:t>
      </w:r>
      <w:r w:rsidR="00D47C1A">
        <w:rPr>
          <w:rFonts w:hint="eastAsia"/>
        </w:rPr>
        <w:t>预置点</w:t>
      </w:r>
      <w:r w:rsidR="00D47C1A">
        <w:t>4</w:t>
      </w:r>
      <w:r w:rsidR="00D47C1A">
        <w:rPr>
          <w:rFonts w:hint="eastAsia"/>
        </w:rPr>
        <w:t>，预置点区间</w:t>
      </w:r>
      <w:r w:rsidR="00D47C1A">
        <w:t>4</w:t>
      </w:r>
      <w:r w:rsidR="00D47C1A">
        <w:rPr>
          <w:rFonts w:hint="eastAsia"/>
        </w:rPr>
        <w:t>无效</w:t>
      </w:r>
    </w:p>
    <w:p w14:paraId="79D6A862" w14:textId="57162DC4" w:rsidR="00207C28" w:rsidRDefault="00207C28" w:rsidP="00207C28">
      <w:r>
        <w:rPr>
          <w:rFonts w:hint="eastAsia"/>
        </w:rPr>
        <w:t>（预置点</w:t>
      </w:r>
      <w:r>
        <w:t xml:space="preserve">3 </w:t>
      </w:r>
      <w:r>
        <w:rPr>
          <w:rFonts w:hint="eastAsia"/>
        </w:rPr>
        <w:t>=</w:t>
      </w:r>
      <w:r>
        <w:t xml:space="preserve"> </w:t>
      </w:r>
      <w:r>
        <w:rPr>
          <w:rFonts w:hint="eastAsia"/>
        </w:rPr>
        <w:t>重量</w:t>
      </w:r>
      <w:r>
        <w:rPr>
          <w:rFonts w:hint="eastAsia"/>
        </w:rPr>
        <w:t xml:space="preserve"> &lt;</w:t>
      </w:r>
      <w:r>
        <w:t xml:space="preserve"> </w:t>
      </w:r>
      <w:r>
        <w:rPr>
          <w:rFonts w:hint="eastAsia"/>
        </w:rPr>
        <w:t>预置点</w:t>
      </w:r>
      <w:r>
        <w:t>4</w:t>
      </w:r>
      <w:r>
        <w:rPr>
          <w:rFonts w:hint="eastAsia"/>
        </w:rPr>
        <w:t>）</w:t>
      </w:r>
    </w:p>
    <w:p w14:paraId="1A00B835" w14:textId="77777777" w:rsidR="00D47C1A" w:rsidRPr="00207C28" w:rsidRDefault="00D47C1A" w:rsidP="00207C28"/>
    <w:p w14:paraId="00FC42B7" w14:textId="227A80DD" w:rsidR="00207C28" w:rsidRDefault="00207C28" w:rsidP="00207C28">
      <w:r>
        <w:rPr>
          <w:rFonts w:hint="eastAsia"/>
        </w:rPr>
        <w:t>预置点区间</w:t>
      </w:r>
      <w:r>
        <w:t>5</w:t>
      </w:r>
      <w:r>
        <w:rPr>
          <w:rFonts w:hint="eastAsia"/>
        </w:rPr>
        <w:t>：当重量大于等于预置点</w:t>
      </w:r>
      <w:r>
        <w:t>4</w:t>
      </w:r>
      <w:r>
        <w:rPr>
          <w:rFonts w:hint="eastAsia"/>
        </w:rPr>
        <w:t>是有效</w:t>
      </w:r>
      <w:r w:rsidR="00D47C1A">
        <w:rPr>
          <w:rFonts w:hint="eastAsia"/>
        </w:rPr>
        <w:t>，注意如果预置点</w:t>
      </w:r>
      <w:r w:rsidR="00D47C1A">
        <w:t xml:space="preserve">4 </w:t>
      </w:r>
      <w:r w:rsidR="00D47C1A">
        <w:rPr>
          <w:rFonts w:hint="eastAsia"/>
        </w:rPr>
        <w:t>=</w:t>
      </w:r>
      <w:r w:rsidR="00D47C1A">
        <w:t xml:space="preserve"> </w:t>
      </w:r>
      <w:r w:rsidR="00D47C1A">
        <w:rPr>
          <w:rFonts w:hint="eastAsia"/>
        </w:rPr>
        <w:t>预置点</w:t>
      </w:r>
      <w:r w:rsidR="00D47C1A">
        <w:t>5</w:t>
      </w:r>
      <w:r w:rsidR="00D47C1A">
        <w:rPr>
          <w:rFonts w:hint="eastAsia"/>
        </w:rPr>
        <w:t>，预置点区间</w:t>
      </w:r>
      <w:r w:rsidR="00D47C1A">
        <w:t>5</w:t>
      </w:r>
      <w:r w:rsidR="00D47C1A">
        <w:rPr>
          <w:rFonts w:hint="eastAsia"/>
        </w:rPr>
        <w:t>无效</w:t>
      </w:r>
    </w:p>
    <w:p w14:paraId="7EEBF332" w14:textId="42245192" w:rsidR="00207C28" w:rsidRDefault="00207C28" w:rsidP="00207C28">
      <w:r>
        <w:rPr>
          <w:rFonts w:hint="eastAsia"/>
        </w:rPr>
        <w:t>（预置点</w:t>
      </w:r>
      <w:r>
        <w:t xml:space="preserve">4 </w:t>
      </w:r>
      <w:r>
        <w:rPr>
          <w:rFonts w:hint="eastAsia"/>
        </w:rPr>
        <w:t>=</w:t>
      </w:r>
      <w:r>
        <w:t xml:space="preserve"> </w:t>
      </w:r>
      <w:r>
        <w:rPr>
          <w:rFonts w:hint="eastAsia"/>
        </w:rPr>
        <w:t>重量</w:t>
      </w:r>
      <w:r>
        <w:rPr>
          <w:rFonts w:hint="eastAsia"/>
        </w:rPr>
        <w:t xml:space="preserve"> &lt;</w:t>
      </w:r>
      <w:r>
        <w:t xml:space="preserve"> </w:t>
      </w:r>
      <w:r>
        <w:rPr>
          <w:rFonts w:hint="eastAsia"/>
        </w:rPr>
        <w:t>O</w:t>
      </w:r>
      <w:r>
        <w:t>FL</w:t>
      </w:r>
      <w:r>
        <w:rPr>
          <w:rFonts w:hint="eastAsia"/>
        </w:rPr>
        <w:t>）</w:t>
      </w:r>
    </w:p>
    <w:p w14:paraId="53F3BD57" w14:textId="2D1A7FD7" w:rsidR="00207C28" w:rsidRPr="00207C28" w:rsidRDefault="00207C28" w:rsidP="00207C28"/>
    <w:p w14:paraId="6CA71CE4" w14:textId="6A3207A8" w:rsidR="00207C28" w:rsidRPr="00207C28" w:rsidRDefault="00722590" w:rsidP="00207C28">
      <w:r>
        <w:rPr>
          <w:rFonts w:hint="eastAsia"/>
        </w:rPr>
        <w:t>注意：预置点</w:t>
      </w:r>
      <w:r>
        <w:rPr>
          <w:rFonts w:hint="eastAsia"/>
        </w:rPr>
        <w:t>1~</w:t>
      </w:r>
      <w:r>
        <w:t>4</w:t>
      </w:r>
      <w:r>
        <w:rPr>
          <w:rFonts w:hint="eastAsia"/>
        </w:rPr>
        <w:t>存在大小关系，当设置预置点值报错时，请先设置预置点大的值。</w:t>
      </w:r>
    </w:p>
    <w:p w14:paraId="5CD43C8A" w14:textId="68ECC2A9" w:rsidR="00561AE0" w:rsidRDefault="00561AE0" w:rsidP="005D23A8">
      <w:pPr>
        <w:pStyle w:val="1"/>
        <w:spacing w:before="60" w:after="0" w:line="240" w:lineRule="auto"/>
      </w:pPr>
      <w:r>
        <w:br w:type="page"/>
      </w:r>
      <w:bookmarkStart w:id="58" w:name="_Toc131178488"/>
      <w:r w:rsidR="005D23A8">
        <w:rPr>
          <w:rFonts w:hint="eastAsia"/>
        </w:rPr>
        <w:lastRenderedPageBreak/>
        <w:t>六</w:t>
      </w:r>
      <w:r w:rsidR="0010223C">
        <w:rPr>
          <w:rFonts w:hint="eastAsia"/>
        </w:rPr>
        <w:t xml:space="preserve"> </w:t>
      </w:r>
      <w:r w:rsidR="00246292">
        <w:rPr>
          <w:rFonts w:hint="eastAsia"/>
        </w:rPr>
        <w:t>P</w:t>
      </w:r>
      <w:r w:rsidR="00246292">
        <w:t>LC</w:t>
      </w:r>
      <w:r w:rsidR="00246292">
        <w:rPr>
          <w:rFonts w:hint="eastAsia"/>
        </w:rPr>
        <w:t>模式</w:t>
      </w:r>
      <w:bookmarkEnd w:id="58"/>
    </w:p>
    <w:p w14:paraId="55235CAA" w14:textId="550D6768" w:rsidR="0010223C" w:rsidRDefault="0010223C" w:rsidP="0010223C">
      <w:pPr>
        <w:ind w:firstLine="420"/>
        <w:jc w:val="left"/>
      </w:pPr>
      <w:r>
        <w:rPr>
          <w:rFonts w:hint="eastAsia"/>
        </w:rPr>
        <w:t>在重量显示界面下，按</w:t>
      </w:r>
      <w:r w:rsidR="009916D0">
        <w:t>6</w:t>
      </w:r>
      <w:r w:rsidR="00576FAA">
        <w:rPr>
          <w:rFonts w:hint="eastAsia"/>
        </w:rPr>
        <w:t>次</w:t>
      </w:r>
      <w:r w:rsidR="00D24B00">
        <w:object w:dxaOrig="616" w:dyaOrig="615" w14:anchorId="5ADBD792">
          <v:shape id="_x0000_i1074" type="#_x0000_t75" style="width:13.5pt;height:13.5pt" o:ole="">
            <v:imagedata r:id="rId38" o:title=""/>
          </v:shape>
          <o:OLEObject Type="Embed" ProgID="Visio.Drawing.15" ShapeID="_x0000_i1074" DrawAspect="Content" ObjectID="_1752330912" r:id="rId76"/>
        </w:object>
      </w:r>
      <w:r>
        <w:rPr>
          <w:rFonts w:hint="eastAsia"/>
        </w:rPr>
        <w:t>键，直到显示</w:t>
      </w:r>
      <w:r w:rsidR="00246292">
        <w:rPr>
          <w:rFonts w:hint="eastAsia"/>
        </w:rPr>
        <w:t>光标停在</w:t>
      </w:r>
      <w:r w:rsidR="009916D0">
        <w:t>6</w:t>
      </w:r>
      <w:r w:rsidR="00246292">
        <w:t xml:space="preserve"> </w:t>
      </w:r>
      <w:r w:rsidR="00246292">
        <w:rPr>
          <w:rFonts w:hint="eastAsia"/>
        </w:rPr>
        <w:t>P</w:t>
      </w:r>
      <w:r w:rsidR="00246292">
        <w:t>LC</w:t>
      </w:r>
      <w:r w:rsidR="00246292">
        <w:rPr>
          <w:rFonts w:hint="eastAsia"/>
        </w:rPr>
        <w:t>模式</w:t>
      </w:r>
      <w:r>
        <w:rPr>
          <w:rFonts w:hint="eastAsia"/>
        </w:rPr>
        <w:t>，按</w:t>
      </w:r>
      <w:r w:rsidR="00D24B00">
        <w:object w:dxaOrig="616" w:dyaOrig="615" w14:anchorId="3EE9EE15">
          <v:shape id="_x0000_i1075" type="#_x0000_t75" style="width:12.75pt;height:12.75pt" o:ole="">
            <v:imagedata r:id="rId30" o:title=""/>
          </v:shape>
          <o:OLEObject Type="Embed" ProgID="Visio.Drawing.15" ShapeID="_x0000_i1075" DrawAspect="Content" ObjectID="_1752330913" r:id="rId77"/>
        </w:object>
      </w:r>
      <w:r>
        <w:rPr>
          <w:rFonts w:hint="eastAsia"/>
        </w:rPr>
        <w:t>键进入</w:t>
      </w:r>
      <w:r w:rsidR="00246292">
        <w:rPr>
          <w:rFonts w:hint="eastAsia"/>
        </w:rPr>
        <w:t>P</w:t>
      </w:r>
      <w:r w:rsidR="00246292">
        <w:t>LC</w:t>
      </w:r>
      <w:r w:rsidR="00246292">
        <w:rPr>
          <w:rFonts w:hint="eastAsia"/>
        </w:rPr>
        <w:t>模式</w:t>
      </w:r>
      <w:r>
        <w:rPr>
          <w:rFonts w:hint="eastAsia"/>
        </w:rPr>
        <w:t>，如果密码打开了则需要输入正确的密码才能进入下一级菜单。</w:t>
      </w:r>
    </w:p>
    <w:p w14:paraId="48A6BA20" w14:textId="3D034016" w:rsidR="0010223C" w:rsidRDefault="0010223C" w:rsidP="0010223C">
      <w:pPr>
        <w:ind w:firstLine="420"/>
        <w:jc w:val="left"/>
      </w:pPr>
      <w:r>
        <w:rPr>
          <w:rFonts w:hint="eastAsia"/>
        </w:rPr>
        <w:t>出厂的时候，密码是“</w:t>
      </w:r>
      <w:r w:rsidR="00952724">
        <w:rPr>
          <w:rFonts w:hint="eastAsia"/>
        </w:rPr>
        <w:t>00</w:t>
      </w:r>
      <w:r>
        <w:t>0000</w:t>
      </w:r>
      <w:r>
        <w:rPr>
          <w:rFonts w:hint="eastAsia"/>
        </w:rPr>
        <w:t>”，密码开关是关闭状态。</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48"/>
        <w:gridCol w:w="1278"/>
        <w:gridCol w:w="3492"/>
        <w:gridCol w:w="683"/>
      </w:tblGrid>
      <w:tr w:rsidR="00F67D39" w:rsidRPr="00EE5218" w14:paraId="7A47BEFB" w14:textId="77777777" w:rsidTr="0055356A">
        <w:tc>
          <w:tcPr>
            <w:tcW w:w="6201" w:type="dxa"/>
            <w:gridSpan w:val="4"/>
          </w:tcPr>
          <w:p w14:paraId="3F3F4BB2" w14:textId="77777777" w:rsidR="00F67D39" w:rsidRPr="00EE5218" w:rsidRDefault="00F67D39" w:rsidP="00B578D9">
            <w:pPr>
              <w:jc w:val="center"/>
              <w:rPr>
                <w:b/>
              </w:rPr>
            </w:pPr>
            <w:r>
              <w:rPr>
                <w:rFonts w:hint="eastAsia"/>
                <w:b/>
              </w:rPr>
              <w:t>包装参数设置</w:t>
            </w:r>
          </w:p>
        </w:tc>
      </w:tr>
      <w:tr w:rsidR="00F67D39" w14:paraId="2E121CC7" w14:textId="77777777" w:rsidTr="0013619F">
        <w:tc>
          <w:tcPr>
            <w:tcW w:w="673" w:type="dxa"/>
          </w:tcPr>
          <w:p w14:paraId="2D76A2CA" w14:textId="77777777" w:rsidR="00F67D39" w:rsidRDefault="00F67D39" w:rsidP="00F67D39">
            <w:r>
              <w:rPr>
                <w:rFonts w:hint="eastAsia"/>
              </w:rPr>
              <w:t>序号</w:t>
            </w:r>
          </w:p>
        </w:tc>
        <w:tc>
          <w:tcPr>
            <w:tcW w:w="1297" w:type="dxa"/>
          </w:tcPr>
          <w:p w14:paraId="3B4FDFBF" w14:textId="77777777" w:rsidR="00F67D39" w:rsidRDefault="00F67D39" w:rsidP="00F67D39">
            <w:r>
              <w:rPr>
                <w:rFonts w:hint="eastAsia"/>
              </w:rPr>
              <w:t>参数</w:t>
            </w:r>
          </w:p>
        </w:tc>
        <w:tc>
          <w:tcPr>
            <w:tcW w:w="3544" w:type="dxa"/>
          </w:tcPr>
          <w:p w14:paraId="02477D5B" w14:textId="77777777" w:rsidR="00F67D39" w:rsidRPr="004F2FE1" w:rsidRDefault="00F67D39" w:rsidP="00F67D39">
            <w:pPr>
              <w:rPr>
                <w:sz w:val="18"/>
                <w:szCs w:val="18"/>
              </w:rPr>
            </w:pPr>
            <w:r>
              <w:rPr>
                <w:rFonts w:hint="eastAsia"/>
                <w:sz w:val="18"/>
                <w:szCs w:val="18"/>
              </w:rPr>
              <w:t>说明</w:t>
            </w:r>
          </w:p>
        </w:tc>
        <w:tc>
          <w:tcPr>
            <w:tcW w:w="687" w:type="dxa"/>
          </w:tcPr>
          <w:p w14:paraId="0BA0ACCE" w14:textId="77777777" w:rsidR="00F67D39" w:rsidRDefault="00F67D39" w:rsidP="00F67D39">
            <w:r>
              <w:rPr>
                <w:rFonts w:hint="eastAsia"/>
              </w:rPr>
              <w:t>初值</w:t>
            </w:r>
          </w:p>
        </w:tc>
      </w:tr>
      <w:tr w:rsidR="00F67D39" w:rsidRPr="00F93CFD" w14:paraId="0F87ED08" w14:textId="77777777" w:rsidTr="0013619F">
        <w:tc>
          <w:tcPr>
            <w:tcW w:w="673" w:type="dxa"/>
          </w:tcPr>
          <w:p w14:paraId="12F90FA7" w14:textId="6D5A2DCE" w:rsidR="00F67D39" w:rsidRDefault="00E83920" w:rsidP="00F67D39">
            <w:pPr>
              <w:rPr>
                <w:szCs w:val="21"/>
              </w:rPr>
            </w:pPr>
            <w:r>
              <w:rPr>
                <w:szCs w:val="21"/>
              </w:rPr>
              <w:t>6</w:t>
            </w:r>
            <w:r w:rsidR="00F67D39">
              <w:rPr>
                <w:szCs w:val="21"/>
              </w:rPr>
              <w:t>.</w:t>
            </w:r>
            <w:r w:rsidR="00092C6F">
              <w:rPr>
                <w:szCs w:val="21"/>
              </w:rPr>
              <w:t>1</w:t>
            </w:r>
          </w:p>
        </w:tc>
        <w:tc>
          <w:tcPr>
            <w:tcW w:w="1297" w:type="dxa"/>
          </w:tcPr>
          <w:p w14:paraId="77DA2FFD" w14:textId="77777777" w:rsidR="00F67D39" w:rsidRPr="00F93CFD" w:rsidRDefault="00F67D39" w:rsidP="00F67D39">
            <w:pPr>
              <w:rPr>
                <w:szCs w:val="21"/>
              </w:rPr>
            </w:pPr>
            <w:r w:rsidRPr="00246292">
              <w:rPr>
                <w:rFonts w:hint="eastAsia"/>
                <w:szCs w:val="21"/>
              </w:rPr>
              <w:t>目标值设置</w:t>
            </w:r>
          </w:p>
        </w:tc>
        <w:tc>
          <w:tcPr>
            <w:tcW w:w="3544" w:type="dxa"/>
            <w:tcBorders>
              <w:right w:val="double" w:sz="4" w:space="0" w:color="auto"/>
            </w:tcBorders>
          </w:tcPr>
          <w:p w14:paraId="086FF134" w14:textId="37399D05" w:rsidR="009032F5" w:rsidRPr="00F93CFD" w:rsidRDefault="00F67D39" w:rsidP="009366D1">
            <w:pPr>
              <w:rPr>
                <w:szCs w:val="21"/>
              </w:rPr>
            </w:pPr>
            <w:r>
              <w:rPr>
                <w:rFonts w:hint="eastAsia"/>
                <w:szCs w:val="21"/>
              </w:rPr>
              <w:t>目标值设置</w:t>
            </w:r>
            <w:r w:rsidRPr="00F93CFD">
              <w:rPr>
                <w:rFonts w:hint="eastAsia"/>
                <w:szCs w:val="21"/>
              </w:rPr>
              <w:t>，</w:t>
            </w:r>
            <w:r w:rsidRPr="00F93CFD">
              <w:rPr>
                <w:rFonts w:hint="eastAsia"/>
                <w:szCs w:val="21"/>
              </w:rPr>
              <w:t>0~</w:t>
            </w:r>
            <w:r w:rsidR="009032F5">
              <w:rPr>
                <w:rFonts w:hint="eastAsia"/>
                <w:szCs w:val="21"/>
              </w:rPr>
              <w:t>最大量程</w:t>
            </w:r>
          </w:p>
        </w:tc>
        <w:tc>
          <w:tcPr>
            <w:tcW w:w="687" w:type="dxa"/>
          </w:tcPr>
          <w:p w14:paraId="498507C5" w14:textId="2A78840B" w:rsidR="00F67D39" w:rsidRPr="00F93CFD" w:rsidRDefault="00552A8D" w:rsidP="00F67D39">
            <w:pPr>
              <w:rPr>
                <w:szCs w:val="21"/>
              </w:rPr>
            </w:pPr>
            <w:r>
              <w:rPr>
                <w:szCs w:val="21"/>
              </w:rPr>
              <w:t>0</w:t>
            </w:r>
          </w:p>
        </w:tc>
      </w:tr>
      <w:tr w:rsidR="00F67D39" w:rsidRPr="00F93CFD" w14:paraId="2EFF7D03" w14:textId="77777777" w:rsidTr="0013619F">
        <w:tc>
          <w:tcPr>
            <w:tcW w:w="673" w:type="dxa"/>
          </w:tcPr>
          <w:p w14:paraId="6C9D04ED" w14:textId="70331961" w:rsidR="00F67D39" w:rsidRDefault="00E83920" w:rsidP="00F67D39">
            <w:pPr>
              <w:rPr>
                <w:szCs w:val="21"/>
              </w:rPr>
            </w:pPr>
            <w:r>
              <w:rPr>
                <w:rFonts w:hint="eastAsia"/>
                <w:szCs w:val="21"/>
              </w:rPr>
              <w:t>6</w:t>
            </w:r>
            <w:r>
              <w:rPr>
                <w:szCs w:val="21"/>
              </w:rPr>
              <w:t>.2</w:t>
            </w:r>
          </w:p>
        </w:tc>
        <w:tc>
          <w:tcPr>
            <w:tcW w:w="1297" w:type="dxa"/>
          </w:tcPr>
          <w:p w14:paraId="5ED2DAB4" w14:textId="77777777" w:rsidR="00F67D39" w:rsidRPr="00F93CFD" w:rsidRDefault="00F67D39" w:rsidP="00F67D39">
            <w:pPr>
              <w:rPr>
                <w:szCs w:val="21"/>
              </w:rPr>
            </w:pPr>
            <w:r w:rsidRPr="00246292">
              <w:rPr>
                <w:rFonts w:hint="eastAsia"/>
                <w:szCs w:val="21"/>
              </w:rPr>
              <w:t>大投提前量</w:t>
            </w:r>
          </w:p>
        </w:tc>
        <w:tc>
          <w:tcPr>
            <w:tcW w:w="3544" w:type="dxa"/>
            <w:tcBorders>
              <w:right w:val="double" w:sz="4" w:space="0" w:color="auto"/>
            </w:tcBorders>
          </w:tcPr>
          <w:p w14:paraId="24DEAD9C" w14:textId="095D85B0" w:rsidR="009032F5" w:rsidRDefault="00F67D39" w:rsidP="00F67D39">
            <w:pPr>
              <w:rPr>
                <w:rFonts w:ascii="宋体" w:hAnsi="宋体"/>
                <w:szCs w:val="24"/>
              </w:rPr>
            </w:pPr>
            <w:r>
              <w:rPr>
                <w:rFonts w:hint="eastAsia"/>
                <w:szCs w:val="21"/>
              </w:rPr>
              <w:t>大投提前量设置</w:t>
            </w:r>
            <w:r w:rsidRPr="00F93CFD">
              <w:rPr>
                <w:rFonts w:hint="eastAsia"/>
                <w:szCs w:val="21"/>
              </w:rPr>
              <w:t>，</w:t>
            </w:r>
            <w:r w:rsidRPr="00F93CFD">
              <w:rPr>
                <w:rFonts w:hint="eastAsia"/>
                <w:szCs w:val="21"/>
              </w:rPr>
              <w:t>0~</w:t>
            </w:r>
            <w:r w:rsidR="009366D1">
              <w:rPr>
                <w:rFonts w:hint="eastAsia"/>
                <w:szCs w:val="21"/>
              </w:rPr>
              <w:t>目标值</w:t>
            </w:r>
            <w:r>
              <w:rPr>
                <w:rFonts w:hint="eastAsia"/>
                <w:szCs w:val="21"/>
              </w:rPr>
              <w:t>；</w:t>
            </w:r>
            <w:r w:rsidRPr="009366D1">
              <w:rPr>
                <w:rFonts w:ascii="宋体" w:hAnsi="宋体" w:hint="eastAsia"/>
                <w:szCs w:val="24"/>
              </w:rPr>
              <w:t>当</w:t>
            </w:r>
            <w:r w:rsidRPr="00524B11">
              <w:rPr>
                <w:rFonts w:ascii="宋体" w:hAnsi="宋体" w:hint="eastAsia"/>
                <w:szCs w:val="24"/>
              </w:rPr>
              <w:t>重量值≥目标值</w:t>
            </w:r>
            <w:r w:rsidRPr="00524B11">
              <w:rPr>
                <w:rFonts w:ascii="宋体"/>
                <w:szCs w:val="24"/>
              </w:rPr>
              <w:t>-</w:t>
            </w:r>
            <w:r w:rsidRPr="00524B11">
              <w:rPr>
                <w:rFonts w:ascii="宋体" w:hAnsi="宋体" w:hint="eastAsia"/>
                <w:szCs w:val="24"/>
              </w:rPr>
              <w:t>大投提前量时，关闭大投</w:t>
            </w:r>
            <w:r>
              <w:rPr>
                <w:rFonts w:ascii="宋体" w:hAnsi="宋体" w:hint="eastAsia"/>
                <w:szCs w:val="24"/>
              </w:rPr>
              <w:t>，</w:t>
            </w:r>
            <w:r w:rsidRPr="00524B11">
              <w:rPr>
                <w:rFonts w:ascii="宋体" w:hAnsi="宋体" w:hint="eastAsia"/>
                <w:szCs w:val="24"/>
              </w:rPr>
              <w:t>启动</w:t>
            </w:r>
            <w:r w:rsidR="00092C6F">
              <w:rPr>
                <w:rFonts w:ascii="宋体" w:hAnsi="宋体" w:hint="eastAsia"/>
                <w:szCs w:val="24"/>
              </w:rPr>
              <w:t>中</w:t>
            </w:r>
            <w:r w:rsidRPr="00524B11">
              <w:rPr>
                <w:rFonts w:ascii="宋体" w:hAnsi="宋体" w:hint="eastAsia"/>
                <w:szCs w:val="24"/>
              </w:rPr>
              <w:t>投</w:t>
            </w:r>
          </w:p>
          <w:p w14:paraId="5A1D06BA" w14:textId="1D8C2BE0" w:rsidR="00F67D39" w:rsidRPr="00F93CFD" w:rsidRDefault="00092C6F" w:rsidP="00F67D39">
            <w:pPr>
              <w:rPr>
                <w:szCs w:val="21"/>
              </w:rPr>
            </w:pPr>
            <w:r>
              <w:rPr>
                <w:rFonts w:ascii="宋体" w:hAnsi="宋体" w:hint="eastAsia"/>
                <w:szCs w:val="24"/>
              </w:rPr>
              <w:t>（注:大投&gt;中投&gt;小投</w:t>
            </w:r>
            <w:r w:rsidR="009032F5">
              <w:rPr>
                <w:rFonts w:ascii="宋体" w:hAnsi="宋体" w:hint="eastAsia"/>
                <w:szCs w:val="24"/>
              </w:rPr>
              <w:t>,当设置为0时，关闭大投</w:t>
            </w:r>
            <w:r>
              <w:rPr>
                <w:rFonts w:ascii="宋体" w:hAnsi="宋体" w:hint="eastAsia"/>
                <w:szCs w:val="24"/>
              </w:rPr>
              <w:t>）</w:t>
            </w:r>
          </w:p>
        </w:tc>
        <w:tc>
          <w:tcPr>
            <w:tcW w:w="687" w:type="dxa"/>
          </w:tcPr>
          <w:p w14:paraId="2697F785" w14:textId="6FC82708" w:rsidR="00F67D39" w:rsidRPr="00F93CFD" w:rsidRDefault="00552A8D" w:rsidP="00F67D39">
            <w:pPr>
              <w:rPr>
                <w:szCs w:val="21"/>
              </w:rPr>
            </w:pPr>
            <w:r>
              <w:rPr>
                <w:szCs w:val="21"/>
              </w:rPr>
              <w:t>0</w:t>
            </w:r>
          </w:p>
        </w:tc>
      </w:tr>
      <w:tr w:rsidR="00092C6F" w:rsidRPr="00F93CFD" w14:paraId="4B5DFB62" w14:textId="77777777" w:rsidTr="0013619F">
        <w:tc>
          <w:tcPr>
            <w:tcW w:w="673" w:type="dxa"/>
          </w:tcPr>
          <w:p w14:paraId="655AF435" w14:textId="0327C574" w:rsidR="00092C6F" w:rsidRDefault="00E83920" w:rsidP="00092C6F">
            <w:pPr>
              <w:rPr>
                <w:szCs w:val="21"/>
              </w:rPr>
            </w:pPr>
            <w:r>
              <w:rPr>
                <w:szCs w:val="21"/>
              </w:rPr>
              <w:t>6</w:t>
            </w:r>
            <w:r w:rsidR="00092C6F">
              <w:rPr>
                <w:szCs w:val="21"/>
              </w:rPr>
              <w:t>.3</w:t>
            </w:r>
          </w:p>
        </w:tc>
        <w:tc>
          <w:tcPr>
            <w:tcW w:w="1297" w:type="dxa"/>
          </w:tcPr>
          <w:p w14:paraId="6D57826C" w14:textId="61BD7585" w:rsidR="00092C6F" w:rsidRPr="00246292" w:rsidRDefault="00092C6F" w:rsidP="00092C6F">
            <w:pPr>
              <w:rPr>
                <w:szCs w:val="21"/>
              </w:rPr>
            </w:pPr>
            <w:r>
              <w:rPr>
                <w:rFonts w:hint="eastAsia"/>
                <w:szCs w:val="21"/>
              </w:rPr>
              <w:t>中</w:t>
            </w:r>
            <w:r w:rsidRPr="00246292">
              <w:rPr>
                <w:rFonts w:hint="eastAsia"/>
                <w:szCs w:val="21"/>
              </w:rPr>
              <w:t>投提前量</w:t>
            </w:r>
          </w:p>
        </w:tc>
        <w:tc>
          <w:tcPr>
            <w:tcW w:w="3544" w:type="dxa"/>
            <w:tcBorders>
              <w:right w:val="double" w:sz="4" w:space="0" w:color="auto"/>
            </w:tcBorders>
          </w:tcPr>
          <w:p w14:paraId="4D338FDA" w14:textId="1FC69281" w:rsidR="00092C6F" w:rsidRDefault="00092C6F" w:rsidP="00092C6F">
            <w:pPr>
              <w:rPr>
                <w:rFonts w:ascii="宋体" w:hAnsi="宋体"/>
                <w:szCs w:val="24"/>
              </w:rPr>
            </w:pPr>
            <w:r>
              <w:rPr>
                <w:rFonts w:hint="eastAsia"/>
                <w:szCs w:val="21"/>
              </w:rPr>
              <w:t>中投提前量设置</w:t>
            </w:r>
            <w:r w:rsidRPr="00F93CFD">
              <w:rPr>
                <w:rFonts w:hint="eastAsia"/>
                <w:szCs w:val="21"/>
              </w:rPr>
              <w:t>，</w:t>
            </w:r>
            <w:r w:rsidRPr="00F93CFD">
              <w:rPr>
                <w:rFonts w:hint="eastAsia"/>
                <w:szCs w:val="21"/>
              </w:rPr>
              <w:t>0~</w:t>
            </w:r>
            <w:r w:rsidR="009366D1">
              <w:rPr>
                <w:rFonts w:hint="eastAsia"/>
                <w:szCs w:val="21"/>
              </w:rPr>
              <w:t>目标值</w:t>
            </w:r>
            <w:r>
              <w:rPr>
                <w:rFonts w:hint="eastAsia"/>
                <w:szCs w:val="21"/>
              </w:rPr>
              <w:t>；</w:t>
            </w:r>
            <w:r w:rsidRPr="009366D1">
              <w:rPr>
                <w:rFonts w:ascii="宋体" w:hAnsi="宋体" w:hint="eastAsia"/>
                <w:szCs w:val="24"/>
              </w:rPr>
              <w:t>当</w:t>
            </w:r>
            <w:r w:rsidRPr="00524B11">
              <w:rPr>
                <w:rFonts w:ascii="宋体" w:hAnsi="宋体" w:hint="eastAsia"/>
                <w:szCs w:val="24"/>
              </w:rPr>
              <w:t>重量值≥目标值</w:t>
            </w:r>
            <w:r w:rsidRPr="00524B11">
              <w:rPr>
                <w:rFonts w:ascii="宋体"/>
                <w:szCs w:val="24"/>
              </w:rPr>
              <w:t>-</w:t>
            </w:r>
            <w:r>
              <w:rPr>
                <w:rFonts w:ascii="宋体" w:hAnsi="宋体" w:hint="eastAsia"/>
                <w:szCs w:val="24"/>
              </w:rPr>
              <w:t>中</w:t>
            </w:r>
            <w:r w:rsidRPr="00524B11">
              <w:rPr>
                <w:rFonts w:ascii="宋体" w:hAnsi="宋体" w:hint="eastAsia"/>
                <w:szCs w:val="24"/>
              </w:rPr>
              <w:t>投提前量时，关闭</w:t>
            </w:r>
            <w:r>
              <w:rPr>
                <w:rFonts w:ascii="宋体" w:hAnsi="宋体" w:hint="eastAsia"/>
                <w:szCs w:val="24"/>
              </w:rPr>
              <w:t>中</w:t>
            </w:r>
            <w:r w:rsidRPr="00524B11">
              <w:rPr>
                <w:rFonts w:ascii="宋体" w:hAnsi="宋体" w:hint="eastAsia"/>
                <w:szCs w:val="24"/>
              </w:rPr>
              <w:t>投</w:t>
            </w:r>
            <w:r>
              <w:rPr>
                <w:rFonts w:ascii="宋体" w:hAnsi="宋体" w:hint="eastAsia"/>
                <w:szCs w:val="24"/>
              </w:rPr>
              <w:t>，</w:t>
            </w:r>
            <w:r w:rsidRPr="00524B11">
              <w:rPr>
                <w:rFonts w:ascii="宋体" w:hAnsi="宋体" w:hint="eastAsia"/>
                <w:szCs w:val="24"/>
              </w:rPr>
              <w:t>启动</w:t>
            </w:r>
            <w:r>
              <w:rPr>
                <w:rFonts w:ascii="宋体" w:hAnsi="宋体" w:hint="eastAsia"/>
                <w:szCs w:val="24"/>
              </w:rPr>
              <w:t>小</w:t>
            </w:r>
            <w:r w:rsidRPr="00524B11">
              <w:rPr>
                <w:rFonts w:ascii="宋体" w:hAnsi="宋体" w:hint="eastAsia"/>
                <w:szCs w:val="24"/>
              </w:rPr>
              <w:t>投</w:t>
            </w:r>
          </w:p>
          <w:p w14:paraId="51335C06" w14:textId="3331D32C" w:rsidR="009032F5" w:rsidRDefault="009032F5" w:rsidP="00092C6F">
            <w:pPr>
              <w:rPr>
                <w:szCs w:val="21"/>
              </w:rPr>
            </w:pPr>
            <w:r>
              <w:rPr>
                <w:rFonts w:ascii="宋体" w:hAnsi="宋体" w:hint="eastAsia"/>
                <w:szCs w:val="24"/>
              </w:rPr>
              <w:t>（注:大投&gt;中投&gt;小投,当设置为0时，关闭中投）</w:t>
            </w:r>
          </w:p>
        </w:tc>
        <w:tc>
          <w:tcPr>
            <w:tcW w:w="687" w:type="dxa"/>
          </w:tcPr>
          <w:p w14:paraId="3A5E3682" w14:textId="63A0F2F3" w:rsidR="00092C6F" w:rsidRDefault="00552A8D" w:rsidP="00092C6F">
            <w:pPr>
              <w:rPr>
                <w:szCs w:val="21"/>
              </w:rPr>
            </w:pPr>
            <w:r>
              <w:rPr>
                <w:szCs w:val="21"/>
              </w:rPr>
              <w:t>0</w:t>
            </w:r>
          </w:p>
        </w:tc>
      </w:tr>
      <w:tr w:rsidR="00092C6F" w:rsidRPr="00F93CFD" w14:paraId="20A852B6" w14:textId="77777777" w:rsidTr="0013619F">
        <w:tc>
          <w:tcPr>
            <w:tcW w:w="673" w:type="dxa"/>
          </w:tcPr>
          <w:p w14:paraId="1A6BB1CF" w14:textId="3ED7C1B1" w:rsidR="00092C6F" w:rsidRDefault="00E83920" w:rsidP="00092C6F">
            <w:pPr>
              <w:rPr>
                <w:szCs w:val="21"/>
              </w:rPr>
            </w:pPr>
            <w:r>
              <w:rPr>
                <w:szCs w:val="21"/>
              </w:rPr>
              <w:t>6</w:t>
            </w:r>
            <w:r w:rsidR="00092C6F">
              <w:rPr>
                <w:szCs w:val="21"/>
              </w:rPr>
              <w:t>.4</w:t>
            </w:r>
          </w:p>
        </w:tc>
        <w:tc>
          <w:tcPr>
            <w:tcW w:w="1297" w:type="dxa"/>
          </w:tcPr>
          <w:p w14:paraId="3091243F" w14:textId="77777777" w:rsidR="00092C6F" w:rsidRDefault="00092C6F" w:rsidP="00092C6F">
            <w:pPr>
              <w:rPr>
                <w:szCs w:val="21"/>
              </w:rPr>
            </w:pPr>
            <w:r w:rsidRPr="00246292">
              <w:rPr>
                <w:rFonts w:hint="eastAsia"/>
                <w:szCs w:val="21"/>
              </w:rPr>
              <w:t>小投提前量</w:t>
            </w:r>
          </w:p>
        </w:tc>
        <w:tc>
          <w:tcPr>
            <w:tcW w:w="3544" w:type="dxa"/>
            <w:tcBorders>
              <w:right w:val="double" w:sz="4" w:space="0" w:color="auto"/>
            </w:tcBorders>
          </w:tcPr>
          <w:p w14:paraId="03C8D3A7" w14:textId="3B9D6BB0" w:rsidR="009032F5" w:rsidRDefault="00092C6F" w:rsidP="00092C6F">
            <w:pPr>
              <w:rPr>
                <w:szCs w:val="21"/>
              </w:rPr>
            </w:pPr>
            <w:r>
              <w:rPr>
                <w:rFonts w:hint="eastAsia"/>
                <w:szCs w:val="21"/>
              </w:rPr>
              <w:t>小投落差值设置，</w:t>
            </w:r>
            <w:r w:rsidRPr="00F93CFD">
              <w:rPr>
                <w:rFonts w:hint="eastAsia"/>
                <w:szCs w:val="21"/>
              </w:rPr>
              <w:t>0~</w:t>
            </w:r>
            <w:r w:rsidR="009366D1">
              <w:rPr>
                <w:rFonts w:hint="eastAsia"/>
                <w:szCs w:val="21"/>
              </w:rPr>
              <w:t>目标值</w:t>
            </w:r>
            <w:r>
              <w:rPr>
                <w:rFonts w:hint="eastAsia"/>
                <w:szCs w:val="21"/>
              </w:rPr>
              <w:t>；</w:t>
            </w:r>
            <w:r w:rsidRPr="008D34FE">
              <w:rPr>
                <w:rFonts w:hint="eastAsia"/>
                <w:szCs w:val="21"/>
              </w:rPr>
              <w:t>当重量值≥目标值</w:t>
            </w:r>
            <w:r w:rsidRPr="008D34FE">
              <w:rPr>
                <w:szCs w:val="21"/>
              </w:rPr>
              <w:t>-</w:t>
            </w:r>
            <w:r w:rsidRPr="008D34FE">
              <w:rPr>
                <w:rFonts w:hint="eastAsia"/>
                <w:szCs w:val="21"/>
              </w:rPr>
              <w:t>小投落差值时，关闭小投</w:t>
            </w:r>
            <w:r>
              <w:rPr>
                <w:rFonts w:hint="eastAsia"/>
                <w:szCs w:val="21"/>
              </w:rPr>
              <w:t>。</w:t>
            </w:r>
          </w:p>
          <w:p w14:paraId="4B285AC1" w14:textId="25366A74" w:rsidR="00092C6F" w:rsidRPr="00F93CFD" w:rsidRDefault="009032F5" w:rsidP="00092C6F">
            <w:pPr>
              <w:rPr>
                <w:szCs w:val="21"/>
              </w:rPr>
            </w:pPr>
            <w:r>
              <w:rPr>
                <w:rFonts w:ascii="宋体" w:hAnsi="宋体" w:hint="eastAsia"/>
                <w:szCs w:val="24"/>
              </w:rPr>
              <w:t>（注:大投&gt;中投&gt;小投,当设置为0时，关闭小投）</w:t>
            </w:r>
          </w:p>
        </w:tc>
        <w:tc>
          <w:tcPr>
            <w:tcW w:w="687" w:type="dxa"/>
          </w:tcPr>
          <w:p w14:paraId="662E7E18" w14:textId="668A0165" w:rsidR="00092C6F" w:rsidRDefault="00552A8D" w:rsidP="00092C6F">
            <w:pPr>
              <w:rPr>
                <w:szCs w:val="21"/>
              </w:rPr>
            </w:pPr>
            <w:r>
              <w:rPr>
                <w:szCs w:val="21"/>
              </w:rPr>
              <w:t>0</w:t>
            </w:r>
          </w:p>
        </w:tc>
      </w:tr>
      <w:tr w:rsidR="00092C6F" w:rsidRPr="00F93CFD" w14:paraId="049DAF52" w14:textId="77777777" w:rsidTr="0013619F">
        <w:tc>
          <w:tcPr>
            <w:tcW w:w="673" w:type="dxa"/>
          </w:tcPr>
          <w:p w14:paraId="7479CA7C" w14:textId="7149F6D3" w:rsidR="00092C6F" w:rsidRDefault="00E83920" w:rsidP="00092C6F">
            <w:pPr>
              <w:rPr>
                <w:szCs w:val="21"/>
              </w:rPr>
            </w:pPr>
            <w:r>
              <w:rPr>
                <w:szCs w:val="21"/>
              </w:rPr>
              <w:t>6</w:t>
            </w:r>
            <w:r w:rsidR="00092C6F">
              <w:rPr>
                <w:szCs w:val="21"/>
              </w:rPr>
              <w:t>.5</w:t>
            </w:r>
          </w:p>
        </w:tc>
        <w:tc>
          <w:tcPr>
            <w:tcW w:w="1297" w:type="dxa"/>
          </w:tcPr>
          <w:p w14:paraId="7F59E3FD" w14:textId="77777777" w:rsidR="00092C6F" w:rsidRDefault="00092C6F" w:rsidP="00092C6F">
            <w:pPr>
              <w:rPr>
                <w:szCs w:val="21"/>
              </w:rPr>
            </w:pPr>
            <w:r w:rsidRPr="00246292">
              <w:rPr>
                <w:rFonts w:hint="eastAsia"/>
                <w:szCs w:val="21"/>
              </w:rPr>
              <w:t>输出方式</w:t>
            </w:r>
          </w:p>
        </w:tc>
        <w:tc>
          <w:tcPr>
            <w:tcW w:w="3544" w:type="dxa"/>
            <w:tcBorders>
              <w:right w:val="double" w:sz="4" w:space="0" w:color="auto"/>
            </w:tcBorders>
          </w:tcPr>
          <w:p w14:paraId="4DD9A6A2" w14:textId="664818C6" w:rsidR="002E62FE" w:rsidRPr="009366D1" w:rsidRDefault="00092C6F" w:rsidP="00092C6F">
            <w:pPr>
              <w:rPr>
                <w:szCs w:val="21"/>
              </w:rPr>
            </w:pPr>
            <w:r>
              <w:rPr>
                <w:rFonts w:hint="eastAsia"/>
                <w:szCs w:val="21"/>
              </w:rPr>
              <w:t>包装方式</w:t>
            </w:r>
            <w:r w:rsidR="002E62FE" w:rsidRPr="009366D1">
              <w:rPr>
                <w:rFonts w:hint="eastAsia"/>
                <w:szCs w:val="21"/>
              </w:rPr>
              <w:t>：</w:t>
            </w:r>
            <w:r w:rsidR="009366D1">
              <w:rPr>
                <w:rFonts w:asciiTheme="minorEastAsia" w:hAnsiTheme="minorEastAsia" w:hint="eastAsia"/>
                <w:szCs w:val="21"/>
              </w:rPr>
              <w:t>①</w:t>
            </w:r>
            <w:r w:rsidR="002E62FE" w:rsidRPr="009366D1">
              <w:rPr>
                <w:rFonts w:hint="eastAsia"/>
                <w:szCs w:val="21"/>
              </w:rPr>
              <w:t>组合输出</w:t>
            </w:r>
            <w:r w:rsidR="002E62FE" w:rsidRPr="009366D1">
              <w:rPr>
                <w:rFonts w:hint="eastAsia"/>
                <w:szCs w:val="21"/>
              </w:rPr>
              <w:t>/</w:t>
            </w:r>
            <w:r w:rsidR="009366D1">
              <w:rPr>
                <w:rFonts w:ascii="宋体" w:eastAsia="宋体" w:hAnsi="宋体" w:hint="eastAsia"/>
                <w:szCs w:val="21"/>
              </w:rPr>
              <w:t>②</w:t>
            </w:r>
            <w:r w:rsidR="002E62FE" w:rsidRPr="009366D1">
              <w:rPr>
                <w:rFonts w:hint="eastAsia"/>
                <w:szCs w:val="21"/>
              </w:rPr>
              <w:t>独立输出</w:t>
            </w:r>
            <w:r w:rsidR="002E62FE" w:rsidRPr="009366D1">
              <w:rPr>
                <w:rFonts w:hint="eastAsia"/>
                <w:szCs w:val="21"/>
              </w:rPr>
              <w:t xml:space="preserve"> </w:t>
            </w:r>
            <w:r w:rsidR="002E62FE" w:rsidRPr="009366D1">
              <w:rPr>
                <w:rFonts w:hint="eastAsia"/>
                <w:szCs w:val="21"/>
              </w:rPr>
              <w:t>可选</w:t>
            </w:r>
          </w:p>
          <w:p w14:paraId="72CC3F63" w14:textId="7A47B5B8" w:rsidR="00092C6F" w:rsidRPr="002E62FE" w:rsidRDefault="002E62FE" w:rsidP="00092C6F">
            <w:pPr>
              <w:rPr>
                <w:sz w:val="18"/>
                <w:szCs w:val="18"/>
              </w:rPr>
            </w:pPr>
            <w:r w:rsidRPr="009366D1">
              <w:rPr>
                <w:rFonts w:hint="eastAsia"/>
                <w:szCs w:val="21"/>
              </w:rPr>
              <w:lastRenderedPageBreak/>
              <w:t>详细请看下方对组合输出与独立输出的介绍</w:t>
            </w:r>
          </w:p>
        </w:tc>
        <w:tc>
          <w:tcPr>
            <w:tcW w:w="687" w:type="dxa"/>
          </w:tcPr>
          <w:p w14:paraId="20A8BE6A" w14:textId="68D71287" w:rsidR="00092C6F" w:rsidRDefault="009366D1" w:rsidP="00092C6F">
            <w:pPr>
              <w:rPr>
                <w:szCs w:val="21"/>
              </w:rPr>
            </w:pPr>
            <w:r>
              <w:rPr>
                <w:rFonts w:asciiTheme="minorEastAsia" w:hAnsiTheme="minorEastAsia" w:hint="eastAsia"/>
                <w:szCs w:val="21"/>
              </w:rPr>
              <w:lastRenderedPageBreak/>
              <w:t>①</w:t>
            </w:r>
          </w:p>
        </w:tc>
      </w:tr>
      <w:tr w:rsidR="0051105A" w:rsidRPr="00F93CFD" w14:paraId="76B8C2AF" w14:textId="77777777" w:rsidTr="0013619F">
        <w:tc>
          <w:tcPr>
            <w:tcW w:w="673" w:type="dxa"/>
          </w:tcPr>
          <w:p w14:paraId="2AE4406D" w14:textId="2F1A4B3E" w:rsidR="0051105A" w:rsidRDefault="00E83920" w:rsidP="0051105A">
            <w:pPr>
              <w:rPr>
                <w:szCs w:val="21"/>
              </w:rPr>
            </w:pPr>
            <w:r>
              <w:rPr>
                <w:szCs w:val="21"/>
              </w:rPr>
              <w:t>6</w:t>
            </w:r>
            <w:r w:rsidR="0051105A">
              <w:rPr>
                <w:szCs w:val="21"/>
              </w:rPr>
              <w:t>.6</w:t>
            </w:r>
          </w:p>
        </w:tc>
        <w:tc>
          <w:tcPr>
            <w:tcW w:w="1297" w:type="dxa"/>
          </w:tcPr>
          <w:p w14:paraId="11886746" w14:textId="2DBE5DB5" w:rsidR="0051105A" w:rsidRPr="00246292" w:rsidRDefault="0051105A" w:rsidP="0051105A">
            <w:pPr>
              <w:rPr>
                <w:szCs w:val="21"/>
              </w:rPr>
            </w:pPr>
            <w:r>
              <w:rPr>
                <w:rFonts w:hint="eastAsia"/>
                <w:bCs/>
                <w:szCs w:val="21"/>
              </w:rPr>
              <w:t>最小</w:t>
            </w:r>
            <w:r w:rsidRPr="00931C13">
              <w:rPr>
                <w:rFonts w:hint="eastAsia"/>
                <w:bCs/>
                <w:szCs w:val="21"/>
              </w:rPr>
              <w:t>输出时间</w:t>
            </w:r>
          </w:p>
        </w:tc>
        <w:tc>
          <w:tcPr>
            <w:tcW w:w="3544" w:type="dxa"/>
            <w:tcBorders>
              <w:right w:val="double" w:sz="4" w:space="0" w:color="auto"/>
            </w:tcBorders>
          </w:tcPr>
          <w:p w14:paraId="38EE9B75" w14:textId="27A165A6" w:rsidR="0051105A" w:rsidRDefault="0051105A" w:rsidP="0051105A">
            <w:pPr>
              <w:rPr>
                <w:szCs w:val="21"/>
              </w:rPr>
            </w:pPr>
            <w:r w:rsidRPr="00F93CFD">
              <w:rPr>
                <w:rFonts w:hint="eastAsia"/>
                <w:szCs w:val="21"/>
              </w:rPr>
              <w:t>输出保持时间：</w:t>
            </w:r>
            <w:r w:rsidRPr="00F93CFD">
              <w:rPr>
                <w:rFonts w:asciiTheme="minorEastAsia" w:hAnsiTheme="minorEastAsia" w:hint="eastAsia"/>
                <w:szCs w:val="21"/>
              </w:rPr>
              <w:t>满足条件时，</w:t>
            </w:r>
            <w:r>
              <w:rPr>
                <w:rFonts w:asciiTheme="minorEastAsia" w:hAnsiTheme="minorEastAsia" w:hint="eastAsia"/>
                <w:szCs w:val="21"/>
              </w:rPr>
              <w:t>大中小投</w:t>
            </w:r>
            <w:r w:rsidRPr="00F93CFD">
              <w:rPr>
                <w:rFonts w:asciiTheme="minorEastAsia" w:hAnsiTheme="minorEastAsia" w:hint="eastAsia"/>
                <w:szCs w:val="21"/>
              </w:rPr>
              <w:t>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687" w:type="dxa"/>
          </w:tcPr>
          <w:p w14:paraId="34CEA5BB" w14:textId="45BB7F89" w:rsidR="0051105A" w:rsidRDefault="00552A8D" w:rsidP="0051105A">
            <w:pPr>
              <w:rPr>
                <w:szCs w:val="21"/>
              </w:rPr>
            </w:pPr>
            <w:r>
              <w:rPr>
                <w:rFonts w:hint="eastAsia"/>
                <w:szCs w:val="21"/>
              </w:rPr>
              <w:t>0</w:t>
            </w:r>
            <w:r>
              <w:rPr>
                <w:szCs w:val="21"/>
              </w:rPr>
              <w:t>.5</w:t>
            </w:r>
          </w:p>
        </w:tc>
      </w:tr>
      <w:tr w:rsidR="0051105A" w:rsidRPr="00F93CFD" w14:paraId="6037C3C1" w14:textId="77777777" w:rsidTr="0013619F">
        <w:tc>
          <w:tcPr>
            <w:tcW w:w="673" w:type="dxa"/>
          </w:tcPr>
          <w:p w14:paraId="6A180038" w14:textId="11E701F9" w:rsidR="0051105A" w:rsidRDefault="00E83920" w:rsidP="0051105A">
            <w:pPr>
              <w:rPr>
                <w:szCs w:val="21"/>
              </w:rPr>
            </w:pPr>
            <w:r>
              <w:rPr>
                <w:szCs w:val="21"/>
              </w:rPr>
              <w:t>6</w:t>
            </w:r>
            <w:r w:rsidR="0051105A">
              <w:rPr>
                <w:szCs w:val="21"/>
              </w:rPr>
              <w:t>.7</w:t>
            </w:r>
          </w:p>
        </w:tc>
        <w:tc>
          <w:tcPr>
            <w:tcW w:w="1297" w:type="dxa"/>
          </w:tcPr>
          <w:p w14:paraId="35CD6512" w14:textId="2877B55D" w:rsidR="0051105A" w:rsidRPr="00246292" w:rsidRDefault="0051105A" w:rsidP="0051105A">
            <w:pPr>
              <w:rPr>
                <w:szCs w:val="21"/>
              </w:rPr>
            </w:pPr>
            <w:r>
              <w:rPr>
                <w:rFonts w:hint="eastAsia"/>
                <w:bCs/>
                <w:szCs w:val="21"/>
              </w:rPr>
              <w:t>定值</w:t>
            </w:r>
            <w:r w:rsidR="00C82080">
              <w:rPr>
                <w:rFonts w:hint="eastAsia"/>
                <w:bCs/>
                <w:szCs w:val="21"/>
              </w:rPr>
              <w:t>保持</w:t>
            </w:r>
            <w:r>
              <w:rPr>
                <w:rFonts w:hint="eastAsia"/>
                <w:bCs/>
                <w:szCs w:val="21"/>
              </w:rPr>
              <w:t>时间</w:t>
            </w:r>
          </w:p>
        </w:tc>
        <w:tc>
          <w:tcPr>
            <w:tcW w:w="3544" w:type="dxa"/>
            <w:tcBorders>
              <w:right w:val="double" w:sz="4" w:space="0" w:color="auto"/>
            </w:tcBorders>
          </w:tcPr>
          <w:p w14:paraId="23AB3FA1" w14:textId="451F1E2D" w:rsidR="0051105A" w:rsidRDefault="0051105A" w:rsidP="0051105A">
            <w:pPr>
              <w:rPr>
                <w:szCs w:val="21"/>
              </w:rPr>
            </w:pPr>
            <w:r>
              <w:rPr>
                <w:rFonts w:hint="eastAsia"/>
                <w:bCs/>
                <w:szCs w:val="21"/>
              </w:rPr>
              <w:t>定值</w:t>
            </w:r>
            <w:r w:rsidR="00C82080">
              <w:rPr>
                <w:rFonts w:hint="eastAsia"/>
                <w:bCs/>
                <w:szCs w:val="21"/>
              </w:rPr>
              <w:t>保持</w:t>
            </w:r>
            <w:r>
              <w:rPr>
                <w:rFonts w:hint="eastAsia"/>
                <w:bCs/>
                <w:szCs w:val="21"/>
              </w:rPr>
              <w:t>时间</w:t>
            </w:r>
            <w:r w:rsidRPr="00F93CFD">
              <w:rPr>
                <w:rFonts w:hint="eastAsia"/>
                <w:szCs w:val="21"/>
              </w:rPr>
              <w:t>：</w:t>
            </w:r>
            <w:r>
              <w:rPr>
                <w:rFonts w:asciiTheme="minorEastAsia" w:hAnsiTheme="minorEastAsia" w:hint="eastAsia"/>
                <w:szCs w:val="21"/>
              </w:rPr>
              <w:t>当P</w:t>
            </w:r>
            <w:r>
              <w:rPr>
                <w:rFonts w:asciiTheme="minorEastAsia" w:hAnsiTheme="minorEastAsia"/>
                <w:szCs w:val="21"/>
              </w:rPr>
              <w:t>LC</w:t>
            </w:r>
            <w:r w:rsidR="00B227CC">
              <w:rPr>
                <w:rFonts w:asciiTheme="minorEastAsia" w:hAnsiTheme="minorEastAsia" w:hint="eastAsia"/>
                <w:szCs w:val="21"/>
              </w:rPr>
              <w:t>结束</w:t>
            </w:r>
            <w:r>
              <w:rPr>
                <w:rFonts w:asciiTheme="minorEastAsia" w:hAnsiTheme="minorEastAsia" w:hint="eastAsia"/>
                <w:szCs w:val="21"/>
              </w:rPr>
              <w:t>小投后</w:t>
            </w:r>
            <w:r w:rsidRPr="00F93CFD">
              <w:rPr>
                <w:rFonts w:asciiTheme="minorEastAsia" w:hAnsiTheme="minorEastAsia" w:hint="eastAsia"/>
                <w:szCs w:val="21"/>
              </w:rPr>
              <w:t>，</w:t>
            </w:r>
            <w:r>
              <w:rPr>
                <w:rFonts w:asciiTheme="minorEastAsia" w:hAnsiTheme="minorEastAsia" w:hint="eastAsia"/>
                <w:szCs w:val="21"/>
              </w:rPr>
              <w:t>定值</w:t>
            </w:r>
            <w:r w:rsidRPr="00F93CFD">
              <w:rPr>
                <w:rFonts w:asciiTheme="minorEastAsia" w:hAnsiTheme="minorEastAsia" w:hint="eastAsia"/>
                <w:szCs w:val="21"/>
              </w:rPr>
              <w:t>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687" w:type="dxa"/>
          </w:tcPr>
          <w:p w14:paraId="7BB4C007" w14:textId="618C99AF" w:rsidR="0051105A" w:rsidRDefault="00552A8D" w:rsidP="0051105A">
            <w:pPr>
              <w:rPr>
                <w:szCs w:val="21"/>
              </w:rPr>
            </w:pPr>
            <w:r>
              <w:rPr>
                <w:rFonts w:hint="eastAsia"/>
                <w:szCs w:val="21"/>
              </w:rPr>
              <w:t>0</w:t>
            </w:r>
            <w:r>
              <w:rPr>
                <w:szCs w:val="21"/>
              </w:rPr>
              <w:t>.5</w:t>
            </w:r>
          </w:p>
        </w:tc>
      </w:tr>
      <w:tr w:rsidR="00B227CC" w:rsidRPr="00F93CFD" w14:paraId="5A29DB29" w14:textId="77777777" w:rsidTr="0013619F">
        <w:tc>
          <w:tcPr>
            <w:tcW w:w="673" w:type="dxa"/>
          </w:tcPr>
          <w:p w14:paraId="305B82DB" w14:textId="449F4354" w:rsidR="00B227CC" w:rsidRDefault="00E83920" w:rsidP="00B227CC">
            <w:pPr>
              <w:rPr>
                <w:szCs w:val="21"/>
              </w:rPr>
            </w:pPr>
            <w:r>
              <w:rPr>
                <w:szCs w:val="21"/>
              </w:rPr>
              <w:t>6</w:t>
            </w:r>
            <w:r w:rsidR="00B227CC">
              <w:rPr>
                <w:szCs w:val="21"/>
              </w:rPr>
              <w:t>.8</w:t>
            </w:r>
          </w:p>
        </w:tc>
        <w:tc>
          <w:tcPr>
            <w:tcW w:w="1297" w:type="dxa"/>
          </w:tcPr>
          <w:p w14:paraId="41B7C986" w14:textId="7F06206E" w:rsidR="00B227CC" w:rsidRDefault="00B227CC" w:rsidP="00B227CC">
            <w:pPr>
              <w:rPr>
                <w:szCs w:val="21"/>
              </w:rPr>
            </w:pPr>
            <w:r>
              <w:rPr>
                <w:rFonts w:hint="eastAsia"/>
                <w:bCs/>
                <w:szCs w:val="21"/>
              </w:rPr>
              <w:t>卸料延时时间</w:t>
            </w:r>
          </w:p>
        </w:tc>
        <w:tc>
          <w:tcPr>
            <w:tcW w:w="3544" w:type="dxa"/>
            <w:tcBorders>
              <w:right w:val="double" w:sz="4" w:space="0" w:color="auto"/>
            </w:tcBorders>
          </w:tcPr>
          <w:p w14:paraId="42BAFBD6" w14:textId="153DC7D4" w:rsidR="00B227CC" w:rsidRDefault="00B227CC" w:rsidP="00B227CC">
            <w:pPr>
              <w:rPr>
                <w:szCs w:val="21"/>
              </w:rPr>
            </w:pPr>
            <w:r>
              <w:rPr>
                <w:rFonts w:hint="eastAsia"/>
                <w:bCs/>
                <w:szCs w:val="21"/>
              </w:rPr>
              <w:t>卸料延时时间</w:t>
            </w:r>
            <w:r w:rsidRPr="00F93CFD">
              <w:rPr>
                <w:rFonts w:hint="eastAsia"/>
                <w:szCs w:val="21"/>
              </w:rPr>
              <w:t>：</w:t>
            </w:r>
            <w:r>
              <w:rPr>
                <w:rFonts w:asciiTheme="minorEastAsia" w:hAnsiTheme="minorEastAsia" w:hint="eastAsia"/>
                <w:szCs w:val="21"/>
              </w:rPr>
              <w:t>当P</w:t>
            </w:r>
            <w:r>
              <w:rPr>
                <w:rFonts w:asciiTheme="minorEastAsia" w:hAnsiTheme="minorEastAsia"/>
                <w:szCs w:val="21"/>
              </w:rPr>
              <w:t>LC</w:t>
            </w:r>
            <w:r>
              <w:rPr>
                <w:rFonts w:asciiTheme="minorEastAsia" w:hAnsiTheme="minorEastAsia" w:hint="eastAsia"/>
                <w:szCs w:val="21"/>
              </w:rPr>
              <w:t>结束定值后</w:t>
            </w:r>
            <w:r w:rsidRPr="00F93CFD">
              <w:rPr>
                <w:rFonts w:asciiTheme="minorEastAsia" w:hAnsiTheme="minorEastAsia" w:hint="eastAsia"/>
                <w:szCs w:val="21"/>
              </w:rPr>
              <w:t>，</w:t>
            </w:r>
            <w:r>
              <w:rPr>
                <w:rFonts w:asciiTheme="minorEastAsia" w:hAnsiTheme="minorEastAsia" w:hint="eastAsia"/>
                <w:szCs w:val="21"/>
              </w:rPr>
              <w:t>仪表开启卸料输出，直到重量小于零区后，卸料输出保持卸料延时时间</w:t>
            </w:r>
            <w:r w:rsidRPr="00F93CFD">
              <w:rPr>
                <w:rFonts w:asciiTheme="minorEastAsia" w:hAnsiTheme="minorEastAsia" w:hint="eastAsia"/>
                <w:szCs w:val="21"/>
              </w:rPr>
              <w:t>，</w:t>
            </w:r>
            <w:r>
              <w:rPr>
                <w:rFonts w:asciiTheme="minorEastAsia" w:hAnsiTheme="minorEastAsia" w:hint="eastAsia"/>
                <w:szCs w:val="21"/>
              </w:rPr>
              <w:t>时间结束，则关闭卸料，</w:t>
            </w:r>
            <w:r w:rsidRPr="00F93CFD">
              <w:rPr>
                <w:rFonts w:asciiTheme="minorEastAsia" w:hAnsiTheme="minorEastAsia" w:hint="eastAsia"/>
                <w:szCs w:val="21"/>
              </w:rPr>
              <w:t>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687" w:type="dxa"/>
          </w:tcPr>
          <w:p w14:paraId="1A5C18A3" w14:textId="69F0C209" w:rsidR="00B227CC" w:rsidRDefault="00552A8D" w:rsidP="00B227CC">
            <w:pPr>
              <w:rPr>
                <w:szCs w:val="21"/>
              </w:rPr>
            </w:pPr>
            <w:r>
              <w:rPr>
                <w:rFonts w:hint="eastAsia"/>
                <w:szCs w:val="21"/>
              </w:rPr>
              <w:t>0</w:t>
            </w:r>
            <w:r>
              <w:rPr>
                <w:szCs w:val="21"/>
              </w:rPr>
              <w:t>.5</w:t>
            </w:r>
          </w:p>
        </w:tc>
      </w:tr>
      <w:tr w:rsidR="00F7236C" w:rsidRPr="00F93CFD" w14:paraId="16FCB117" w14:textId="77777777" w:rsidTr="0013619F">
        <w:tc>
          <w:tcPr>
            <w:tcW w:w="673" w:type="dxa"/>
          </w:tcPr>
          <w:p w14:paraId="7BCBA737" w14:textId="4CFF1C0D" w:rsidR="00F7236C" w:rsidRDefault="00F7236C" w:rsidP="00B227CC">
            <w:pPr>
              <w:rPr>
                <w:szCs w:val="21"/>
              </w:rPr>
            </w:pPr>
            <w:r>
              <w:rPr>
                <w:szCs w:val="21"/>
              </w:rPr>
              <w:t>6.9</w:t>
            </w:r>
          </w:p>
        </w:tc>
        <w:tc>
          <w:tcPr>
            <w:tcW w:w="1297" w:type="dxa"/>
          </w:tcPr>
          <w:p w14:paraId="4EDAEB48" w14:textId="4F9A2CC9" w:rsidR="00F7236C" w:rsidRDefault="00132470" w:rsidP="00B227CC">
            <w:pPr>
              <w:rPr>
                <w:bCs/>
                <w:szCs w:val="21"/>
              </w:rPr>
            </w:pPr>
            <w:r>
              <w:rPr>
                <w:rFonts w:hint="eastAsia"/>
                <w:bCs/>
                <w:szCs w:val="21"/>
              </w:rPr>
              <w:t>运行自动去皮</w:t>
            </w:r>
          </w:p>
        </w:tc>
        <w:tc>
          <w:tcPr>
            <w:tcW w:w="3544" w:type="dxa"/>
            <w:tcBorders>
              <w:right w:val="double" w:sz="4" w:space="0" w:color="auto"/>
            </w:tcBorders>
          </w:tcPr>
          <w:p w14:paraId="3F80FE33" w14:textId="0EBD67A6" w:rsidR="00F7236C" w:rsidRDefault="00F7236C" w:rsidP="00B227CC">
            <w:pPr>
              <w:rPr>
                <w:bCs/>
                <w:szCs w:val="21"/>
              </w:rPr>
            </w:pPr>
            <w:r>
              <w:rPr>
                <w:rFonts w:hint="eastAsia"/>
                <w:bCs/>
                <w:szCs w:val="21"/>
              </w:rPr>
              <w:t>打开后</w:t>
            </w:r>
            <w:r>
              <w:rPr>
                <w:rFonts w:hint="eastAsia"/>
                <w:bCs/>
                <w:szCs w:val="21"/>
              </w:rPr>
              <w:t>P</w:t>
            </w:r>
            <w:r>
              <w:rPr>
                <w:bCs/>
                <w:szCs w:val="21"/>
              </w:rPr>
              <w:t>LC</w:t>
            </w:r>
            <w:r>
              <w:rPr>
                <w:rFonts w:hint="eastAsia"/>
                <w:bCs/>
                <w:szCs w:val="21"/>
              </w:rPr>
              <w:t>在进入运行时</w:t>
            </w:r>
            <w:r w:rsidR="001852B7">
              <w:rPr>
                <w:rFonts w:hint="eastAsia"/>
                <w:bCs/>
                <w:szCs w:val="21"/>
              </w:rPr>
              <w:t>保存毛净重状态</w:t>
            </w:r>
            <w:r w:rsidR="000C08B1">
              <w:rPr>
                <w:rFonts w:hint="eastAsia"/>
                <w:bCs/>
                <w:szCs w:val="21"/>
              </w:rPr>
              <w:t>后</w:t>
            </w:r>
            <w:r w:rsidR="001852B7">
              <w:rPr>
                <w:rFonts w:hint="eastAsia"/>
                <w:bCs/>
                <w:szCs w:val="21"/>
              </w:rPr>
              <w:t>，进行一次去皮，</w:t>
            </w:r>
            <w:r w:rsidR="000C08B1">
              <w:rPr>
                <w:rFonts w:hint="eastAsia"/>
                <w:bCs/>
                <w:szCs w:val="21"/>
              </w:rPr>
              <w:t>然后</w:t>
            </w:r>
            <w:r w:rsidR="001852B7">
              <w:rPr>
                <w:rFonts w:hint="eastAsia"/>
                <w:bCs/>
                <w:szCs w:val="21"/>
              </w:rPr>
              <w:t>当</w:t>
            </w:r>
            <w:r w:rsidR="000C08B1">
              <w:rPr>
                <w:rFonts w:hint="eastAsia"/>
                <w:bCs/>
                <w:szCs w:val="21"/>
              </w:rPr>
              <w:t>P</w:t>
            </w:r>
            <w:r w:rsidR="000C08B1">
              <w:rPr>
                <w:bCs/>
                <w:szCs w:val="21"/>
              </w:rPr>
              <w:t>LC</w:t>
            </w:r>
            <w:r w:rsidR="001852B7">
              <w:rPr>
                <w:rFonts w:hint="eastAsia"/>
                <w:bCs/>
                <w:szCs w:val="21"/>
              </w:rPr>
              <w:t>运行完成后，将恢复</w:t>
            </w:r>
            <w:r w:rsidR="00D20034">
              <w:rPr>
                <w:rFonts w:hint="eastAsia"/>
                <w:bCs/>
                <w:szCs w:val="21"/>
              </w:rPr>
              <w:t>运行前</w:t>
            </w:r>
            <w:r w:rsidR="001852B7">
              <w:rPr>
                <w:rFonts w:hint="eastAsia"/>
                <w:bCs/>
                <w:szCs w:val="21"/>
              </w:rPr>
              <w:t>状态</w:t>
            </w:r>
          </w:p>
        </w:tc>
        <w:tc>
          <w:tcPr>
            <w:tcW w:w="687" w:type="dxa"/>
          </w:tcPr>
          <w:p w14:paraId="52A4CA96" w14:textId="5B562738" w:rsidR="00F7236C" w:rsidRDefault="00F7236C" w:rsidP="00B227CC">
            <w:pPr>
              <w:rPr>
                <w:szCs w:val="21"/>
              </w:rPr>
            </w:pPr>
            <w:r>
              <w:rPr>
                <w:rFonts w:hint="eastAsia"/>
                <w:szCs w:val="21"/>
              </w:rPr>
              <w:t>关</w:t>
            </w:r>
          </w:p>
        </w:tc>
      </w:tr>
      <w:tr w:rsidR="0051105A" w:rsidRPr="00F93CFD" w14:paraId="1FB82CC8" w14:textId="77777777" w:rsidTr="0013619F">
        <w:tc>
          <w:tcPr>
            <w:tcW w:w="673" w:type="dxa"/>
          </w:tcPr>
          <w:p w14:paraId="12C9ABB5" w14:textId="461917B1" w:rsidR="0051105A" w:rsidRDefault="00E83920" w:rsidP="0051105A">
            <w:pPr>
              <w:rPr>
                <w:szCs w:val="21"/>
              </w:rPr>
            </w:pPr>
            <w:r>
              <w:rPr>
                <w:szCs w:val="21"/>
              </w:rPr>
              <w:t>6</w:t>
            </w:r>
            <w:r w:rsidR="0051105A">
              <w:rPr>
                <w:szCs w:val="21"/>
              </w:rPr>
              <w:t>.</w:t>
            </w:r>
            <w:r w:rsidR="00C83AFA">
              <w:rPr>
                <w:szCs w:val="21"/>
              </w:rPr>
              <w:t>10</w:t>
            </w:r>
            <w:r w:rsidR="0051105A">
              <w:rPr>
                <w:szCs w:val="21"/>
              </w:rPr>
              <w:t>.1</w:t>
            </w:r>
          </w:p>
        </w:tc>
        <w:tc>
          <w:tcPr>
            <w:tcW w:w="1297" w:type="dxa"/>
          </w:tcPr>
          <w:p w14:paraId="5DCD033D" w14:textId="77777777" w:rsidR="0051105A" w:rsidRPr="00246292" w:rsidRDefault="0051105A" w:rsidP="0051105A">
            <w:pPr>
              <w:rPr>
                <w:b/>
                <w:bCs/>
                <w:szCs w:val="21"/>
              </w:rPr>
            </w:pPr>
            <w:r w:rsidRPr="00246292">
              <w:rPr>
                <w:rFonts w:hint="eastAsia"/>
                <w:szCs w:val="21"/>
              </w:rPr>
              <w:t>密码开关</w:t>
            </w:r>
          </w:p>
        </w:tc>
        <w:tc>
          <w:tcPr>
            <w:tcW w:w="3544" w:type="dxa"/>
            <w:tcBorders>
              <w:right w:val="double" w:sz="4" w:space="0" w:color="auto"/>
            </w:tcBorders>
          </w:tcPr>
          <w:p w14:paraId="1D0215C0" w14:textId="480A8D51" w:rsidR="0051105A" w:rsidRDefault="00552A8D" w:rsidP="0051105A">
            <w:pPr>
              <w:rPr>
                <w:szCs w:val="21"/>
              </w:rPr>
            </w:pPr>
            <w:r w:rsidRPr="003A59FC">
              <w:rPr>
                <w:rFonts w:hint="eastAsia"/>
              </w:rPr>
              <w:t>参数设置</w:t>
            </w:r>
            <w:r>
              <w:rPr>
                <w:rFonts w:hint="eastAsia"/>
              </w:rPr>
              <w:t>密码开关</w:t>
            </w:r>
          </w:p>
        </w:tc>
        <w:tc>
          <w:tcPr>
            <w:tcW w:w="687" w:type="dxa"/>
          </w:tcPr>
          <w:p w14:paraId="74093160" w14:textId="477F1924" w:rsidR="0051105A" w:rsidRDefault="00552A8D" w:rsidP="0051105A">
            <w:pPr>
              <w:rPr>
                <w:szCs w:val="21"/>
              </w:rPr>
            </w:pPr>
            <w:r>
              <w:rPr>
                <w:rFonts w:hint="eastAsia"/>
                <w:szCs w:val="21"/>
              </w:rPr>
              <w:t>关</w:t>
            </w:r>
          </w:p>
        </w:tc>
      </w:tr>
      <w:tr w:rsidR="0051105A" w:rsidRPr="00F93CFD" w14:paraId="316152CA" w14:textId="77777777" w:rsidTr="0013619F">
        <w:tc>
          <w:tcPr>
            <w:tcW w:w="673" w:type="dxa"/>
          </w:tcPr>
          <w:p w14:paraId="779AC6B3" w14:textId="7E205968" w:rsidR="0051105A" w:rsidRDefault="00E83920" w:rsidP="0051105A">
            <w:pPr>
              <w:rPr>
                <w:szCs w:val="21"/>
              </w:rPr>
            </w:pPr>
            <w:r>
              <w:rPr>
                <w:szCs w:val="21"/>
              </w:rPr>
              <w:t>6</w:t>
            </w:r>
            <w:r w:rsidR="0051105A">
              <w:rPr>
                <w:szCs w:val="21"/>
              </w:rPr>
              <w:t>.</w:t>
            </w:r>
            <w:r w:rsidR="00C83AFA">
              <w:rPr>
                <w:szCs w:val="21"/>
              </w:rPr>
              <w:t>10</w:t>
            </w:r>
            <w:r w:rsidR="0051105A">
              <w:rPr>
                <w:szCs w:val="21"/>
              </w:rPr>
              <w:t>.2</w:t>
            </w:r>
          </w:p>
        </w:tc>
        <w:tc>
          <w:tcPr>
            <w:tcW w:w="1297" w:type="dxa"/>
          </w:tcPr>
          <w:p w14:paraId="07C5BD43" w14:textId="77777777" w:rsidR="0051105A" w:rsidRDefault="0051105A" w:rsidP="0051105A">
            <w:pPr>
              <w:rPr>
                <w:szCs w:val="21"/>
              </w:rPr>
            </w:pPr>
            <w:r w:rsidRPr="00246292">
              <w:rPr>
                <w:rFonts w:hint="eastAsia"/>
                <w:szCs w:val="21"/>
              </w:rPr>
              <w:t>密码修改</w:t>
            </w:r>
          </w:p>
        </w:tc>
        <w:tc>
          <w:tcPr>
            <w:tcW w:w="3544" w:type="dxa"/>
            <w:tcBorders>
              <w:right w:val="double" w:sz="4" w:space="0" w:color="auto"/>
            </w:tcBorders>
          </w:tcPr>
          <w:p w14:paraId="47FA6D1C" w14:textId="77777777" w:rsidR="0051105A" w:rsidRDefault="0051105A" w:rsidP="0051105A">
            <w:pPr>
              <w:rPr>
                <w:szCs w:val="21"/>
              </w:rPr>
            </w:pPr>
            <w:r w:rsidRPr="00F93CFD">
              <w:rPr>
                <w:rFonts w:hint="eastAsia"/>
                <w:szCs w:val="21"/>
              </w:rPr>
              <w:t>密码修改，输入两次一样的密码，按确定键保存为新的密码</w:t>
            </w:r>
          </w:p>
        </w:tc>
        <w:tc>
          <w:tcPr>
            <w:tcW w:w="687" w:type="dxa"/>
          </w:tcPr>
          <w:p w14:paraId="6D38A6BB" w14:textId="77777777" w:rsidR="0051105A" w:rsidRDefault="0051105A" w:rsidP="0051105A">
            <w:pPr>
              <w:rPr>
                <w:szCs w:val="21"/>
              </w:rPr>
            </w:pPr>
          </w:p>
        </w:tc>
      </w:tr>
    </w:tbl>
    <w:p w14:paraId="78E45BBC" w14:textId="77777777" w:rsidR="00DC5AB5" w:rsidRDefault="00A41251">
      <w:pPr>
        <w:widowControl/>
        <w:jc w:val="left"/>
      </w:pPr>
      <w:r w:rsidRPr="00A41251">
        <w:rPr>
          <w:rFonts w:hint="eastAsia"/>
        </w:rPr>
        <w:t>注意：</w:t>
      </w:r>
      <w:r>
        <w:rPr>
          <w:rFonts w:hint="eastAsia"/>
        </w:rPr>
        <w:t>使用简易包装功能时，需要定义输入输出开关量</w:t>
      </w:r>
      <w:r w:rsidR="008935A2">
        <w:rPr>
          <w:rFonts w:hint="eastAsia"/>
        </w:rPr>
        <w:t>，详情请见开关量输入输出。</w:t>
      </w:r>
    </w:p>
    <w:p w14:paraId="36B2238C" w14:textId="77777777" w:rsidR="00950CCD" w:rsidRDefault="00950CCD" w:rsidP="001C1BF8">
      <w:pPr>
        <w:widowControl/>
        <w:jc w:val="left"/>
      </w:pPr>
    </w:p>
    <w:p w14:paraId="7E8EA9EF" w14:textId="77777777" w:rsidR="001C1BF8" w:rsidRPr="007645DB" w:rsidRDefault="001C1BF8" w:rsidP="001C1BF8">
      <w:pPr>
        <w:widowControl/>
        <w:jc w:val="left"/>
        <w:rPr>
          <w:sz w:val="22"/>
          <w:szCs w:val="24"/>
        </w:rPr>
      </w:pPr>
      <w:r w:rsidRPr="007645DB">
        <w:rPr>
          <w:rFonts w:hint="eastAsia"/>
          <w:b/>
          <w:bCs/>
          <w:sz w:val="22"/>
          <w:szCs w:val="24"/>
        </w:rPr>
        <w:t>P</w:t>
      </w:r>
      <w:r w:rsidRPr="007645DB">
        <w:rPr>
          <w:b/>
          <w:bCs/>
          <w:sz w:val="22"/>
          <w:szCs w:val="24"/>
        </w:rPr>
        <w:t>LC</w:t>
      </w:r>
      <w:r w:rsidRPr="00741F48">
        <w:rPr>
          <w:rFonts w:hint="eastAsia"/>
          <w:sz w:val="22"/>
          <w:szCs w:val="24"/>
        </w:rPr>
        <w:t>简易</w:t>
      </w:r>
      <w:r w:rsidRPr="007645DB">
        <w:rPr>
          <w:rFonts w:hint="eastAsia"/>
          <w:sz w:val="22"/>
          <w:szCs w:val="24"/>
        </w:rPr>
        <w:t>包装流程说明：</w:t>
      </w:r>
    </w:p>
    <w:p w14:paraId="421A20F9" w14:textId="77777777" w:rsidR="001C1BF8" w:rsidRDefault="001C1BF8" w:rsidP="001C1BF8">
      <w:pPr>
        <w:pStyle w:val="af2"/>
        <w:widowControl/>
        <w:numPr>
          <w:ilvl w:val="3"/>
          <w:numId w:val="16"/>
        </w:numPr>
        <w:ind w:left="420" w:firstLineChars="0"/>
        <w:jc w:val="left"/>
      </w:pPr>
      <w:r>
        <w:rPr>
          <w:rFonts w:hint="eastAsia"/>
        </w:rPr>
        <w:t>启动运行；</w:t>
      </w:r>
    </w:p>
    <w:p w14:paraId="7F6FC0B4" w14:textId="77777777" w:rsidR="001C1BF8" w:rsidRDefault="001C1BF8" w:rsidP="001C1BF8">
      <w:pPr>
        <w:pStyle w:val="af2"/>
        <w:widowControl/>
        <w:numPr>
          <w:ilvl w:val="3"/>
          <w:numId w:val="16"/>
        </w:numPr>
        <w:ind w:left="420" w:firstLineChars="0"/>
        <w:jc w:val="left"/>
      </w:pPr>
      <w:r>
        <w:rPr>
          <w:rFonts w:hint="eastAsia"/>
        </w:rPr>
        <w:t>根据当前重量判断运行状态</w:t>
      </w:r>
    </w:p>
    <w:p w14:paraId="7D40A7D5" w14:textId="0507A09B" w:rsidR="001C1BF8" w:rsidRDefault="0067769B" w:rsidP="001C1BF8">
      <w:pPr>
        <w:pStyle w:val="af2"/>
        <w:widowControl/>
        <w:ind w:left="420" w:firstLineChars="0" w:firstLine="0"/>
        <w:jc w:val="left"/>
        <w:rPr>
          <w:rFonts w:asciiTheme="minorEastAsia" w:hAnsiTheme="minorEastAsia"/>
          <w:szCs w:val="21"/>
        </w:rPr>
      </w:pPr>
      <w:r>
        <w:rPr>
          <w:rFonts w:hint="eastAsia"/>
        </w:rPr>
        <w:t>若</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sidRPr="00D9244B">
        <w:rPr>
          <w:rFonts w:asciiTheme="minorEastAsia" w:hAnsiTheme="minorEastAsia" w:hint="eastAsia"/>
          <w:szCs w:val="21"/>
        </w:rPr>
        <w:t>大投提前量时</w:t>
      </w:r>
      <w:r w:rsidR="001C1BF8">
        <w:rPr>
          <w:rFonts w:asciiTheme="minorEastAsia" w:hAnsiTheme="minorEastAsia" w:hint="eastAsia"/>
          <w:szCs w:val="21"/>
        </w:rPr>
        <w:t>，输出大投并启动最小输出时间，</w:t>
      </w:r>
      <w:r w:rsidR="00950CCD">
        <w:rPr>
          <w:rFonts w:asciiTheme="minorEastAsia" w:hAnsiTheme="minorEastAsia" w:hint="eastAsia"/>
          <w:szCs w:val="21"/>
        </w:rPr>
        <w:t>在最小输出时间内不做重量判断；</w:t>
      </w:r>
    </w:p>
    <w:p w14:paraId="34738CB1" w14:textId="10A91D4C" w:rsidR="001C1BF8" w:rsidRDefault="0067769B" w:rsidP="001C1BF8">
      <w:pPr>
        <w:pStyle w:val="af2"/>
        <w:widowControl/>
        <w:ind w:left="420" w:firstLineChars="0" w:firstLine="0"/>
        <w:jc w:val="left"/>
        <w:rPr>
          <w:rFonts w:asciiTheme="minorEastAsia" w:hAnsiTheme="minorEastAsia"/>
          <w:szCs w:val="21"/>
        </w:rPr>
      </w:pPr>
      <w:r>
        <w:rPr>
          <w:rFonts w:asciiTheme="minorEastAsia" w:hAnsiTheme="minorEastAsia" w:hint="eastAsia"/>
        </w:rPr>
        <w:lastRenderedPageBreak/>
        <w:t>若</w:t>
      </w:r>
      <w:r w:rsidR="001C1BF8">
        <w:rPr>
          <w:rFonts w:asciiTheme="minorEastAsia" w:hAnsiTheme="minorEastAsia" w:hint="eastAsia"/>
        </w:rPr>
        <w:t>目标值-大投提前量≤</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Pr>
          <w:rFonts w:asciiTheme="minorEastAsia" w:hAnsiTheme="minorEastAsia" w:hint="eastAsia"/>
          <w:szCs w:val="21"/>
        </w:rPr>
        <w:t>中</w:t>
      </w:r>
      <w:r w:rsidR="001C1BF8" w:rsidRPr="00D9244B">
        <w:rPr>
          <w:rFonts w:asciiTheme="minorEastAsia" w:hAnsiTheme="minorEastAsia" w:hint="eastAsia"/>
          <w:szCs w:val="21"/>
        </w:rPr>
        <w:t>投提前量</w:t>
      </w:r>
      <w:r w:rsidR="001C1BF8">
        <w:rPr>
          <w:rFonts w:asciiTheme="minorEastAsia" w:hAnsiTheme="minorEastAsia" w:hint="eastAsia"/>
          <w:szCs w:val="21"/>
        </w:rPr>
        <w:t>，输出中投并启动最小输出时间</w:t>
      </w:r>
      <w:r w:rsidR="00950CCD">
        <w:rPr>
          <w:rFonts w:asciiTheme="minorEastAsia" w:hAnsiTheme="minorEastAsia" w:hint="eastAsia"/>
          <w:szCs w:val="21"/>
        </w:rPr>
        <w:t>，在最小输出时间内不做重量判断；</w:t>
      </w:r>
    </w:p>
    <w:p w14:paraId="4FE934F2" w14:textId="42D5AEEC" w:rsidR="001C1BF8" w:rsidRDefault="0067769B" w:rsidP="001C1BF8">
      <w:pPr>
        <w:pStyle w:val="af2"/>
        <w:widowControl/>
        <w:ind w:left="420" w:firstLineChars="0" w:firstLine="0"/>
        <w:jc w:val="left"/>
        <w:rPr>
          <w:rFonts w:asciiTheme="minorEastAsia" w:hAnsiTheme="minorEastAsia"/>
          <w:szCs w:val="21"/>
        </w:rPr>
      </w:pPr>
      <w:r>
        <w:rPr>
          <w:rFonts w:asciiTheme="minorEastAsia" w:hAnsiTheme="minorEastAsia" w:hint="eastAsia"/>
        </w:rPr>
        <w:t>若</w:t>
      </w:r>
      <w:r w:rsidR="001C1BF8">
        <w:rPr>
          <w:rFonts w:asciiTheme="minorEastAsia" w:hAnsiTheme="minorEastAsia" w:hint="eastAsia"/>
        </w:rPr>
        <w:t>目标值-中投提前量≤</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Pr>
          <w:rFonts w:asciiTheme="minorEastAsia" w:hAnsiTheme="minorEastAsia" w:hint="eastAsia"/>
          <w:szCs w:val="21"/>
        </w:rPr>
        <w:t>小</w:t>
      </w:r>
      <w:r w:rsidR="001C1BF8" w:rsidRPr="00D9244B">
        <w:rPr>
          <w:rFonts w:asciiTheme="minorEastAsia" w:hAnsiTheme="minorEastAsia" w:hint="eastAsia"/>
          <w:szCs w:val="21"/>
        </w:rPr>
        <w:t>投提前量</w:t>
      </w:r>
      <w:r w:rsidR="001C1BF8">
        <w:rPr>
          <w:rFonts w:asciiTheme="minorEastAsia" w:hAnsiTheme="minorEastAsia" w:hint="eastAsia"/>
          <w:szCs w:val="21"/>
        </w:rPr>
        <w:t>，输出小投并启动最小输出时间</w:t>
      </w:r>
      <w:r w:rsidR="00950CCD">
        <w:rPr>
          <w:rFonts w:asciiTheme="minorEastAsia" w:hAnsiTheme="minorEastAsia" w:hint="eastAsia"/>
          <w:szCs w:val="21"/>
        </w:rPr>
        <w:t>，在最小输出时间内不做重量判断；</w:t>
      </w:r>
    </w:p>
    <w:p w14:paraId="472815B5" w14:textId="1AA4640F" w:rsidR="00950CCD" w:rsidRDefault="0067769B" w:rsidP="001C1BF8">
      <w:pPr>
        <w:pStyle w:val="af2"/>
        <w:widowControl/>
        <w:ind w:left="420" w:firstLineChars="0" w:firstLine="0"/>
        <w:jc w:val="left"/>
        <w:rPr>
          <w:rFonts w:asciiTheme="minorEastAsia" w:hAnsiTheme="minorEastAsia"/>
          <w:szCs w:val="21"/>
        </w:rPr>
      </w:pPr>
      <w:r>
        <w:rPr>
          <w:rFonts w:asciiTheme="minorEastAsia" w:hAnsiTheme="minorEastAsia" w:hint="eastAsia"/>
          <w:szCs w:val="21"/>
        </w:rPr>
        <w:t>若</w:t>
      </w:r>
      <w:r w:rsidR="00950CCD">
        <w:rPr>
          <w:rFonts w:asciiTheme="minorEastAsia" w:hAnsiTheme="minorEastAsia" w:hint="eastAsia"/>
          <w:szCs w:val="21"/>
        </w:rPr>
        <w:t>目标值-小投提前量≤当前重量，跳过3，直接进入4；</w:t>
      </w:r>
    </w:p>
    <w:p w14:paraId="40A10F2A" w14:textId="122D81F9" w:rsidR="001C1BF8" w:rsidRDefault="001C1BF8" w:rsidP="001C1BF8">
      <w:pPr>
        <w:pStyle w:val="af2"/>
        <w:widowControl/>
        <w:numPr>
          <w:ilvl w:val="3"/>
          <w:numId w:val="16"/>
        </w:numPr>
        <w:ind w:left="420" w:firstLineChars="0"/>
        <w:jc w:val="left"/>
      </w:pPr>
      <w:r>
        <w:rPr>
          <w:rFonts w:hint="eastAsia"/>
        </w:rPr>
        <w:t>最小输出时间结束后，判断重量</w:t>
      </w:r>
    </w:p>
    <w:p w14:paraId="7DCFA3A2" w14:textId="77777777"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sidRPr="00D9244B">
        <w:rPr>
          <w:rFonts w:asciiTheme="minorEastAsia" w:hAnsiTheme="minorEastAsia" w:hint="eastAsia"/>
          <w:szCs w:val="21"/>
        </w:rPr>
        <w:t>大投提前量时，关闭大投，进入中投</w:t>
      </w:r>
      <w:r>
        <w:rPr>
          <w:rFonts w:asciiTheme="minorEastAsia" w:hAnsiTheme="minorEastAsia" w:hint="eastAsia"/>
          <w:szCs w:val="21"/>
        </w:rPr>
        <w:t>。</w:t>
      </w:r>
    </w:p>
    <w:p w14:paraId="21C574D7" w14:textId="77777777"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中投</w:t>
      </w:r>
      <w:r w:rsidRPr="00D9244B">
        <w:rPr>
          <w:rFonts w:asciiTheme="minorEastAsia" w:hAnsiTheme="minorEastAsia" w:hint="eastAsia"/>
          <w:szCs w:val="21"/>
        </w:rPr>
        <w:t>提前量时，关闭</w:t>
      </w:r>
      <w:r>
        <w:rPr>
          <w:rFonts w:asciiTheme="minorEastAsia" w:hAnsiTheme="minorEastAsia" w:hint="eastAsia"/>
          <w:szCs w:val="21"/>
        </w:rPr>
        <w:t>中</w:t>
      </w:r>
      <w:r w:rsidRPr="00D9244B">
        <w:rPr>
          <w:rFonts w:asciiTheme="minorEastAsia" w:hAnsiTheme="minorEastAsia" w:hint="eastAsia"/>
          <w:szCs w:val="21"/>
        </w:rPr>
        <w:t>投，进入</w:t>
      </w:r>
      <w:r>
        <w:rPr>
          <w:rFonts w:asciiTheme="minorEastAsia" w:hAnsiTheme="minorEastAsia" w:hint="eastAsia"/>
          <w:szCs w:val="21"/>
        </w:rPr>
        <w:t>小投。</w:t>
      </w:r>
    </w:p>
    <w:p w14:paraId="2F2020AB" w14:textId="11BDF9C5"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小投落差值时</w:t>
      </w:r>
      <w:r w:rsidRPr="00D9244B">
        <w:rPr>
          <w:rFonts w:asciiTheme="minorEastAsia" w:hAnsiTheme="minorEastAsia" w:hint="eastAsia"/>
          <w:szCs w:val="21"/>
        </w:rPr>
        <w:t>，关闭</w:t>
      </w:r>
      <w:r>
        <w:rPr>
          <w:rFonts w:asciiTheme="minorEastAsia" w:hAnsiTheme="minorEastAsia" w:hint="eastAsia"/>
          <w:szCs w:val="21"/>
        </w:rPr>
        <w:t>小</w:t>
      </w:r>
      <w:r w:rsidRPr="00D9244B">
        <w:rPr>
          <w:rFonts w:asciiTheme="minorEastAsia" w:hAnsiTheme="minorEastAsia" w:hint="eastAsia"/>
          <w:szCs w:val="21"/>
        </w:rPr>
        <w:t>投，</w:t>
      </w:r>
      <w:r>
        <w:rPr>
          <w:rFonts w:asciiTheme="minorEastAsia" w:hAnsiTheme="minorEastAsia" w:hint="eastAsia"/>
          <w:szCs w:val="21"/>
        </w:rPr>
        <w:t>结束加料过程，</w:t>
      </w:r>
    </w:p>
    <w:p w14:paraId="7E91FB50" w14:textId="1222FB45" w:rsidR="001C1BF8" w:rsidRDefault="00950CCD" w:rsidP="001C1BF8">
      <w:pPr>
        <w:pStyle w:val="af2"/>
        <w:widowControl/>
        <w:numPr>
          <w:ilvl w:val="3"/>
          <w:numId w:val="16"/>
        </w:numPr>
        <w:ind w:left="420" w:firstLineChars="0"/>
        <w:jc w:val="left"/>
      </w:pPr>
      <w:r>
        <w:rPr>
          <w:rFonts w:asciiTheme="minorEastAsia" w:hAnsiTheme="minorEastAsia" w:hint="eastAsia"/>
          <w:szCs w:val="21"/>
        </w:rPr>
        <w:t>启动P</w:t>
      </w:r>
      <w:r>
        <w:rPr>
          <w:rFonts w:asciiTheme="minorEastAsia" w:hAnsiTheme="minorEastAsia"/>
          <w:szCs w:val="21"/>
        </w:rPr>
        <w:t>LC</w:t>
      </w:r>
      <w:r>
        <w:rPr>
          <w:rFonts w:asciiTheme="minorEastAsia" w:hAnsiTheme="minorEastAsia" w:hint="eastAsia"/>
          <w:szCs w:val="21"/>
        </w:rPr>
        <w:t>定值输出和</w:t>
      </w:r>
      <w:r>
        <w:rPr>
          <w:rFonts w:hint="eastAsia"/>
        </w:rPr>
        <w:t>【</w:t>
      </w:r>
      <w:r>
        <w:t>6.7</w:t>
      </w:r>
      <w:r>
        <w:rPr>
          <w:rFonts w:hint="eastAsia"/>
        </w:rPr>
        <w:t>定值保持时间】</w:t>
      </w:r>
      <w:r>
        <w:rPr>
          <w:rFonts w:asciiTheme="minorEastAsia" w:hAnsiTheme="minorEastAsia" w:hint="eastAsia"/>
          <w:szCs w:val="21"/>
        </w:rPr>
        <w:t>，</w:t>
      </w:r>
      <w:r w:rsidR="001C1BF8">
        <w:rPr>
          <w:rFonts w:hint="eastAsia"/>
        </w:rPr>
        <w:t>定值保持时间结束后，</w:t>
      </w:r>
      <w:r>
        <w:rPr>
          <w:rFonts w:hint="eastAsia"/>
        </w:rPr>
        <w:t>关闭</w:t>
      </w:r>
      <w:r>
        <w:rPr>
          <w:rFonts w:hint="eastAsia"/>
        </w:rPr>
        <w:t>P</w:t>
      </w:r>
      <w:r>
        <w:t>LC</w:t>
      </w:r>
      <w:r>
        <w:rPr>
          <w:rFonts w:hint="eastAsia"/>
        </w:rPr>
        <w:t>定值，</w:t>
      </w:r>
      <w:r w:rsidR="001C1BF8">
        <w:rPr>
          <w:rFonts w:hint="eastAsia"/>
        </w:rPr>
        <w:t>输出</w:t>
      </w:r>
      <w:r>
        <w:rPr>
          <w:rFonts w:hint="eastAsia"/>
        </w:rPr>
        <w:t>P</w:t>
      </w:r>
      <w:r>
        <w:t>LC</w:t>
      </w:r>
      <w:r w:rsidR="001C1BF8">
        <w:rPr>
          <w:rFonts w:hint="eastAsia"/>
        </w:rPr>
        <w:t>卸料信号；</w:t>
      </w:r>
    </w:p>
    <w:p w14:paraId="416318EF" w14:textId="07EB4E1B" w:rsidR="001C1BF8" w:rsidRPr="007645DB" w:rsidRDefault="001C1BF8" w:rsidP="001C1BF8">
      <w:pPr>
        <w:pStyle w:val="af2"/>
        <w:widowControl/>
        <w:numPr>
          <w:ilvl w:val="3"/>
          <w:numId w:val="16"/>
        </w:numPr>
        <w:ind w:left="420" w:firstLineChars="0"/>
        <w:jc w:val="left"/>
      </w:pPr>
      <w:r>
        <w:rPr>
          <w:rFonts w:hint="eastAsia"/>
        </w:rPr>
        <w:t>待重量小于零区范围后，启动卸料延时时间，延时时间到，关闭卸料。</w:t>
      </w:r>
      <w:r w:rsidR="00504FBB">
        <w:rPr>
          <w:rFonts w:hint="eastAsia"/>
        </w:rPr>
        <w:t>完成一次简易包装过程。</w:t>
      </w:r>
    </w:p>
    <w:p w14:paraId="11C05FD2" w14:textId="77777777" w:rsidR="001C1BF8" w:rsidRDefault="001C1BF8" w:rsidP="001C1BF8">
      <w:pPr>
        <w:widowControl/>
        <w:jc w:val="left"/>
        <w:rPr>
          <w:b/>
          <w:bCs/>
        </w:rPr>
      </w:pPr>
    </w:p>
    <w:p w14:paraId="1C28AA59" w14:textId="77777777" w:rsidR="001C1BF8" w:rsidRDefault="001C1BF8" w:rsidP="001C1BF8">
      <w:pPr>
        <w:widowControl/>
        <w:jc w:val="left"/>
        <w:rPr>
          <w:b/>
          <w:bCs/>
        </w:rPr>
      </w:pPr>
      <w:r w:rsidRPr="008D149B">
        <w:rPr>
          <w:rFonts w:hint="eastAsia"/>
          <w:b/>
          <w:bCs/>
        </w:rPr>
        <w:t>组合输出方式与独立输出方式对开关量定义为</w:t>
      </w:r>
      <w:r w:rsidRPr="008D149B">
        <w:rPr>
          <w:rFonts w:hint="eastAsia"/>
          <w:b/>
          <w:bCs/>
        </w:rPr>
        <w:t>P</w:t>
      </w:r>
      <w:r w:rsidRPr="008D149B">
        <w:rPr>
          <w:b/>
          <w:bCs/>
        </w:rPr>
        <w:t>LC</w:t>
      </w:r>
      <w:r w:rsidRPr="008D149B">
        <w:rPr>
          <w:rFonts w:hint="eastAsia"/>
          <w:b/>
          <w:bCs/>
        </w:rPr>
        <w:t>的影响：</w:t>
      </w:r>
    </w:p>
    <w:p w14:paraId="48CE1137" w14:textId="77777777" w:rsidR="001C1BF8" w:rsidRDefault="001C1BF8" w:rsidP="001C1BF8">
      <w:pPr>
        <w:widowControl/>
        <w:jc w:val="left"/>
      </w:pPr>
      <w:r>
        <w:rPr>
          <w:rFonts w:hint="eastAsia"/>
        </w:rPr>
        <w:t>组合输出方式</w:t>
      </w:r>
    </w:p>
    <w:p w14:paraId="24774978" w14:textId="77777777" w:rsidR="001C1BF8" w:rsidRDefault="001C1BF8" w:rsidP="001C1BF8">
      <w:pPr>
        <w:widowControl/>
        <w:jc w:val="left"/>
      </w:pPr>
      <w:r>
        <w:rPr>
          <w:rFonts w:hint="eastAsia"/>
        </w:rPr>
        <w:t>大投：</w:t>
      </w:r>
      <w:r>
        <w:rPr>
          <w:rFonts w:hint="eastAsia"/>
        </w:rPr>
        <w:t>P</w:t>
      </w:r>
      <w:r>
        <w:t>LC</w:t>
      </w:r>
      <w:r>
        <w:rPr>
          <w:rFonts w:hint="eastAsia"/>
        </w:rPr>
        <w:t>大投，</w:t>
      </w:r>
      <w:r>
        <w:rPr>
          <w:rFonts w:hint="eastAsia"/>
        </w:rPr>
        <w:t>P</w:t>
      </w:r>
      <w:r>
        <w:t>LC</w:t>
      </w:r>
      <w:r>
        <w:rPr>
          <w:rFonts w:hint="eastAsia"/>
        </w:rPr>
        <w:t>中投，</w:t>
      </w:r>
      <w:r>
        <w:rPr>
          <w:rFonts w:hint="eastAsia"/>
        </w:rPr>
        <w:t>P</w:t>
      </w:r>
      <w:r>
        <w:t>LC</w:t>
      </w:r>
      <w:r>
        <w:rPr>
          <w:rFonts w:hint="eastAsia"/>
        </w:rPr>
        <w:t>小投</w:t>
      </w:r>
    </w:p>
    <w:p w14:paraId="0F4A35F2" w14:textId="77777777" w:rsidR="001C1BF8" w:rsidRDefault="001C1BF8" w:rsidP="001C1BF8">
      <w:pPr>
        <w:widowControl/>
        <w:jc w:val="left"/>
      </w:pPr>
      <w:r>
        <w:rPr>
          <w:rFonts w:hint="eastAsia"/>
        </w:rPr>
        <w:t>中投：</w:t>
      </w:r>
      <w:r>
        <w:rPr>
          <w:rFonts w:hint="eastAsia"/>
        </w:rPr>
        <w:t>P</w:t>
      </w:r>
      <w:r>
        <w:t>LC</w:t>
      </w:r>
      <w:r>
        <w:rPr>
          <w:rFonts w:hint="eastAsia"/>
        </w:rPr>
        <w:t>中投，</w:t>
      </w:r>
      <w:r>
        <w:rPr>
          <w:rFonts w:hint="eastAsia"/>
        </w:rPr>
        <w:t>P</w:t>
      </w:r>
      <w:r>
        <w:t>LC</w:t>
      </w:r>
      <w:r>
        <w:rPr>
          <w:rFonts w:hint="eastAsia"/>
        </w:rPr>
        <w:t>小投</w:t>
      </w:r>
    </w:p>
    <w:p w14:paraId="2D0444FB" w14:textId="77777777" w:rsidR="001C1BF8" w:rsidRDefault="001C1BF8" w:rsidP="001C1BF8">
      <w:pPr>
        <w:widowControl/>
        <w:jc w:val="left"/>
      </w:pPr>
      <w:r>
        <w:rPr>
          <w:rFonts w:hint="eastAsia"/>
        </w:rPr>
        <w:t>小投：</w:t>
      </w:r>
      <w:r>
        <w:rPr>
          <w:rFonts w:hint="eastAsia"/>
        </w:rPr>
        <w:t>P</w:t>
      </w:r>
      <w:r>
        <w:t>LC</w:t>
      </w:r>
      <w:r>
        <w:rPr>
          <w:rFonts w:hint="eastAsia"/>
        </w:rPr>
        <w:t>小投</w:t>
      </w:r>
    </w:p>
    <w:p w14:paraId="17D71047" w14:textId="77777777" w:rsidR="001C1BF8" w:rsidRDefault="001C1BF8" w:rsidP="001C1BF8">
      <w:pPr>
        <w:widowControl/>
        <w:jc w:val="left"/>
      </w:pPr>
    </w:p>
    <w:p w14:paraId="30982506" w14:textId="77777777" w:rsidR="001C1BF8" w:rsidRDefault="001C1BF8" w:rsidP="001C1BF8">
      <w:pPr>
        <w:widowControl/>
        <w:jc w:val="left"/>
      </w:pPr>
      <w:r>
        <w:rPr>
          <w:rFonts w:hint="eastAsia"/>
        </w:rPr>
        <w:t>独立输出方式</w:t>
      </w:r>
    </w:p>
    <w:p w14:paraId="57D1179E" w14:textId="77777777" w:rsidR="001C1BF8" w:rsidRDefault="001C1BF8" w:rsidP="001C1BF8">
      <w:pPr>
        <w:widowControl/>
        <w:jc w:val="left"/>
      </w:pPr>
      <w:r>
        <w:rPr>
          <w:rFonts w:hint="eastAsia"/>
        </w:rPr>
        <w:t>大投：</w:t>
      </w:r>
      <w:r>
        <w:rPr>
          <w:rFonts w:hint="eastAsia"/>
        </w:rPr>
        <w:t>P</w:t>
      </w:r>
      <w:r>
        <w:t>LC</w:t>
      </w:r>
      <w:r>
        <w:rPr>
          <w:rFonts w:hint="eastAsia"/>
        </w:rPr>
        <w:t>大投</w:t>
      </w:r>
    </w:p>
    <w:p w14:paraId="0B83EA55" w14:textId="77777777" w:rsidR="001C1BF8" w:rsidRDefault="001C1BF8" w:rsidP="001C1BF8">
      <w:pPr>
        <w:widowControl/>
        <w:jc w:val="left"/>
      </w:pPr>
      <w:r>
        <w:rPr>
          <w:rFonts w:hint="eastAsia"/>
        </w:rPr>
        <w:t>中投：</w:t>
      </w:r>
      <w:r>
        <w:rPr>
          <w:rFonts w:hint="eastAsia"/>
        </w:rPr>
        <w:t>P</w:t>
      </w:r>
      <w:r>
        <w:t>LC</w:t>
      </w:r>
      <w:r>
        <w:rPr>
          <w:rFonts w:hint="eastAsia"/>
        </w:rPr>
        <w:t>中投</w:t>
      </w:r>
    </w:p>
    <w:p w14:paraId="33FDCBF5" w14:textId="77777777" w:rsidR="009D4880" w:rsidRDefault="001C1BF8" w:rsidP="001C1BF8">
      <w:pPr>
        <w:widowControl/>
        <w:jc w:val="left"/>
      </w:pPr>
      <w:r>
        <w:rPr>
          <w:rFonts w:hint="eastAsia"/>
        </w:rPr>
        <w:t>小投：</w:t>
      </w:r>
      <w:r>
        <w:rPr>
          <w:rFonts w:hint="eastAsia"/>
        </w:rPr>
        <w:t>P</w:t>
      </w:r>
      <w:r>
        <w:t>LC</w:t>
      </w:r>
      <w:r>
        <w:rPr>
          <w:rFonts w:hint="eastAsia"/>
        </w:rPr>
        <w:t>小投</w:t>
      </w:r>
    </w:p>
    <w:p w14:paraId="60B962D9" w14:textId="1FBD15E6" w:rsidR="0055356A" w:rsidRDefault="0055356A" w:rsidP="001C1BF8">
      <w:pPr>
        <w:widowControl/>
        <w:jc w:val="left"/>
        <w:rPr>
          <w:b/>
          <w:bCs/>
          <w:kern w:val="44"/>
          <w:sz w:val="44"/>
          <w:szCs w:val="44"/>
        </w:rPr>
      </w:pPr>
      <w:r>
        <w:br w:type="page"/>
      </w:r>
    </w:p>
    <w:p w14:paraId="2E9AB260" w14:textId="667CE711" w:rsidR="005D23A8" w:rsidRPr="005D23A8" w:rsidRDefault="005D23A8" w:rsidP="00BD4647">
      <w:pPr>
        <w:pStyle w:val="1"/>
        <w:spacing w:before="0" w:after="200"/>
        <w:jc w:val="left"/>
      </w:pPr>
      <w:bookmarkStart w:id="59" w:name="_Toc131178489"/>
      <w:r>
        <w:rPr>
          <w:rFonts w:hint="eastAsia"/>
        </w:rPr>
        <w:lastRenderedPageBreak/>
        <w:t>七</w:t>
      </w:r>
      <w:r w:rsidRPr="00233860">
        <w:rPr>
          <w:rFonts w:hint="eastAsia"/>
        </w:rPr>
        <w:t>．</w:t>
      </w:r>
      <w:r>
        <w:rPr>
          <w:rFonts w:hint="eastAsia"/>
        </w:rPr>
        <w:t>自定义</w:t>
      </w:r>
      <w:bookmarkEnd w:id="59"/>
    </w:p>
    <w:p w14:paraId="7FB9D1F5" w14:textId="06791085" w:rsidR="005D23A8" w:rsidRDefault="005D23A8" w:rsidP="00FB1572">
      <w:pPr>
        <w:ind w:firstLineChars="200" w:firstLine="420"/>
        <w:jc w:val="left"/>
      </w:pPr>
      <w:r>
        <w:rPr>
          <w:rFonts w:hint="eastAsia"/>
        </w:rPr>
        <w:t>在重量显示界面下，按</w:t>
      </w:r>
      <w:r w:rsidR="009916D0">
        <w:t>7</w:t>
      </w:r>
      <w:r>
        <w:rPr>
          <w:rFonts w:hint="eastAsia"/>
        </w:rPr>
        <w:t>次</w:t>
      </w:r>
      <w:r w:rsidR="001A3828">
        <w:object w:dxaOrig="616" w:dyaOrig="615" w14:anchorId="0A65374A">
          <v:shape id="_x0000_i1076" type="#_x0000_t75" style="width:17.25pt;height:17.25pt" o:ole="">
            <v:imagedata r:id="rId38" o:title=""/>
          </v:shape>
          <o:OLEObject Type="Embed" ProgID="Visio.Drawing.15" ShapeID="_x0000_i1076" DrawAspect="Content" ObjectID="_1752330914" r:id="rId78"/>
        </w:object>
      </w:r>
      <w:r>
        <w:rPr>
          <w:rFonts w:hint="eastAsia"/>
        </w:rPr>
        <w:t>键，直到主显示光标停留在“</w:t>
      </w:r>
      <w:r w:rsidR="009916D0">
        <w:t>7</w:t>
      </w:r>
      <w:r>
        <w:t xml:space="preserve"> </w:t>
      </w:r>
      <w:r>
        <w:rPr>
          <w:rFonts w:hint="eastAsia"/>
        </w:rPr>
        <w:t>自定义”，按</w:t>
      </w:r>
      <w:r w:rsidR="001A3828">
        <w:object w:dxaOrig="616" w:dyaOrig="615" w14:anchorId="6806D6E4">
          <v:shape id="_x0000_i1077" type="#_x0000_t75" style="width:18.75pt;height:18.75pt" o:ole="">
            <v:imagedata r:id="rId30" o:title=""/>
          </v:shape>
          <o:OLEObject Type="Embed" ProgID="Visio.Drawing.15" ShapeID="_x0000_i1077" DrawAspect="Content" ObjectID="_1752330915" r:id="rId79"/>
        </w:object>
      </w:r>
      <w:r>
        <w:rPr>
          <w:rFonts w:hint="eastAsia"/>
        </w:rPr>
        <w:t>键进入</w:t>
      </w:r>
      <w:r w:rsidR="00BD4647">
        <w:rPr>
          <w:rFonts w:hint="eastAsia"/>
        </w:rPr>
        <w:t>自定义区间参数设置</w:t>
      </w:r>
      <w:r>
        <w:rPr>
          <w:rFonts w:hint="eastAsia"/>
        </w:rPr>
        <w:t>，如果密码打开了则需要输入正确的密码才能进入下一级菜单。</w:t>
      </w:r>
    </w:p>
    <w:p w14:paraId="16B88FFA" w14:textId="77777777" w:rsidR="005D23A8" w:rsidRDefault="005D23A8" w:rsidP="005D23A8">
      <w:pPr>
        <w:ind w:firstLine="420"/>
        <w:jc w:val="left"/>
      </w:pPr>
      <w:r>
        <w:rPr>
          <w:rFonts w:hint="eastAsia"/>
        </w:rPr>
        <w:t>出厂的时候，密码是“</w:t>
      </w:r>
      <w:r>
        <w:rPr>
          <w:rFonts w:hint="eastAsia"/>
        </w:rPr>
        <w:t>00</w:t>
      </w:r>
      <w:r>
        <w:t>0000</w:t>
      </w:r>
      <w:r>
        <w:rPr>
          <w:rFonts w:hint="eastAsia"/>
        </w:rPr>
        <w:t>”，密码开关是关闭状态。</w:t>
      </w:r>
    </w:p>
    <w:p w14:paraId="417839EB" w14:textId="490C920F" w:rsidR="005D23A8" w:rsidRDefault="005D23A8" w:rsidP="005D23A8">
      <w:pPr>
        <w:ind w:firstLine="420"/>
        <w:jc w:val="left"/>
      </w:pPr>
      <w:r>
        <w:rPr>
          <w:rFonts w:hint="eastAsia"/>
        </w:rPr>
        <w:t>菜单列表如下：</w:t>
      </w:r>
    </w:p>
    <w:tbl>
      <w:tblPr>
        <w:tblStyle w:val="a7"/>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92"/>
        <w:gridCol w:w="1274"/>
        <w:gridCol w:w="3263"/>
        <w:gridCol w:w="992"/>
      </w:tblGrid>
      <w:tr w:rsidR="005D23A8" w14:paraId="4F8AABC7" w14:textId="77777777" w:rsidTr="00473EDB">
        <w:tc>
          <w:tcPr>
            <w:tcW w:w="6521" w:type="dxa"/>
            <w:gridSpan w:val="4"/>
          </w:tcPr>
          <w:p w14:paraId="3C52CCE1" w14:textId="057B4E71" w:rsidR="005D23A8" w:rsidRDefault="0055356A" w:rsidP="00853970">
            <w:pPr>
              <w:jc w:val="center"/>
            </w:pPr>
            <w:r>
              <w:rPr>
                <w:rFonts w:hint="eastAsia"/>
              </w:rPr>
              <w:t>自定义区间</w:t>
            </w:r>
          </w:p>
        </w:tc>
      </w:tr>
      <w:tr w:rsidR="005D23A8" w14:paraId="1D391158" w14:textId="77777777" w:rsidTr="00FB3DD4">
        <w:tc>
          <w:tcPr>
            <w:tcW w:w="992" w:type="dxa"/>
          </w:tcPr>
          <w:p w14:paraId="15ECDB8B" w14:textId="77777777" w:rsidR="005D23A8" w:rsidRDefault="005D23A8" w:rsidP="00853970">
            <w:r>
              <w:rPr>
                <w:rFonts w:hint="eastAsia"/>
              </w:rPr>
              <w:t>序号</w:t>
            </w:r>
          </w:p>
        </w:tc>
        <w:tc>
          <w:tcPr>
            <w:tcW w:w="1274" w:type="dxa"/>
          </w:tcPr>
          <w:p w14:paraId="3AAF2CB4" w14:textId="77777777" w:rsidR="005D23A8" w:rsidRDefault="005D23A8" w:rsidP="00853970">
            <w:r>
              <w:rPr>
                <w:rFonts w:hint="eastAsia"/>
              </w:rPr>
              <w:t>参数</w:t>
            </w:r>
          </w:p>
        </w:tc>
        <w:tc>
          <w:tcPr>
            <w:tcW w:w="3263" w:type="dxa"/>
          </w:tcPr>
          <w:p w14:paraId="6D52BA9F" w14:textId="77777777" w:rsidR="005D23A8" w:rsidRDefault="005D23A8" w:rsidP="00853970">
            <w:r>
              <w:rPr>
                <w:rFonts w:hint="eastAsia"/>
              </w:rPr>
              <w:t>说明</w:t>
            </w:r>
          </w:p>
        </w:tc>
        <w:tc>
          <w:tcPr>
            <w:tcW w:w="992" w:type="dxa"/>
          </w:tcPr>
          <w:p w14:paraId="19CE5FAC" w14:textId="77777777" w:rsidR="005D23A8" w:rsidRDefault="005D23A8" w:rsidP="00853970">
            <w:r>
              <w:rPr>
                <w:rFonts w:hint="eastAsia"/>
              </w:rPr>
              <w:t>默认值</w:t>
            </w:r>
          </w:p>
        </w:tc>
      </w:tr>
      <w:tr w:rsidR="00473EDB" w14:paraId="6D7300F7" w14:textId="77777777" w:rsidTr="00FB3DD4">
        <w:tc>
          <w:tcPr>
            <w:tcW w:w="992" w:type="dxa"/>
          </w:tcPr>
          <w:p w14:paraId="690A6FCE" w14:textId="6E9EC2A4" w:rsidR="00473EDB" w:rsidRPr="00931C13" w:rsidRDefault="00473EDB" w:rsidP="00853970">
            <w:pPr>
              <w:rPr>
                <w:bCs/>
              </w:rPr>
            </w:pPr>
            <w:r>
              <w:rPr>
                <w:bCs/>
              </w:rPr>
              <w:t>7.1</w:t>
            </w:r>
          </w:p>
        </w:tc>
        <w:tc>
          <w:tcPr>
            <w:tcW w:w="5529" w:type="dxa"/>
            <w:gridSpan w:val="3"/>
          </w:tcPr>
          <w:p w14:paraId="7443F09F" w14:textId="3F6223C7" w:rsidR="00473EDB" w:rsidRPr="00473EDB" w:rsidRDefault="00473EDB" w:rsidP="00473EDB">
            <w:pPr>
              <w:jc w:val="center"/>
              <w:rPr>
                <w:bCs/>
                <w:sz w:val="18"/>
                <w:szCs w:val="20"/>
              </w:rPr>
            </w:pPr>
            <w:r>
              <w:rPr>
                <w:rFonts w:hint="eastAsia"/>
                <w:bCs/>
              </w:rPr>
              <w:t>自定义区间</w:t>
            </w:r>
            <w:r w:rsidRPr="00931C13">
              <w:rPr>
                <w:bCs/>
              </w:rPr>
              <w:t>1</w:t>
            </w:r>
          </w:p>
        </w:tc>
      </w:tr>
      <w:tr w:rsidR="005D23A8" w14:paraId="133E756C" w14:textId="77777777" w:rsidTr="00FB3DD4">
        <w:tc>
          <w:tcPr>
            <w:tcW w:w="992" w:type="dxa"/>
          </w:tcPr>
          <w:p w14:paraId="6FF8F1A6" w14:textId="36247CC4" w:rsidR="005D23A8" w:rsidRPr="00931C13" w:rsidRDefault="00473EDB" w:rsidP="00853970">
            <w:pPr>
              <w:rPr>
                <w:bCs/>
              </w:rPr>
            </w:pPr>
            <w:r>
              <w:rPr>
                <w:bCs/>
              </w:rPr>
              <w:t>7</w:t>
            </w:r>
            <w:r w:rsidR="005D23A8" w:rsidRPr="00931C13">
              <w:rPr>
                <w:bCs/>
              </w:rPr>
              <w:t>.1.1</w:t>
            </w:r>
          </w:p>
        </w:tc>
        <w:tc>
          <w:tcPr>
            <w:tcW w:w="1274" w:type="dxa"/>
          </w:tcPr>
          <w:p w14:paraId="3C5B5921" w14:textId="77777777" w:rsidR="005D23A8" w:rsidRPr="00931C13" w:rsidRDefault="005D23A8" w:rsidP="00853970">
            <w:pPr>
              <w:rPr>
                <w:bCs/>
              </w:rPr>
            </w:pPr>
            <w:r w:rsidRPr="00931C13">
              <w:rPr>
                <w:rFonts w:hint="eastAsia"/>
                <w:bCs/>
              </w:rPr>
              <w:t>输出类型</w:t>
            </w:r>
          </w:p>
        </w:tc>
        <w:tc>
          <w:tcPr>
            <w:tcW w:w="3263" w:type="dxa"/>
          </w:tcPr>
          <w:p w14:paraId="0F7903FC" w14:textId="1BF5FB01" w:rsidR="00892CDA" w:rsidRDefault="008E1EE3" w:rsidP="00853970">
            <w:pPr>
              <w:rPr>
                <w:szCs w:val="21"/>
              </w:rPr>
            </w:pPr>
            <w:r>
              <w:rPr>
                <w:szCs w:val="21"/>
              </w:rPr>
              <w:t>4</w:t>
            </w:r>
            <w:r w:rsidR="00473EDB" w:rsidRPr="00F93CFD">
              <w:rPr>
                <w:rFonts w:hint="eastAsia"/>
                <w:szCs w:val="21"/>
              </w:rPr>
              <w:t>种输出类型：（输出类型</w:t>
            </w:r>
            <w:r w:rsidR="00D056FD">
              <w:rPr>
                <w:rFonts w:hint="eastAsia"/>
                <w:szCs w:val="21"/>
              </w:rPr>
              <w:t>说明请见</w:t>
            </w:r>
            <w:r>
              <w:rPr>
                <w:rFonts w:hint="eastAsia"/>
                <w:szCs w:val="21"/>
              </w:rPr>
              <w:t>表格外区间图</w:t>
            </w:r>
            <w:r w:rsidR="00473EDB" w:rsidRPr="00F93CFD">
              <w:rPr>
                <w:rFonts w:hint="eastAsia"/>
                <w:szCs w:val="21"/>
              </w:rPr>
              <w:t>）</w:t>
            </w:r>
          </w:p>
          <w:p w14:paraId="33F9B158" w14:textId="0ED3B321" w:rsidR="00892CDA" w:rsidRDefault="00892CDA" w:rsidP="00853970">
            <w:pPr>
              <w:rPr>
                <w:szCs w:val="21"/>
              </w:rPr>
            </w:pPr>
            <w:r>
              <w:rPr>
                <w:rFonts w:hint="eastAsia"/>
                <w:szCs w:val="21"/>
              </w:rPr>
              <w:t>注：在输出类型选择④</w:t>
            </w:r>
            <w:r w:rsidRPr="00F93CFD">
              <w:rPr>
                <w:szCs w:val="21"/>
              </w:rPr>
              <w:t>P1</w:t>
            </w:r>
            <w:r>
              <w:rPr>
                <w:rFonts w:hint="eastAsia"/>
                <w:szCs w:val="21"/>
              </w:rPr>
              <w:t>到</w:t>
            </w:r>
            <w:r w:rsidRPr="00F93CFD">
              <w:rPr>
                <w:szCs w:val="21"/>
              </w:rPr>
              <w:t>P2</w:t>
            </w:r>
            <w:r>
              <w:rPr>
                <w:rFonts w:hint="eastAsia"/>
                <w:szCs w:val="21"/>
              </w:rPr>
              <w:t>⑤小于</w:t>
            </w:r>
            <w:r w:rsidRPr="00F93CFD">
              <w:rPr>
                <w:szCs w:val="21"/>
              </w:rPr>
              <w:t>P1</w:t>
            </w:r>
            <w:r>
              <w:rPr>
                <w:rFonts w:hint="eastAsia"/>
                <w:szCs w:val="21"/>
              </w:rPr>
              <w:t>或大于</w:t>
            </w:r>
            <w:r w:rsidRPr="00F93CFD">
              <w:rPr>
                <w:szCs w:val="21"/>
              </w:rPr>
              <w:t>P2</w:t>
            </w:r>
            <w:r>
              <w:rPr>
                <w:rFonts w:hint="eastAsia"/>
                <w:szCs w:val="21"/>
              </w:rPr>
              <w:t>时</w:t>
            </w:r>
            <w:r>
              <w:rPr>
                <w:rFonts w:hint="eastAsia"/>
                <w:szCs w:val="21"/>
              </w:rPr>
              <w:t>P</w:t>
            </w:r>
            <w:r>
              <w:rPr>
                <w:szCs w:val="21"/>
              </w:rPr>
              <w:t>2</w:t>
            </w:r>
            <w:r>
              <w:rPr>
                <w:rFonts w:hint="eastAsia"/>
                <w:szCs w:val="21"/>
              </w:rPr>
              <w:t>，需要</w:t>
            </w:r>
            <w:r>
              <w:rPr>
                <w:rFonts w:hint="eastAsia"/>
                <w:szCs w:val="21"/>
              </w:rPr>
              <w:t>P</w:t>
            </w:r>
            <w:r>
              <w:rPr>
                <w:szCs w:val="21"/>
              </w:rPr>
              <w:t>2</w:t>
            </w:r>
            <w:r>
              <w:rPr>
                <w:rFonts w:hint="eastAsia"/>
                <w:szCs w:val="21"/>
              </w:rPr>
              <w:t>大于</w:t>
            </w:r>
            <w:r>
              <w:rPr>
                <w:rFonts w:hint="eastAsia"/>
                <w:szCs w:val="21"/>
              </w:rPr>
              <w:t>P</w:t>
            </w:r>
            <w:r>
              <w:rPr>
                <w:szCs w:val="21"/>
              </w:rPr>
              <w:t>1</w:t>
            </w:r>
            <w:r>
              <w:rPr>
                <w:rFonts w:hint="eastAsia"/>
                <w:szCs w:val="21"/>
              </w:rPr>
              <w:t>，不然自定义将无输出</w:t>
            </w:r>
          </w:p>
          <w:p w14:paraId="17770927" w14:textId="05D47CA4" w:rsidR="005D23A8" w:rsidRPr="00F93CFD" w:rsidRDefault="00BB35C4" w:rsidP="00853970">
            <w:pPr>
              <w:rPr>
                <w:szCs w:val="21"/>
              </w:rPr>
            </w:pPr>
            <w:r>
              <w:rPr>
                <w:rFonts w:hint="eastAsia"/>
                <w:szCs w:val="21"/>
              </w:rPr>
              <w:t>①</w:t>
            </w:r>
            <w:r w:rsidR="005D23A8" w:rsidRPr="00F93CFD">
              <w:rPr>
                <w:rFonts w:hint="eastAsia"/>
                <w:szCs w:val="21"/>
              </w:rPr>
              <w:t>关闭：关闭输出；</w:t>
            </w:r>
          </w:p>
          <w:p w14:paraId="5F6C7998" w14:textId="34D36F87" w:rsidR="00BB35C4" w:rsidRPr="00F93CFD" w:rsidRDefault="00BB35C4" w:rsidP="00853970">
            <w:pPr>
              <w:rPr>
                <w:rFonts w:asciiTheme="minorEastAsia" w:hAnsiTheme="minorEastAsia"/>
                <w:szCs w:val="21"/>
              </w:rPr>
            </w:pPr>
            <w:r>
              <w:rPr>
                <w:rFonts w:hint="eastAsia"/>
                <w:szCs w:val="21"/>
              </w:rPr>
              <w:t>②</w:t>
            </w:r>
            <w:r w:rsidR="005D23A8" w:rsidRPr="00F93CFD">
              <w:rPr>
                <w:rFonts w:hint="eastAsia"/>
                <w:szCs w:val="21"/>
              </w:rPr>
              <w:t>-</w:t>
            </w:r>
            <w:r w:rsidR="005D23A8" w:rsidRPr="00F93CFD">
              <w:rPr>
                <w:szCs w:val="21"/>
              </w:rPr>
              <w:t>OF</w:t>
            </w:r>
            <w:r w:rsidR="004E1130">
              <w:rPr>
                <w:szCs w:val="21"/>
              </w:rPr>
              <w:t>L</w:t>
            </w:r>
            <w:r w:rsidR="004E1130">
              <w:rPr>
                <w:rFonts w:hint="eastAsia"/>
                <w:szCs w:val="21"/>
              </w:rPr>
              <w:t>到</w:t>
            </w:r>
            <w:r w:rsidR="005D23A8" w:rsidRPr="00F93CFD">
              <w:rPr>
                <w:szCs w:val="21"/>
              </w:rPr>
              <w:t>P1</w:t>
            </w:r>
            <w:r w:rsidR="005D23A8" w:rsidRPr="00F93CFD">
              <w:rPr>
                <w:rFonts w:hint="eastAsia"/>
                <w:szCs w:val="21"/>
              </w:rPr>
              <w:t>：</w:t>
            </w:r>
            <w:r>
              <w:rPr>
                <w:rFonts w:hint="eastAsia"/>
                <w:szCs w:val="21"/>
              </w:rPr>
              <w:t>重量在</w:t>
            </w:r>
            <w:r>
              <w:rPr>
                <w:rFonts w:asciiTheme="minorEastAsia" w:hAnsiTheme="minorEastAsia" w:hint="eastAsia"/>
                <w:szCs w:val="21"/>
              </w:rPr>
              <w:t>P</w:t>
            </w:r>
            <w:r>
              <w:rPr>
                <w:rFonts w:asciiTheme="minorEastAsia" w:hAnsiTheme="minorEastAsia"/>
                <w:szCs w:val="21"/>
              </w:rPr>
              <w:t>1</w:t>
            </w:r>
            <w:r>
              <w:rPr>
                <w:rFonts w:asciiTheme="minorEastAsia" w:hAnsiTheme="minorEastAsia" w:hint="eastAsia"/>
                <w:szCs w:val="21"/>
              </w:rPr>
              <w:t>设定值到负无穷之间</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0A245D98" w14:textId="53385538" w:rsidR="00BB35C4" w:rsidRPr="00F93CFD" w:rsidRDefault="00BB35C4" w:rsidP="00853970">
            <w:pPr>
              <w:rPr>
                <w:rFonts w:asciiTheme="minorEastAsia" w:hAnsiTheme="minorEastAsia"/>
                <w:szCs w:val="21"/>
              </w:rPr>
            </w:pPr>
            <w:r>
              <w:rPr>
                <w:rFonts w:hint="eastAsia"/>
                <w:szCs w:val="21"/>
              </w:rPr>
              <w:t>③</w:t>
            </w:r>
            <w:r w:rsidR="005D23A8" w:rsidRPr="00F93CFD">
              <w:rPr>
                <w:szCs w:val="21"/>
              </w:rPr>
              <w:t>P2</w:t>
            </w:r>
            <w:r>
              <w:rPr>
                <w:rFonts w:hint="eastAsia"/>
                <w:szCs w:val="21"/>
              </w:rPr>
              <w:t>到</w:t>
            </w:r>
            <w:r w:rsidR="005D23A8" w:rsidRPr="00F93CFD">
              <w:rPr>
                <w:szCs w:val="21"/>
              </w:rPr>
              <w:t>OF</w:t>
            </w:r>
            <w:r>
              <w:rPr>
                <w:szCs w:val="21"/>
              </w:rPr>
              <w:t>L</w:t>
            </w:r>
            <w:r>
              <w:rPr>
                <w:rFonts w:hint="eastAsia"/>
                <w:szCs w:val="21"/>
              </w:rPr>
              <w:t>：重量在</w:t>
            </w:r>
            <w:r w:rsidR="005D23A8" w:rsidRPr="00F93CFD">
              <w:rPr>
                <w:rFonts w:asciiTheme="minorEastAsia" w:hAnsiTheme="minorEastAsia" w:hint="eastAsia"/>
                <w:szCs w:val="21"/>
              </w:rPr>
              <w:t>P2设定值</w:t>
            </w:r>
            <w:r>
              <w:rPr>
                <w:rFonts w:asciiTheme="minorEastAsia" w:hAnsiTheme="minorEastAsia" w:hint="eastAsia"/>
                <w:szCs w:val="21"/>
              </w:rPr>
              <w:t>到正无穷之间</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6B6B8BB5" w14:textId="332A3331" w:rsidR="00BB35C4" w:rsidRPr="00F93CFD" w:rsidRDefault="00BB35C4" w:rsidP="00853970">
            <w:pPr>
              <w:rPr>
                <w:rFonts w:asciiTheme="minorEastAsia" w:hAnsiTheme="minorEastAsia"/>
                <w:szCs w:val="21"/>
              </w:rPr>
            </w:pPr>
            <w:r>
              <w:rPr>
                <w:rFonts w:hint="eastAsia"/>
                <w:szCs w:val="21"/>
              </w:rPr>
              <w:t>④</w:t>
            </w:r>
            <w:r w:rsidR="005D23A8" w:rsidRPr="00F93CFD">
              <w:rPr>
                <w:szCs w:val="21"/>
              </w:rPr>
              <w:t>P1</w:t>
            </w:r>
            <w:r>
              <w:rPr>
                <w:rFonts w:hint="eastAsia"/>
                <w:szCs w:val="21"/>
              </w:rPr>
              <w:t>到</w:t>
            </w:r>
            <w:r w:rsidR="005D23A8" w:rsidRPr="00F93CFD">
              <w:rPr>
                <w:szCs w:val="21"/>
              </w:rPr>
              <w:t>P2</w:t>
            </w:r>
            <w:r w:rsidR="005D23A8" w:rsidRPr="00F93CFD">
              <w:rPr>
                <w:rFonts w:hint="eastAsia"/>
                <w:szCs w:val="21"/>
              </w:rPr>
              <w:t>：</w:t>
            </w:r>
            <w:r>
              <w:rPr>
                <w:rFonts w:hint="eastAsia"/>
                <w:szCs w:val="21"/>
              </w:rPr>
              <w:t>重量在</w:t>
            </w:r>
            <w:r>
              <w:rPr>
                <w:rFonts w:asciiTheme="minorEastAsia" w:hAnsiTheme="minorEastAsia" w:hint="eastAsia"/>
                <w:szCs w:val="21"/>
              </w:rPr>
              <w:t>P</w:t>
            </w:r>
            <w:r>
              <w:rPr>
                <w:rFonts w:asciiTheme="minorEastAsia" w:hAnsiTheme="minorEastAsia"/>
                <w:szCs w:val="21"/>
              </w:rPr>
              <w:t>1</w:t>
            </w:r>
            <w:r>
              <w:rPr>
                <w:rFonts w:asciiTheme="minorEastAsia" w:hAnsiTheme="minorEastAsia" w:hint="eastAsia"/>
                <w:szCs w:val="21"/>
              </w:rPr>
              <w:t>设定值到P</w:t>
            </w:r>
            <w:r>
              <w:rPr>
                <w:rFonts w:asciiTheme="minorEastAsia" w:hAnsiTheme="minorEastAsia"/>
                <w:szCs w:val="21"/>
              </w:rPr>
              <w:t>2</w:t>
            </w:r>
            <w:r>
              <w:rPr>
                <w:rFonts w:asciiTheme="minorEastAsia" w:hAnsiTheme="minorEastAsia" w:hint="eastAsia"/>
                <w:szCs w:val="21"/>
              </w:rPr>
              <w:t>设定值</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51A84C4A" w14:textId="0C9305FC" w:rsidR="005D23A8" w:rsidRPr="000127E1" w:rsidRDefault="00BB35C4" w:rsidP="00853970">
            <w:pPr>
              <w:rPr>
                <w:rFonts w:asciiTheme="minorEastAsia" w:hAnsiTheme="minorEastAsia"/>
                <w:szCs w:val="21"/>
              </w:rPr>
            </w:pPr>
            <w:r>
              <w:rPr>
                <w:rFonts w:hint="eastAsia"/>
                <w:szCs w:val="21"/>
              </w:rPr>
              <w:t>⑤小于</w:t>
            </w:r>
            <w:r w:rsidR="005D23A8" w:rsidRPr="00F93CFD">
              <w:rPr>
                <w:szCs w:val="21"/>
              </w:rPr>
              <w:t>P1</w:t>
            </w:r>
            <w:r>
              <w:rPr>
                <w:rFonts w:hint="eastAsia"/>
                <w:szCs w:val="21"/>
              </w:rPr>
              <w:t>或大于</w:t>
            </w:r>
            <w:r w:rsidR="005D23A8" w:rsidRPr="00F93CFD">
              <w:rPr>
                <w:szCs w:val="21"/>
              </w:rPr>
              <w:t>P2</w:t>
            </w:r>
            <w:r w:rsidR="005D23A8" w:rsidRPr="00F93CFD">
              <w:rPr>
                <w:rFonts w:hint="eastAsia"/>
                <w:szCs w:val="21"/>
              </w:rPr>
              <w:t>：</w:t>
            </w:r>
            <w:r>
              <w:rPr>
                <w:rFonts w:hint="eastAsia"/>
                <w:szCs w:val="21"/>
              </w:rPr>
              <w:t>重量在小于</w:t>
            </w:r>
            <w:r w:rsidRPr="00F93CFD">
              <w:rPr>
                <w:szCs w:val="21"/>
              </w:rPr>
              <w:t>P1</w:t>
            </w:r>
            <w:r>
              <w:rPr>
                <w:rFonts w:hint="eastAsia"/>
                <w:szCs w:val="21"/>
              </w:rPr>
              <w:t>或大于</w:t>
            </w:r>
            <w:r w:rsidRPr="00F93CFD">
              <w:rPr>
                <w:szCs w:val="21"/>
              </w:rPr>
              <w:t>P2</w:t>
            </w:r>
            <w:r>
              <w:rPr>
                <w:rFonts w:hint="eastAsia"/>
                <w:szCs w:val="21"/>
              </w:rPr>
              <w:t>时输出有效</w:t>
            </w:r>
          </w:p>
        </w:tc>
        <w:tc>
          <w:tcPr>
            <w:tcW w:w="992" w:type="dxa"/>
          </w:tcPr>
          <w:p w14:paraId="408396D6" w14:textId="6E5E5963" w:rsidR="005D23A8" w:rsidRPr="004F2FE1" w:rsidRDefault="00FB3DD4" w:rsidP="00552A8D">
            <w:pPr>
              <w:rPr>
                <w:sz w:val="18"/>
                <w:szCs w:val="18"/>
              </w:rPr>
            </w:pPr>
            <w:r>
              <w:rPr>
                <w:rFonts w:hint="eastAsia"/>
                <w:szCs w:val="21"/>
              </w:rPr>
              <w:t>P</w:t>
            </w:r>
            <w:r>
              <w:rPr>
                <w:szCs w:val="21"/>
              </w:rPr>
              <w:t>2</w:t>
            </w:r>
            <w:r w:rsidR="007B28DF">
              <w:rPr>
                <w:rFonts w:hint="eastAsia"/>
                <w:szCs w:val="21"/>
              </w:rPr>
              <w:t>~</w:t>
            </w:r>
            <w:r>
              <w:rPr>
                <w:szCs w:val="21"/>
              </w:rPr>
              <w:t xml:space="preserve">OFL </w:t>
            </w:r>
          </w:p>
        </w:tc>
      </w:tr>
      <w:tr w:rsidR="00473EDB" w14:paraId="4B106B2A" w14:textId="77777777" w:rsidTr="00FB3DD4">
        <w:tc>
          <w:tcPr>
            <w:tcW w:w="992" w:type="dxa"/>
          </w:tcPr>
          <w:p w14:paraId="5E2B765E" w14:textId="164A5E2D" w:rsidR="00473EDB" w:rsidRPr="00931C13" w:rsidRDefault="00473EDB" w:rsidP="00473EDB">
            <w:pPr>
              <w:rPr>
                <w:bCs/>
                <w:szCs w:val="21"/>
              </w:rPr>
            </w:pPr>
            <w:r w:rsidRPr="00CC52AA">
              <w:rPr>
                <w:bCs/>
              </w:rPr>
              <w:t>7.1.</w:t>
            </w:r>
            <w:r>
              <w:rPr>
                <w:bCs/>
              </w:rPr>
              <w:t>2</w:t>
            </w:r>
          </w:p>
        </w:tc>
        <w:tc>
          <w:tcPr>
            <w:tcW w:w="1274" w:type="dxa"/>
          </w:tcPr>
          <w:p w14:paraId="4468CE96" w14:textId="77777777" w:rsidR="00473EDB" w:rsidRPr="00931C13" w:rsidRDefault="00473EDB" w:rsidP="00473EDB">
            <w:pPr>
              <w:rPr>
                <w:bCs/>
                <w:szCs w:val="21"/>
              </w:rPr>
            </w:pPr>
            <w:r w:rsidRPr="00931C13">
              <w:rPr>
                <w:rFonts w:hint="eastAsia"/>
                <w:bCs/>
                <w:szCs w:val="21"/>
              </w:rPr>
              <w:t>P1</w:t>
            </w:r>
            <w:r w:rsidRPr="00931C13">
              <w:rPr>
                <w:rFonts w:hint="eastAsia"/>
                <w:bCs/>
                <w:szCs w:val="21"/>
              </w:rPr>
              <w:t>设定值</w:t>
            </w:r>
          </w:p>
        </w:tc>
        <w:tc>
          <w:tcPr>
            <w:tcW w:w="3263" w:type="dxa"/>
            <w:tcBorders>
              <w:right w:val="double" w:sz="4" w:space="0" w:color="auto"/>
            </w:tcBorders>
          </w:tcPr>
          <w:p w14:paraId="3244BBB1" w14:textId="20DF7661" w:rsidR="001A3828" w:rsidRDefault="00473EDB" w:rsidP="00473EDB">
            <w:pPr>
              <w:rPr>
                <w:szCs w:val="21"/>
              </w:rPr>
            </w:pPr>
            <w:r w:rsidRPr="00F93CFD">
              <w:rPr>
                <w:rFonts w:hint="eastAsia"/>
                <w:szCs w:val="21"/>
              </w:rPr>
              <w:t>P</w:t>
            </w:r>
            <w:r w:rsidRPr="00F93CFD">
              <w:rPr>
                <w:szCs w:val="21"/>
              </w:rPr>
              <w:t>1</w:t>
            </w:r>
            <w:r w:rsidRPr="00F93CFD">
              <w:rPr>
                <w:rFonts w:hint="eastAsia"/>
                <w:szCs w:val="21"/>
              </w:rPr>
              <w:t>设定值，</w:t>
            </w:r>
            <w:r w:rsidRPr="00F93CFD">
              <w:rPr>
                <w:rFonts w:hint="eastAsia"/>
                <w:szCs w:val="21"/>
              </w:rPr>
              <w:t>0~</w:t>
            </w:r>
            <w:r w:rsidRPr="00F93CFD">
              <w:rPr>
                <w:szCs w:val="21"/>
              </w:rPr>
              <w:t>99999</w:t>
            </w:r>
            <w:r w:rsidR="00CA653E">
              <w:rPr>
                <w:szCs w:val="21"/>
              </w:rPr>
              <w:t>9</w:t>
            </w:r>
          </w:p>
          <w:p w14:paraId="03CA338D" w14:textId="2D766671" w:rsidR="00473EDB" w:rsidRPr="00F93CFD" w:rsidRDefault="00473EDB" w:rsidP="00473EDB">
            <w:pPr>
              <w:rPr>
                <w:szCs w:val="21"/>
              </w:rPr>
            </w:pPr>
            <w:r>
              <w:rPr>
                <w:rFonts w:hint="eastAsia"/>
                <w:szCs w:val="21"/>
              </w:rPr>
              <w:lastRenderedPageBreak/>
              <w:t>(</w:t>
            </w:r>
            <w:r w:rsidR="001A3828">
              <w:rPr>
                <w:rFonts w:hint="eastAsia"/>
                <w:szCs w:val="21"/>
              </w:rPr>
              <w:t>在输出类型为④⑤时，需</w:t>
            </w:r>
            <w:r>
              <w:rPr>
                <w:rFonts w:hint="eastAsia"/>
                <w:szCs w:val="21"/>
              </w:rPr>
              <w:t>P</w:t>
            </w:r>
            <w:r>
              <w:rPr>
                <w:szCs w:val="21"/>
              </w:rPr>
              <w:t>1&lt;P2</w:t>
            </w:r>
            <w:r>
              <w:rPr>
                <w:rFonts w:hint="eastAsia"/>
                <w:szCs w:val="21"/>
              </w:rPr>
              <w:t>)</w:t>
            </w:r>
          </w:p>
        </w:tc>
        <w:tc>
          <w:tcPr>
            <w:tcW w:w="992" w:type="dxa"/>
          </w:tcPr>
          <w:p w14:paraId="7F2860A4" w14:textId="77777777" w:rsidR="00473EDB" w:rsidRPr="00F93CFD" w:rsidRDefault="00473EDB" w:rsidP="00473EDB">
            <w:pPr>
              <w:rPr>
                <w:szCs w:val="21"/>
              </w:rPr>
            </w:pPr>
            <w:r w:rsidRPr="00F93CFD">
              <w:rPr>
                <w:rFonts w:hint="eastAsia"/>
                <w:szCs w:val="21"/>
              </w:rPr>
              <w:lastRenderedPageBreak/>
              <w:t>0</w:t>
            </w:r>
          </w:p>
        </w:tc>
      </w:tr>
      <w:tr w:rsidR="00473EDB" w14:paraId="649DF6EB" w14:textId="77777777" w:rsidTr="00FB3DD4">
        <w:tc>
          <w:tcPr>
            <w:tcW w:w="992" w:type="dxa"/>
          </w:tcPr>
          <w:p w14:paraId="4FEC0033" w14:textId="5E398669" w:rsidR="00473EDB" w:rsidRPr="00931C13" w:rsidRDefault="00473EDB" w:rsidP="00473EDB">
            <w:pPr>
              <w:rPr>
                <w:bCs/>
                <w:szCs w:val="21"/>
              </w:rPr>
            </w:pPr>
            <w:r w:rsidRPr="00CC52AA">
              <w:rPr>
                <w:bCs/>
              </w:rPr>
              <w:t>7.1.</w:t>
            </w:r>
            <w:r>
              <w:rPr>
                <w:bCs/>
              </w:rPr>
              <w:t>3</w:t>
            </w:r>
          </w:p>
        </w:tc>
        <w:tc>
          <w:tcPr>
            <w:tcW w:w="1274" w:type="dxa"/>
          </w:tcPr>
          <w:p w14:paraId="2BD08B7B" w14:textId="77777777" w:rsidR="00473EDB" w:rsidRPr="00931C13" w:rsidRDefault="00473EDB" w:rsidP="00473EDB">
            <w:pPr>
              <w:rPr>
                <w:bCs/>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Borders>
              <w:right w:val="double" w:sz="4" w:space="0" w:color="auto"/>
            </w:tcBorders>
          </w:tcPr>
          <w:p w14:paraId="64AE0292" w14:textId="37430339" w:rsidR="00473EDB" w:rsidRDefault="00473EDB" w:rsidP="00473EDB">
            <w:pPr>
              <w:rPr>
                <w:szCs w:val="21"/>
              </w:rPr>
            </w:pPr>
            <w:r w:rsidRPr="00F93CFD">
              <w:rPr>
                <w:rFonts w:hint="eastAsia"/>
                <w:szCs w:val="21"/>
              </w:rPr>
              <w:t>P</w:t>
            </w:r>
            <w:r w:rsidRPr="00F93CFD">
              <w:rPr>
                <w:szCs w:val="21"/>
              </w:rPr>
              <w:t>2</w:t>
            </w:r>
            <w:r w:rsidRPr="00F93CFD">
              <w:rPr>
                <w:rFonts w:hint="eastAsia"/>
                <w:szCs w:val="21"/>
              </w:rPr>
              <w:t>设定值，</w:t>
            </w:r>
            <w:r w:rsidRPr="00F93CFD">
              <w:rPr>
                <w:rFonts w:hint="eastAsia"/>
                <w:szCs w:val="21"/>
              </w:rPr>
              <w:t>0~</w:t>
            </w:r>
            <w:r w:rsidRPr="00F93CFD">
              <w:rPr>
                <w:szCs w:val="21"/>
              </w:rPr>
              <w:t>99999</w:t>
            </w:r>
            <w:r w:rsidR="00CA653E">
              <w:rPr>
                <w:szCs w:val="21"/>
              </w:rPr>
              <w:t>9</w:t>
            </w:r>
          </w:p>
          <w:p w14:paraId="7A83B72F" w14:textId="02A57DA6" w:rsidR="001A3828" w:rsidRPr="00F93CFD" w:rsidRDefault="001A3828" w:rsidP="00473EDB">
            <w:pPr>
              <w:rPr>
                <w:szCs w:val="21"/>
              </w:rPr>
            </w:pPr>
            <w:r>
              <w:rPr>
                <w:rFonts w:hint="eastAsia"/>
                <w:szCs w:val="21"/>
              </w:rPr>
              <w:t>(</w:t>
            </w:r>
            <w:r>
              <w:rPr>
                <w:rFonts w:hint="eastAsia"/>
                <w:szCs w:val="21"/>
              </w:rPr>
              <w:t>在输出类型为④⑤时，需</w:t>
            </w:r>
            <w:r>
              <w:rPr>
                <w:rFonts w:hint="eastAsia"/>
                <w:szCs w:val="21"/>
              </w:rPr>
              <w:t>P</w:t>
            </w:r>
            <w:r>
              <w:rPr>
                <w:szCs w:val="21"/>
              </w:rPr>
              <w:t>1&lt;P2</w:t>
            </w:r>
            <w:r>
              <w:rPr>
                <w:rFonts w:hint="eastAsia"/>
                <w:szCs w:val="21"/>
              </w:rPr>
              <w:t>)</w:t>
            </w:r>
          </w:p>
        </w:tc>
        <w:tc>
          <w:tcPr>
            <w:tcW w:w="992" w:type="dxa"/>
          </w:tcPr>
          <w:p w14:paraId="2A178D8C" w14:textId="119D8B60" w:rsidR="00473EDB" w:rsidRPr="00F93CFD" w:rsidRDefault="00552A8D" w:rsidP="00473EDB">
            <w:pPr>
              <w:rPr>
                <w:szCs w:val="21"/>
              </w:rPr>
            </w:pPr>
            <w:r>
              <w:rPr>
                <w:szCs w:val="21"/>
              </w:rPr>
              <w:t>100</w:t>
            </w:r>
          </w:p>
        </w:tc>
      </w:tr>
      <w:tr w:rsidR="00473EDB" w14:paraId="43043177" w14:textId="77777777" w:rsidTr="00FB3DD4">
        <w:tc>
          <w:tcPr>
            <w:tcW w:w="992" w:type="dxa"/>
          </w:tcPr>
          <w:p w14:paraId="1B168504" w14:textId="1F40F26E" w:rsidR="00473EDB" w:rsidRPr="00931C13" w:rsidRDefault="00473EDB" w:rsidP="00473EDB">
            <w:pPr>
              <w:rPr>
                <w:bCs/>
                <w:szCs w:val="21"/>
              </w:rPr>
            </w:pPr>
            <w:r w:rsidRPr="00CC52AA">
              <w:rPr>
                <w:bCs/>
              </w:rPr>
              <w:t>7.1.</w:t>
            </w:r>
            <w:r>
              <w:rPr>
                <w:bCs/>
              </w:rPr>
              <w:t>4</w:t>
            </w:r>
          </w:p>
        </w:tc>
        <w:tc>
          <w:tcPr>
            <w:tcW w:w="1274" w:type="dxa"/>
          </w:tcPr>
          <w:p w14:paraId="49F9B6A8" w14:textId="77777777" w:rsidR="00473EDB" w:rsidRPr="00931C13" w:rsidRDefault="00473EDB" w:rsidP="00473EDB">
            <w:pPr>
              <w:rPr>
                <w:bCs/>
                <w:szCs w:val="21"/>
              </w:rPr>
            </w:pPr>
            <w:r w:rsidRPr="00931C13">
              <w:rPr>
                <w:rFonts w:hint="eastAsia"/>
                <w:bCs/>
                <w:szCs w:val="21"/>
              </w:rPr>
              <w:t>输出需稳定</w:t>
            </w:r>
          </w:p>
        </w:tc>
        <w:tc>
          <w:tcPr>
            <w:tcW w:w="3263" w:type="dxa"/>
          </w:tcPr>
          <w:p w14:paraId="53344B30" w14:textId="77777777" w:rsidR="00386F80" w:rsidRPr="00F93CFD" w:rsidRDefault="00386F80" w:rsidP="00386F80">
            <w:pPr>
              <w:rPr>
                <w:rFonts w:asciiTheme="minorEastAsia" w:hAnsiTheme="minorEastAsia"/>
                <w:szCs w:val="21"/>
              </w:rPr>
            </w:pPr>
            <w:r w:rsidRPr="00F93CFD">
              <w:rPr>
                <w:rFonts w:asciiTheme="minorEastAsia" w:hAnsiTheme="minorEastAsia" w:hint="eastAsia"/>
                <w:szCs w:val="21"/>
              </w:rPr>
              <w:t>对重量进行比较时，判稳与否，</w:t>
            </w:r>
            <w:r>
              <w:rPr>
                <w:rFonts w:asciiTheme="minorEastAsia" w:hAnsiTheme="minorEastAsia" w:hint="eastAsia"/>
                <w:szCs w:val="21"/>
              </w:rPr>
              <w:t>关</w:t>
            </w:r>
            <w:r w:rsidRPr="00F93CFD">
              <w:rPr>
                <w:rFonts w:asciiTheme="minorEastAsia" w:hAnsiTheme="minorEastAsia"/>
                <w:szCs w:val="21"/>
              </w:rPr>
              <w:t>/</w:t>
            </w:r>
            <w:r>
              <w:rPr>
                <w:rFonts w:asciiTheme="minorEastAsia" w:hAnsiTheme="minorEastAsia" w:hint="eastAsia"/>
                <w:szCs w:val="21"/>
              </w:rPr>
              <w:t xml:space="preserve">开 </w:t>
            </w:r>
            <w:r w:rsidRPr="00F93CFD">
              <w:rPr>
                <w:rFonts w:asciiTheme="minorEastAsia" w:hAnsiTheme="minorEastAsia" w:hint="eastAsia"/>
                <w:szCs w:val="21"/>
              </w:rPr>
              <w:t>可选：</w:t>
            </w:r>
          </w:p>
          <w:p w14:paraId="183555AB" w14:textId="77777777" w:rsidR="00386F80" w:rsidRPr="00F93CFD" w:rsidRDefault="00386F80" w:rsidP="00386F80">
            <w:pPr>
              <w:rPr>
                <w:rFonts w:asciiTheme="minorEastAsia" w:hAnsiTheme="minorEastAsia"/>
                <w:szCs w:val="21"/>
              </w:rPr>
            </w:pPr>
            <w:r>
              <w:rPr>
                <w:rFonts w:asciiTheme="minorEastAsia" w:hAnsiTheme="minorEastAsia" w:hint="eastAsia"/>
                <w:szCs w:val="21"/>
              </w:rPr>
              <w:t>关</w:t>
            </w:r>
            <w:r w:rsidRPr="00F93CFD">
              <w:rPr>
                <w:rFonts w:asciiTheme="minorEastAsia" w:hAnsiTheme="minorEastAsia" w:hint="eastAsia"/>
                <w:szCs w:val="21"/>
              </w:rPr>
              <w:t>：不判稳</w:t>
            </w:r>
          </w:p>
          <w:p w14:paraId="5EF8A429" w14:textId="512443CE" w:rsidR="00473EDB" w:rsidRPr="00F93CFD" w:rsidRDefault="00386F80" w:rsidP="00386F80">
            <w:pPr>
              <w:rPr>
                <w:szCs w:val="21"/>
              </w:rPr>
            </w:pPr>
            <w:r>
              <w:rPr>
                <w:rFonts w:asciiTheme="minorEastAsia" w:hAnsiTheme="minorEastAsia" w:hint="eastAsia"/>
                <w:szCs w:val="21"/>
              </w:rPr>
              <w:t>开</w:t>
            </w:r>
            <w:r w:rsidRPr="00F93CFD">
              <w:rPr>
                <w:rFonts w:asciiTheme="minorEastAsia" w:hAnsiTheme="minorEastAsia" w:hint="eastAsia"/>
                <w:szCs w:val="21"/>
              </w:rPr>
              <w:t>：判稳</w:t>
            </w:r>
          </w:p>
        </w:tc>
        <w:tc>
          <w:tcPr>
            <w:tcW w:w="992" w:type="dxa"/>
          </w:tcPr>
          <w:p w14:paraId="03BE9FC6" w14:textId="5D04EA89" w:rsidR="00473EDB" w:rsidRPr="00F93CFD" w:rsidRDefault="00552A8D" w:rsidP="00473EDB">
            <w:pPr>
              <w:rPr>
                <w:szCs w:val="21"/>
              </w:rPr>
            </w:pPr>
            <w:r>
              <w:rPr>
                <w:rFonts w:hint="eastAsia"/>
                <w:szCs w:val="21"/>
              </w:rPr>
              <w:t>关</w:t>
            </w:r>
          </w:p>
        </w:tc>
      </w:tr>
      <w:tr w:rsidR="00473EDB" w14:paraId="146EB77C" w14:textId="77777777" w:rsidTr="00FB3DD4">
        <w:tc>
          <w:tcPr>
            <w:tcW w:w="992" w:type="dxa"/>
          </w:tcPr>
          <w:p w14:paraId="12EA8776" w14:textId="552E65CA" w:rsidR="00473EDB" w:rsidRPr="00931C13" w:rsidRDefault="00473EDB" w:rsidP="00473EDB">
            <w:pPr>
              <w:rPr>
                <w:bCs/>
                <w:szCs w:val="21"/>
              </w:rPr>
            </w:pPr>
            <w:r w:rsidRPr="00CC52AA">
              <w:rPr>
                <w:bCs/>
              </w:rPr>
              <w:t>7.1.</w:t>
            </w:r>
            <w:r>
              <w:rPr>
                <w:bCs/>
              </w:rPr>
              <w:t>5</w:t>
            </w:r>
          </w:p>
        </w:tc>
        <w:tc>
          <w:tcPr>
            <w:tcW w:w="1274" w:type="dxa"/>
          </w:tcPr>
          <w:p w14:paraId="4A5B7C8E" w14:textId="77777777" w:rsidR="00473EDB" w:rsidRPr="00931C13" w:rsidRDefault="00473EDB" w:rsidP="00473EDB">
            <w:pPr>
              <w:rPr>
                <w:bCs/>
                <w:szCs w:val="21"/>
              </w:rPr>
            </w:pPr>
            <w:r w:rsidRPr="00931C13">
              <w:rPr>
                <w:rFonts w:hint="eastAsia"/>
                <w:bCs/>
                <w:szCs w:val="21"/>
              </w:rPr>
              <w:t>输出时间</w:t>
            </w:r>
          </w:p>
        </w:tc>
        <w:tc>
          <w:tcPr>
            <w:tcW w:w="3263" w:type="dxa"/>
          </w:tcPr>
          <w:p w14:paraId="32C62063" w14:textId="77777777" w:rsidR="00473EDB" w:rsidRPr="00F93CFD" w:rsidRDefault="00473EDB" w:rsidP="00473EDB">
            <w:pPr>
              <w:jc w:val="left"/>
              <w:rPr>
                <w:szCs w:val="21"/>
              </w:rPr>
            </w:pPr>
            <w:r w:rsidRPr="00F93CFD">
              <w:rPr>
                <w:rFonts w:hint="eastAsia"/>
                <w:szCs w:val="21"/>
              </w:rPr>
              <w:t>输出保持时间：</w:t>
            </w:r>
            <w:r w:rsidRPr="00F93CFD">
              <w:rPr>
                <w:rFonts w:asciiTheme="minorEastAsia" w:hAnsiTheme="minorEastAsia" w:hint="eastAsia"/>
                <w:szCs w:val="21"/>
              </w:rPr>
              <w:t>满足条件时，开关量输出保持时间，设置范围：0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992" w:type="dxa"/>
          </w:tcPr>
          <w:p w14:paraId="75D556C5" w14:textId="77777777" w:rsidR="00473EDB" w:rsidRPr="00F93CFD" w:rsidRDefault="00473EDB" w:rsidP="00473EDB">
            <w:pPr>
              <w:rPr>
                <w:szCs w:val="21"/>
              </w:rPr>
            </w:pPr>
            <w:r w:rsidRPr="00F93CFD">
              <w:rPr>
                <w:rFonts w:hint="eastAsia"/>
                <w:szCs w:val="21"/>
              </w:rPr>
              <w:t>0</w:t>
            </w:r>
          </w:p>
        </w:tc>
      </w:tr>
      <w:tr w:rsidR="00473EDB" w14:paraId="363F8CC0" w14:textId="77777777" w:rsidTr="00FB3DD4">
        <w:tc>
          <w:tcPr>
            <w:tcW w:w="992" w:type="dxa"/>
          </w:tcPr>
          <w:p w14:paraId="7681C385" w14:textId="33819992" w:rsidR="00473EDB" w:rsidRDefault="00473EDB" w:rsidP="00853970">
            <w:pPr>
              <w:rPr>
                <w:b/>
              </w:rPr>
            </w:pPr>
            <w:r>
              <w:rPr>
                <w:bCs/>
              </w:rPr>
              <w:t>7</w:t>
            </w:r>
            <w:r w:rsidRPr="00931C13">
              <w:rPr>
                <w:bCs/>
              </w:rPr>
              <w:t>.</w:t>
            </w:r>
            <w:r>
              <w:rPr>
                <w:bCs/>
              </w:rPr>
              <w:t>2</w:t>
            </w:r>
            <w:r w:rsidRPr="00931C13">
              <w:rPr>
                <w:bCs/>
              </w:rPr>
              <w:t xml:space="preserve"> </w:t>
            </w:r>
          </w:p>
        </w:tc>
        <w:tc>
          <w:tcPr>
            <w:tcW w:w="5529" w:type="dxa"/>
            <w:gridSpan w:val="3"/>
          </w:tcPr>
          <w:p w14:paraId="76EE7D08" w14:textId="3ABD83A7" w:rsidR="00473EDB" w:rsidRPr="00F93CFD" w:rsidRDefault="00473EDB" w:rsidP="00473EDB">
            <w:pPr>
              <w:jc w:val="center"/>
              <w:rPr>
                <w:szCs w:val="21"/>
              </w:rPr>
            </w:pPr>
            <w:r>
              <w:rPr>
                <w:rFonts w:hint="eastAsia"/>
                <w:bCs/>
              </w:rPr>
              <w:t>自定义区间</w:t>
            </w:r>
            <w:r>
              <w:rPr>
                <w:bCs/>
              </w:rPr>
              <w:t>2</w:t>
            </w:r>
          </w:p>
        </w:tc>
      </w:tr>
      <w:tr w:rsidR="00473EDB" w14:paraId="174A25D9" w14:textId="77777777" w:rsidTr="00FB3DD4">
        <w:tc>
          <w:tcPr>
            <w:tcW w:w="992" w:type="dxa"/>
          </w:tcPr>
          <w:p w14:paraId="3F076A81" w14:textId="35A47E90" w:rsidR="00473EDB" w:rsidRDefault="00473EDB" w:rsidP="00473EDB">
            <w:pPr>
              <w:rPr>
                <w:b/>
              </w:rPr>
            </w:pPr>
            <w:r>
              <w:rPr>
                <w:bCs/>
              </w:rPr>
              <w:t>7</w:t>
            </w:r>
            <w:r w:rsidRPr="00931C13">
              <w:rPr>
                <w:bCs/>
              </w:rPr>
              <w:t>.</w:t>
            </w:r>
            <w:r>
              <w:rPr>
                <w:bCs/>
              </w:rPr>
              <w:t>2</w:t>
            </w:r>
            <w:r w:rsidRPr="00931C13">
              <w:rPr>
                <w:bCs/>
              </w:rPr>
              <w:t>.1</w:t>
            </w:r>
          </w:p>
        </w:tc>
        <w:tc>
          <w:tcPr>
            <w:tcW w:w="1274" w:type="dxa"/>
          </w:tcPr>
          <w:p w14:paraId="1A8DBF04" w14:textId="77777777" w:rsidR="00473EDB" w:rsidRPr="00F93CFD" w:rsidRDefault="00473EDB" w:rsidP="00473EDB">
            <w:pPr>
              <w:rPr>
                <w:szCs w:val="21"/>
              </w:rPr>
            </w:pPr>
            <w:r w:rsidRPr="00931C13">
              <w:rPr>
                <w:rFonts w:hint="eastAsia"/>
                <w:bCs/>
              </w:rPr>
              <w:t>输出类型</w:t>
            </w:r>
          </w:p>
        </w:tc>
        <w:tc>
          <w:tcPr>
            <w:tcW w:w="3263" w:type="dxa"/>
          </w:tcPr>
          <w:p w14:paraId="4AE5C25C" w14:textId="629ECD50"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6B5E2F51" w14:textId="00DD6270" w:rsidR="00473EDB" w:rsidRPr="00F93CFD" w:rsidRDefault="00FB3DD4" w:rsidP="00473EDB">
            <w:pPr>
              <w:rPr>
                <w:szCs w:val="21"/>
              </w:rPr>
            </w:pPr>
            <w:r>
              <w:rPr>
                <w:szCs w:val="21"/>
              </w:rPr>
              <w:t>-OFL</w:t>
            </w:r>
            <w:r>
              <w:rPr>
                <w:rFonts w:hint="eastAsia"/>
                <w:szCs w:val="21"/>
              </w:rPr>
              <w:t>~P</w:t>
            </w:r>
            <w:r>
              <w:rPr>
                <w:szCs w:val="21"/>
              </w:rPr>
              <w:t>1</w:t>
            </w:r>
          </w:p>
        </w:tc>
      </w:tr>
      <w:tr w:rsidR="00473EDB" w14:paraId="1CC31062" w14:textId="77777777" w:rsidTr="00FB3DD4">
        <w:tc>
          <w:tcPr>
            <w:tcW w:w="992" w:type="dxa"/>
          </w:tcPr>
          <w:p w14:paraId="129AAD35" w14:textId="24158DD8" w:rsidR="00473EDB" w:rsidRDefault="00473EDB" w:rsidP="00473EDB">
            <w:pPr>
              <w:rPr>
                <w:b/>
              </w:rPr>
            </w:pPr>
            <w:r w:rsidRPr="00CC52AA">
              <w:rPr>
                <w:bCs/>
              </w:rPr>
              <w:t>7.</w:t>
            </w:r>
            <w:r>
              <w:rPr>
                <w:bCs/>
              </w:rPr>
              <w:t>2</w:t>
            </w:r>
            <w:r w:rsidRPr="00CC52AA">
              <w:rPr>
                <w:bCs/>
              </w:rPr>
              <w:t>.</w:t>
            </w:r>
            <w:r>
              <w:rPr>
                <w:bCs/>
              </w:rPr>
              <w:t>2</w:t>
            </w:r>
          </w:p>
        </w:tc>
        <w:tc>
          <w:tcPr>
            <w:tcW w:w="1274" w:type="dxa"/>
          </w:tcPr>
          <w:p w14:paraId="52F386A5" w14:textId="77777777" w:rsidR="00473EDB" w:rsidRPr="00F93CFD" w:rsidRDefault="00473EDB" w:rsidP="00473EDB">
            <w:pPr>
              <w:rPr>
                <w:szCs w:val="21"/>
              </w:rPr>
            </w:pPr>
            <w:r w:rsidRPr="00931C13">
              <w:rPr>
                <w:rFonts w:hint="eastAsia"/>
                <w:bCs/>
                <w:szCs w:val="21"/>
              </w:rPr>
              <w:t>P1</w:t>
            </w:r>
            <w:r w:rsidRPr="00931C13">
              <w:rPr>
                <w:rFonts w:hint="eastAsia"/>
                <w:bCs/>
                <w:szCs w:val="21"/>
              </w:rPr>
              <w:t>设定值</w:t>
            </w:r>
          </w:p>
        </w:tc>
        <w:tc>
          <w:tcPr>
            <w:tcW w:w="3263" w:type="dxa"/>
          </w:tcPr>
          <w:p w14:paraId="63815137" w14:textId="477343DE"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73158CAF" w14:textId="1F3573E2" w:rsidR="00473EDB" w:rsidRPr="00F93CFD" w:rsidRDefault="007D13CF" w:rsidP="00473EDB">
            <w:pPr>
              <w:rPr>
                <w:szCs w:val="21"/>
              </w:rPr>
            </w:pPr>
            <w:r>
              <w:rPr>
                <w:rFonts w:hint="eastAsia"/>
                <w:szCs w:val="21"/>
              </w:rPr>
              <w:t>1</w:t>
            </w:r>
            <w:r>
              <w:rPr>
                <w:szCs w:val="21"/>
              </w:rPr>
              <w:t>0</w:t>
            </w:r>
          </w:p>
        </w:tc>
      </w:tr>
      <w:tr w:rsidR="00473EDB" w14:paraId="4387C0A3" w14:textId="77777777" w:rsidTr="00FB3DD4">
        <w:tc>
          <w:tcPr>
            <w:tcW w:w="992" w:type="dxa"/>
          </w:tcPr>
          <w:p w14:paraId="02584E5B" w14:textId="1C09CF5E" w:rsidR="00473EDB" w:rsidRDefault="00473EDB" w:rsidP="00473EDB">
            <w:pPr>
              <w:rPr>
                <w:b/>
              </w:rPr>
            </w:pPr>
            <w:r w:rsidRPr="00CC52AA">
              <w:rPr>
                <w:bCs/>
              </w:rPr>
              <w:t>7.</w:t>
            </w:r>
            <w:r>
              <w:rPr>
                <w:bCs/>
              </w:rPr>
              <w:t>2</w:t>
            </w:r>
            <w:r w:rsidRPr="00CC52AA">
              <w:rPr>
                <w:bCs/>
              </w:rPr>
              <w:t>.</w:t>
            </w:r>
            <w:r>
              <w:rPr>
                <w:bCs/>
              </w:rPr>
              <w:t>3</w:t>
            </w:r>
          </w:p>
        </w:tc>
        <w:tc>
          <w:tcPr>
            <w:tcW w:w="1274" w:type="dxa"/>
          </w:tcPr>
          <w:p w14:paraId="10C2A8DE" w14:textId="77777777" w:rsidR="00473EDB" w:rsidRPr="00F93CFD" w:rsidRDefault="00473EDB" w:rsidP="00473EDB">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16D4FBC9" w14:textId="01A740EC"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03CBFBCE" w14:textId="77777777" w:rsidR="00473EDB" w:rsidRPr="00F93CFD" w:rsidRDefault="00473EDB" w:rsidP="00473EDB">
            <w:pPr>
              <w:rPr>
                <w:szCs w:val="21"/>
              </w:rPr>
            </w:pPr>
            <w:r>
              <w:rPr>
                <w:szCs w:val="21"/>
              </w:rPr>
              <w:t>0</w:t>
            </w:r>
          </w:p>
        </w:tc>
      </w:tr>
      <w:tr w:rsidR="00473EDB" w14:paraId="3CCB31C8" w14:textId="77777777" w:rsidTr="00FB3DD4">
        <w:tc>
          <w:tcPr>
            <w:tcW w:w="992" w:type="dxa"/>
          </w:tcPr>
          <w:p w14:paraId="49F60CE6" w14:textId="2283DD8C" w:rsidR="00473EDB" w:rsidRDefault="00473EDB" w:rsidP="00473EDB">
            <w:pPr>
              <w:rPr>
                <w:b/>
              </w:rPr>
            </w:pPr>
            <w:r w:rsidRPr="00CC52AA">
              <w:rPr>
                <w:bCs/>
              </w:rPr>
              <w:t>7.</w:t>
            </w:r>
            <w:r>
              <w:rPr>
                <w:bCs/>
              </w:rPr>
              <w:t>2</w:t>
            </w:r>
            <w:r w:rsidRPr="00CC52AA">
              <w:rPr>
                <w:bCs/>
              </w:rPr>
              <w:t>.</w:t>
            </w:r>
            <w:r>
              <w:rPr>
                <w:bCs/>
              </w:rPr>
              <w:t>4</w:t>
            </w:r>
          </w:p>
        </w:tc>
        <w:tc>
          <w:tcPr>
            <w:tcW w:w="1274" w:type="dxa"/>
          </w:tcPr>
          <w:p w14:paraId="7F59ABAB" w14:textId="77777777" w:rsidR="00473EDB" w:rsidRPr="00F93CFD" w:rsidRDefault="00473EDB" w:rsidP="00473EDB">
            <w:pPr>
              <w:rPr>
                <w:szCs w:val="21"/>
              </w:rPr>
            </w:pPr>
            <w:r w:rsidRPr="00931C13">
              <w:rPr>
                <w:rFonts w:hint="eastAsia"/>
                <w:bCs/>
                <w:szCs w:val="21"/>
              </w:rPr>
              <w:t>输出需稳定</w:t>
            </w:r>
          </w:p>
        </w:tc>
        <w:tc>
          <w:tcPr>
            <w:tcW w:w="3263" w:type="dxa"/>
          </w:tcPr>
          <w:p w14:paraId="2E1BB057" w14:textId="24129CC2"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7748BEC3" w14:textId="7A8BB958" w:rsidR="00473EDB" w:rsidRPr="00F93CFD" w:rsidRDefault="00552A8D" w:rsidP="00473EDB">
            <w:pPr>
              <w:rPr>
                <w:szCs w:val="21"/>
              </w:rPr>
            </w:pPr>
            <w:r>
              <w:rPr>
                <w:rFonts w:hint="eastAsia"/>
                <w:szCs w:val="21"/>
              </w:rPr>
              <w:t>关</w:t>
            </w:r>
          </w:p>
        </w:tc>
      </w:tr>
      <w:tr w:rsidR="00473EDB" w14:paraId="0AD8D27D" w14:textId="77777777" w:rsidTr="00FB3DD4">
        <w:tc>
          <w:tcPr>
            <w:tcW w:w="992" w:type="dxa"/>
          </w:tcPr>
          <w:p w14:paraId="5A4191B5" w14:textId="4DE6C3E3" w:rsidR="00473EDB" w:rsidRDefault="00473EDB" w:rsidP="00473EDB">
            <w:pPr>
              <w:rPr>
                <w:b/>
              </w:rPr>
            </w:pPr>
            <w:r w:rsidRPr="00CC52AA">
              <w:rPr>
                <w:bCs/>
              </w:rPr>
              <w:t>7.</w:t>
            </w:r>
            <w:r>
              <w:rPr>
                <w:bCs/>
              </w:rPr>
              <w:t>2</w:t>
            </w:r>
            <w:r w:rsidRPr="00CC52AA">
              <w:rPr>
                <w:bCs/>
              </w:rPr>
              <w:t>.</w:t>
            </w:r>
            <w:r>
              <w:rPr>
                <w:bCs/>
              </w:rPr>
              <w:t>5</w:t>
            </w:r>
          </w:p>
        </w:tc>
        <w:tc>
          <w:tcPr>
            <w:tcW w:w="1274" w:type="dxa"/>
          </w:tcPr>
          <w:p w14:paraId="207FB49B" w14:textId="77777777" w:rsidR="00473EDB" w:rsidRPr="00F93CFD" w:rsidRDefault="00473EDB" w:rsidP="00473EDB">
            <w:pPr>
              <w:rPr>
                <w:szCs w:val="21"/>
              </w:rPr>
            </w:pPr>
            <w:r w:rsidRPr="00931C13">
              <w:rPr>
                <w:rFonts w:hint="eastAsia"/>
                <w:bCs/>
                <w:szCs w:val="21"/>
              </w:rPr>
              <w:t>输出时间</w:t>
            </w:r>
          </w:p>
        </w:tc>
        <w:tc>
          <w:tcPr>
            <w:tcW w:w="3263" w:type="dxa"/>
          </w:tcPr>
          <w:p w14:paraId="5E406EB5" w14:textId="242E93AB"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68E3EBC5" w14:textId="77777777" w:rsidR="00473EDB" w:rsidRPr="00F93CFD" w:rsidRDefault="00473EDB" w:rsidP="00473EDB">
            <w:pPr>
              <w:rPr>
                <w:szCs w:val="21"/>
              </w:rPr>
            </w:pPr>
            <w:r w:rsidRPr="00F93CFD">
              <w:rPr>
                <w:rFonts w:hint="eastAsia"/>
                <w:szCs w:val="21"/>
              </w:rPr>
              <w:t>0</w:t>
            </w:r>
          </w:p>
        </w:tc>
      </w:tr>
      <w:tr w:rsidR="00473EDB" w14:paraId="3196A637" w14:textId="77777777" w:rsidTr="00FB3DD4">
        <w:tc>
          <w:tcPr>
            <w:tcW w:w="992" w:type="dxa"/>
          </w:tcPr>
          <w:p w14:paraId="3B0FCACB" w14:textId="3DC79CDD" w:rsidR="00473EDB" w:rsidRDefault="00473EDB" w:rsidP="00473EDB">
            <w:pPr>
              <w:rPr>
                <w:b/>
              </w:rPr>
            </w:pPr>
            <w:r>
              <w:rPr>
                <w:bCs/>
              </w:rPr>
              <w:t>7</w:t>
            </w:r>
            <w:r w:rsidRPr="00931C13">
              <w:rPr>
                <w:bCs/>
              </w:rPr>
              <w:t>.</w:t>
            </w:r>
            <w:r>
              <w:rPr>
                <w:bCs/>
              </w:rPr>
              <w:t>3</w:t>
            </w:r>
          </w:p>
        </w:tc>
        <w:tc>
          <w:tcPr>
            <w:tcW w:w="5529" w:type="dxa"/>
            <w:gridSpan w:val="3"/>
          </w:tcPr>
          <w:p w14:paraId="6145107E" w14:textId="4E94C8B7" w:rsidR="00473EDB" w:rsidRPr="00F93CFD" w:rsidRDefault="00473EDB" w:rsidP="00473EDB">
            <w:pPr>
              <w:jc w:val="center"/>
              <w:rPr>
                <w:szCs w:val="21"/>
              </w:rPr>
            </w:pPr>
            <w:r>
              <w:rPr>
                <w:rFonts w:hint="eastAsia"/>
                <w:bCs/>
              </w:rPr>
              <w:t>自定义区间</w:t>
            </w:r>
            <w:r w:rsidR="00934F39">
              <w:rPr>
                <w:bCs/>
              </w:rPr>
              <w:t>3</w:t>
            </w:r>
          </w:p>
        </w:tc>
      </w:tr>
      <w:tr w:rsidR="00552A8D" w14:paraId="7BC74949" w14:textId="77777777" w:rsidTr="00FB3DD4">
        <w:tc>
          <w:tcPr>
            <w:tcW w:w="992" w:type="dxa"/>
          </w:tcPr>
          <w:p w14:paraId="7B7349CB" w14:textId="75366322" w:rsidR="00552A8D" w:rsidRDefault="00552A8D" w:rsidP="00552A8D">
            <w:pPr>
              <w:rPr>
                <w:b/>
              </w:rPr>
            </w:pPr>
            <w:r>
              <w:rPr>
                <w:bCs/>
              </w:rPr>
              <w:t>7</w:t>
            </w:r>
            <w:r w:rsidRPr="00931C13">
              <w:rPr>
                <w:bCs/>
              </w:rPr>
              <w:t>.</w:t>
            </w:r>
            <w:r>
              <w:rPr>
                <w:bCs/>
              </w:rPr>
              <w:t>3</w:t>
            </w:r>
            <w:r w:rsidRPr="00931C13">
              <w:rPr>
                <w:bCs/>
              </w:rPr>
              <w:t>.1</w:t>
            </w:r>
          </w:p>
        </w:tc>
        <w:tc>
          <w:tcPr>
            <w:tcW w:w="1274" w:type="dxa"/>
          </w:tcPr>
          <w:p w14:paraId="10E2EB55" w14:textId="77777777" w:rsidR="00552A8D" w:rsidRPr="00F93CFD" w:rsidRDefault="00552A8D" w:rsidP="00552A8D">
            <w:pPr>
              <w:rPr>
                <w:szCs w:val="21"/>
              </w:rPr>
            </w:pPr>
            <w:r w:rsidRPr="00931C13">
              <w:rPr>
                <w:rFonts w:hint="eastAsia"/>
                <w:bCs/>
              </w:rPr>
              <w:t>输出类型</w:t>
            </w:r>
          </w:p>
        </w:tc>
        <w:tc>
          <w:tcPr>
            <w:tcW w:w="3263" w:type="dxa"/>
          </w:tcPr>
          <w:p w14:paraId="6C6AD5A5" w14:textId="14729B5E"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9931CDE" w14:textId="61DA13DE" w:rsidR="00552A8D" w:rsidRPr="00F93CFD" w:rsidRDefault="00552A8D" w:rsidP="00552A8D">
            <w:pPr>
              <w:rPr>
                <w:szCs w:val="21"/>
              </w:rPr>
            </w:pPr>
            <w:r w:rsidRPr="00F93CFD">
              <w:rPr>
                <w:rFonts w:hint="eastAsia"/>
                <w:szCs w:val="21"/>
              </w:rPr>
              <w:t>关</w:t>
            </w:r>
          </w:p>
        </w:tc>
      </w:tr>
      <w:tr w:rsidR="00552A8D" w14:paraId="2DBA28B5" w14:textId="77777777" w:rsidTr="00FB3DD4">
        <w:tc>
          <w:tcPr>
            <w:tcW w:w="992" w:type="dxa"/>
          </w:tcPr>
          <w:p w14:paraId="27537127" w14:textId="2C9C65EC" w:rsidR="00552A8D" w:rsidRDefault="00552A8D" w:rsidP="00552A8D">
            <w:pPr>
              <w:rPr>
                <w:b/>
              </w:rPr>
            </w:pPr>
            <w:r w:rsidRPr="00CC52AA">
              <w:rPr>
                <w:bCs/>
              </w:rPr>
              <w:t>7.</w:t>
            </w:r>
            <w:r>
              <w:rPr>
                <w:bCs/>
              </w:rPr>
              <w:t>3</w:t>
            </w:r>
            <w:r w:rsidRPr="00CC52AA">
              <w:rPr>
                <w:bCs/>
              </w:rPr>
              <w:t>.</w:t>
            </w:r>
            <w:r>
              <w:rPr>
                <w:bCs/>
              </w:rPr>
              <w:t>2</w:t>
            </w:r>
          </w:p>
        </w:tc>
        <w:tc>
          <w:tcPr>
            <w:tcW w:w="1274" w:type="dxa"/>
          </w:tcPr>
          <w:p w14:paraId="4728B3EB"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7F8B1489" w14:textId="3DF53A3A"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59FC7A1" w14:textId="2FD2B538" w:rsidR="00552A8D" w:rsidRPr="00F93CFD" w:rsidRDefault="00552A8D" w:rsidP="00552A8D">
            <w:pPr>
              <w:rPr>
                <w:szCs w:val="21"/>
              </w:rPr>
            </w:pPr>
            <w:r>
              <w:rPr>
                <w:rFonts w:hint="eastAsia"/>
                <w:szCs w:val="21"/>
              </w:rPr>
              <w:t>0</w:t>
            </w:r>
          </w:p>
        </w:tc>
      </w:tr>
      <w:tr w:rsidR="00552A8D" w14:paraId="6837FD82" w14:textId="77777777" w:rsidTr="00FB3DD4">
        <w:tc>
          <w:tcPr>
            <w:tcW w:w="992" w:type="dxa"/>
          </w:tcPr>
          <w:p w14:paraId="59B86A97" w14:textId="7A97D34E" w:rsidR="00552A8D" w:rsidRDefault="00552A8D" w:rsidP="00552A8D">
            <w:pPr>
              <w:rPr>
                <w:b/>
              </w:rPr>
            </w:pPr>
            <w:r w:rsidRPr="00CC52AA">
              <w:rPr>
                <w:bCs/>
              </w:rPr>
              <w:t>7.</w:t>
            </w:r>
            <w:r>
              <w:rPr>
                <w:bCs/>
              </w:rPr>
              <w:t>3</w:t>
            </w:r>
            <w:r w:rsidRPr="00CC52AA">
              <w:rPr>
                <w:bCs/>
              </w:rPr>
              <w:t>.</w:t>
            </w:r>
            <w:r>
              <w:rPr>
                <w:bCs/>
              </w:rPr>
              <w:t>3</w:t>
            </w:r>
          </w:p>
        </w:tc>
        <w:tc>
          <w:tcPr>
            <w:tcW w:w="1274" w:type="dxa"/>
          </w:tcPr>
          <w:p w14:paraId="12DDFD99"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695688C8" w14:textId="1C14E5BB"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37CA5552" w14:textId="3B4DB695" w:rsidR="00552A8D" w:rsidRPr="00F93CFD" w:rsidRDefault="00552A8D" w:rsidP="00552A8D">
            <w:pPr>
              <w:rPr>
                <w:szCs w:val="21"/>
              </w:rPr>
            </w:pPr>
            <w:r>
              <w:rPr>
                <w:szCs w:val="21"/>
              </w:rPr>
              <w:t>0</w:t>
            </w:r>
          </w:p>
        </w:tc>
      </w:tr>
      <w:tr w:rsidR="00552A8D" w14:paraId="2519A5F2" w14:textId="77777777" w:rsidTr="00FB3DD4">
        <w:tc>
          <w:tcPr>
            <w:tcW w:w="992" w:type="dxa"/>
          </w:tcPr>
          <w:p w14:paraId="47055272" w14:textId="62FB71E1" w:rsidR="00552A8D" w:rsidRDefault="00552A8D" w:rsidP="00552A8D">
            <w:pPr>
              <w:rPr>
                <w:b/>
              </w:rPr>
            </w:pPr>
            <w:r w:rsidRPr="00CC52AA">
              <w:rPr>
                <w:bCs/>
              </w:rPr>
              <w:t>7.</w:t>
            </w:r>
            <w:r>
              <w:rPr>
                <w:bCs/>
              </w:rPr>
              <w:t>3</w:t>
            </w:r>
            <w:r w:rsidRPr="00CC52AA">
              <w:rPr>
                <w:bCs/>
              </w:rPr>
              <w:t>.</w:t>
            </w:r>
            <w:r>
              <w:rPr>
                <w:bCs/>
              </w:rPr>
              <w:t>4</w:t>
            </w:r>
          </w:p>
        </w:tc>
        <w:tc>
          <w:tcPr>
            <w:tcW w:w="1274" w:type="dxa"/>
          </w:tcPr>
          <w:p w14:paraId="3238C0AC" w14:textId="77777777" w:rsidR="00552A8D" w:rsidRPr="00F93CFD" w:rsidRDefault="00552A8D" w:rsidP="00552A8D">
            <w:pPr>
              <w:rPr>
                <w:szCs w:val="21"/>
              </w:rPr>
            </w:pPr>
            <w:r w:rsidRPr="00931C13">
              <w:rPr>
                <w:rFonts w:hint="eastAsia"/>
                <w:bCs/>
                <w:szCs w:val="21"/>
              </w:rPr>
              <w:t>输出需稳定</w:t>
            </w:r>
          </w:p>
        </w:tc>
        <w:tc>
          <w:tcPr>
            <w:tcW w:w="3263" w:type="dxa"/>
          </w:tcPr>
          <w:p w14:paraId="4644577B" w14:textId="5DAA983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46DCF116" w14:textId="5D524C85" w:rsidR="00552A8D" w:rsidRPr="00F93CFD" w:rsidRDefault="00552A8D" w:rsidP="00552A8D">
            <w:pPr>
              <w:rPr>
                <w:szCs w:val="21"/>
              </w:rPr>
            </w:pPr>
            <w:r>
              <w:rPr>
                <w:rFonts w:hint="eastAsia"/>
                <w:szCs w:val="21"/>
              </w:rPr>
              <w:t>关</w:t>
            </w:r>
          </w:p>
        </w:tc>
      </w:tr>
      <w:tr w:rsidR="00552A8D" w14:paraId="128BFC4B" w14:textId="77777777" w:rsidTr="00FB3DD4">
        <w:tc>
          <w:tcPr>
            <w:tcW w:w="992" w:type="dxa"/>
          </w:tcPr>
          <w:p w14:paraId="63FFFD4B" w14:textId="10BC5F4A" w:rsidR="00552A8D" w:rsidRDefault="00552A8D" w:rsidP="00552A8D">
            <w:pPr>
              <w:rPr>
                <w:b/>
              </w:rPr>
            </w:pPr>
            <w:r w:rsidRPr="00CC52AA">
              <w:rPr>
                <w:bCs/>
              </w:rPr>
              <w:t>7.</w:t>
            </w:r>
            <w:r>
              <w:rPr>
                <w:bCs/>
              </w:rPr>
              <w:t>3</w:t>
            </w:r>
            <w:r w:rsidRPr="00CC52AA">
              <w:rPr>
                <w:bCs/>
              </w:rPr>
              <w:t>.</w:t>
            </w:r>
            <w:r>
              <w:rPr>
                <w:bCs/>
              </w:rPr>
              <w:t>5</w:t>
            </w:r>
          </w:p>
        </w:tc>
        <w:tc>
          <w:tcPr>
            <w:tcW w:w="1274" w:type="dxa"/>
          </w:tcPr>
          <w:p w14:paraId="6EA511EA" w14:textId="77777777" w:rsidR="00552A8D" w:rsidRPr="00F93CFD" w:rsidRDefault="00552A8D" w:rsidP="00552A8D">
            <w:pPr>
              <w:rPr>
                <w:szCs w:val="21"/>
              </w:rPr>
            </w:pPr>
            <w:r w:rsidRPr="00931C13">
              <w:rPr>
                <w:rFonts w:hint="eastAsia"/>
                <w:bCs/>
                <w:szCs w:val="21"/>
              </w:rPr>
              <w:t>输出时间</w:t>
            </w:r>
          </w:p>
        </w:tc>
        <w:tc>
          <w:tcPr>
            <w:tcW w:w="3263" w:type="dxa"/>
          </w:tcPr>
          <w:p w14:paraId="4DAD3EE2" w14:textId="6BBE8ED7"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A524E21" w14:textId="3AE7E730" w:rsidR="00552A8D" w:rsidRPr="00F93CFD" w:rsidRDefault="00552A8D" w:rsidP="00552A8D">
            <w:pPr>
              <w:rPr>
                <w:szCs w:val="21"/>
              </w:rPr>
            </w:pPr>
            <w:r w:rsidRPr="00F93CFD">
              <w:rPr>
                <w:rFonts w:hint="eastAsia"/>
                <w:szCs w:val="21"/>
              </w:rPr>
              <w:t>0</w:t>
            </w:r>
          </w:p>
        </w:tc>
      </w:tr>
      <w:tr w:rsidR="00473EDB" w14:paraId="13E8E604" w14:textId="77777777" w:rsidTr="00FB3DD4">
        <w:tc>
          <w:tcPr>
            <w:tcW w:w="992" w:type="dxa"/>
          </w:tcPr>
          <w:p w14:paraId="1F5A747B" w14:textId="03757BB2" w:rsidR="00473EDB" w:rsidRDefault="00473EDB" w:rsidP="00473EDB">
            <w:pPr>
              <w:rPr>
                <w:b/>
              </w:rPr>
            </w:pPr>
            <w:r>
              <w:rPr>
                <w:bCs/>
              </w:rPr>
              <w:t>7</w:t>
            </w:r>
            <w:r w:rsidRPr="00931C13">
              <w:rPr>
                <w:bCs/>
              </w:rPr>
              <w:t>.</w:t>
            </w:r>
            <w:r>
              <w:rPr>
                <w:bCs/>
              </w:rPr>
              <w:t>4</w:t>
            </w:r>
            <w:r w:rsidRPr="00931C13">
              <w:rPr>
                <w:bCs/>
              </w:rPr>
              <w:t xml:space="preserve"> </w:t>
            </w:r>
          </w:p>
        </w:tc>
        <w:tc>
          <w:tcPr>
            <w:tcW w:w="5529" w:type="dxa"/>
            <w:gridSpan w:val="3"/>
          </w:tcPr>
          <w:p w14:paraId="3212BCFC" w14:textId="0DA2A131" w:rsidR="00473EDB" w:rsidRPr="00F93CFD" w:rsidRDefault="00473EDB" w:rsidP="00473EDB">
            <w:pPr>
              <w:jc w:val="center"/>
              <w:rPr>
                <w:szCs w:val="21"/>
              </w:rPr>
            </w:pPr>
            <w:r>
              <w:rPr>
                <w:rFonts w:hint="eastAsia"/>
                <w:bCs/>
              </w:rPr>
              <w:t>自定义区间</w:t>
            </w:r>
            <w:r w:rsidR="00934F39">
              <w:rPr>
                <w:bCs/>
              </w:rPr>
              <w:t>4</w:t>
            </w:r>
          </w:p>
        </w:tc>
      </w:tr>
      <w:tr w:rsidR="00552A8D" w14:paraId="61B0F6DE" w14:textId="77777777" w:rsidTr="00FB3DD4">
        <w:tc>
          <w:tcPr>
            <w:tcW w:w="992" w:type="dxa"/>
          </w:tcPr>
          <w:p w14:paraId="68CCF274" w14:textId="46AA955F" w:rsidR="00552A8D" w:rsidRDefault="00552A8D" w:rsidP="00552A8D">
            <w:pPr>
              <w:rPr>
                <w:b/>
              </w:rPr>
            </w:pPr>
            <w:r>
              <w:rPr>
                <w:bCs/>
              </w:rPr>
              <w:t>7</w:t>
            </w:r>
            <w:r w:rsidRPr="00931C13">
              <w:rPr>
                <w:bCs/>
              </w:rPr>
              <w:t>.</w:t>
            </w:r>
            <w:r>
              <w:rPr>
                <w:bCs/>
              </w:rPr>
              <w:t>4</w:t>
            </w:r>
            <w:r w:rsidRPr="00931C13">
              <w:rPr>
                <w:bCs/>
              </w:rPr>
              <w:t>.1</w:t>
            </w:r>
          </w:p>
        </w:tc>
        <w:tc>
          <w:tcPr>
            <w:tcW w:w="1274" w:type="dxa"/>
          </w:tcPr>
          <w:p w14:paraId="197E4587" w14:textId="77777777" w:rsidR="00552A8D" w:rsidRPr="00F93CFD" w:rsidRDefault="00552A8D" w:rsidP="00552A8D">
            <w:pPr>
              <w:rPr>
                <w:szCs w:val="21"/>
              </w:rPr>
            </w:pPr>
            <w:r w:rsidRPr="00931C13">
              <w:rPr>
                <w:rFonts w:hint="eastAsia"/>
                <w:bCs/>
              </w:rPr>
              <w:t>输出类型</w:t>
            </w:r>
          </w:p>
        </w:tc>
        <w:tc>
          <w:tcPr>
            <w:tcW w:w="3263" w:type="dxa"/>
          </w:tcPr>
          <w:p w14:paraId="1C3E0969" w14:textId="42CBB291"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2FBD1EC" w14:textId="06390498" w:rsidR="00552A8D" w:rsidRPr="00F93CFD" w:rsidRDefault="00552A8D" w:rsidP="00552A8D">
            <w:pPr>
              <w:rPr>
                <w:szCs w:val="21"/>
              </w:rPr>
            </w:pPr>
            <w:r w:rsidRPr="00F93CFD">
              <w:rPr>
                <w:rFonts w:hint="eastAsia"/>
                <w:szCs w:val="21"/>
              </w:rPr>
              <w:t>关</w:t>
            </w:r>
          </w:p>
        </w:tc>
      </w:tr>
      <w:tr w:rsidR="00552A8D" w14:paraId="1075582B" w14:textId="77777777" w:rsidTr="00FB3DD4">
        <w:tc>
          <w:tcPr>
            <w:tcW w:w="992" w:type="dxa"/>
          </w:tcPr>
          <w:p w14:paraId="5CFB7BF6" w14:textId="61E42F5B" w:rsidR="00552A8D" w:rsidRDefault="00552A8D" w:rsidP="00552A8D">
            <w:pPr>
              <w:rPr>
                <w:b/>
              </w:rPr>
            </w:pPr>
            <w:r w:rsidRPr="00CC52AA">
              <w:rPr>
                <w:bCs/>
              </w:rPr>
              <w:t>7.</w:t>
            </w:r>
            <w:r>
              <w:rPr>
                <w:bCs/>
              </w:rPr>
              <w:t>4</w:t>
            </w:r>
            <w:r w:rsidRPr="00CC52AA">
              <w:rPr>
                <w:bCs/>
              </w:rPr>
              <w:t>.</w:t>
            </w:r>
            <w:r>
              <w:rPr>
                <w:bCs/>
              </w:rPr>
              <w:t>2</w:t>
            </w:r>
          </w:p>
        </w:tc>
        <w:tc>
          <w:tcPr>
            <w:tcW w:w="1274" w:type="dxa"/>
          </w:tcPr>
          <w:p w14:paraId="36CF79FD"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5087AEC8" w14:textId="3D5CC478"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04920A0" w14:textId="3A4FE672" w:rsidR="00552A8D" w:rsidRPr="00F93CFD" w:rsidRDefault="00552A8D" w:rsidP="00552A8D">
            <w:pPr>
              <w:rPr>
                <w:szCs w:val="21"/>
              </w:rPr>
            </w:pPr>
            <w:r>
              <w:rPr>
                <w:rFonts w:hint="eastAsia"/>
                <w:szCs w:val="21"/>
              </w:rPr>
              <w:t>0</w:t>
            </w:r>
          </w:p>
        </w:tc>
      </w:tr>
      <w:tr w:rsidR="00552A8D" w14:paraId="5212F664" w14:textId="77777777" w:rsidTr="00FB3DD4">
        <w:tc>
          <w:tcPr>
            <w:tcW w:w="992" w:type="dxa"/>
          </w:tcPr>
          <w:p w14:paraId="00C42C63" w14:textId="0B8E2035" w:rsidR="00552A8D" w:rsidRDefault="00552A8D" w:rsidP="00552A8D">
            <w:pPr>
              <w:rPr>
                <w:b/>
              </w:rPr>
            </w:pPr>
            <w:r w:rsidRPr="00CC52AA">
              <w:rPr>
                <w:bCs/>
              </w:rPr>
              <w:t>7.</w:t>
            </w:r>
            <w:r>
              <w:rPr>
                <w:bCs/>
              </w:rPr>
              <w:t>4</w:t>
            </w:r>
            <w:r w:rsidRPr="00CC52AA">
              <w:rPr>
                <w:bCs/>
              </w:rPr>
              <w:t>.</w:t>
            </w:r>
            <w:r>
              <w:rPr>
                <w:bCs/>
              </w:rPr>
              <w:t>3</w:t>
            </w:r>
          </w:p>
        </w:tc>
        <w:tc>
          <w:tcPr>
            <w:tcW w:w="1274" w:type="dxa"/>
          </w:tcPr>
          <w:p w14:paraId="00E78DBE"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4E356B67" w14:textId="6C315EC2"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72661A7C" w14:textId="46D46E75" w:rsidR="00552A8D" w:rsidRPr="00F93CFD" w:rsidRDefault="00552A8D" w:rsidP="00552A8D">
            <w:pPr>
              <w:rPr>
                <w:szCs w:val="21"/>
              </w:rPr>
            </w:pPr>
            <w:r>
              <w:rPr>
                <w:szCs w:val="21"/>
              </w:rPr>
              <w:t>0</w:t>
            </w:r>
          </w:p>
        </w:tc>
      </w:tr>
      <w:tr w:rsidR="00552A8D" w14:paraId="6B2D8C0B" w14:textId="77777777" w:rsidTr="00FB3DD4">
        <w:tc>
          <w:tcPr>
            <w:tcW w:w="992" w:type="dxa"/>
          </w:tcPr>
          <w:p w14:paraId="3C83312C" w14:textId="652CED6D" w:rsidR="00552A8D" w:rsidRDefault="00552A8D" w:rsidP="00552A8D">
            <w:pPr>
              <w:rPr>
                <w:b/>
              </w:rPr>
            </w:pPr>
            <w:r w:rsidRPr="00CC52AA">
              <w:rPr>
                <w:bCs/>
              </w:rPr>
              <w:lastRenderedPageBreak/>
              <w:t>7.</w:t>
            </w:r>
            <w:r>
              <w:rPr>
                <w:bCs/>
              </w:rPr>
              <w:t>4</w:t>
            </w:r>
            <w:r w:rsidRPr="00CC52AA">
              <w:rPr>
                <w:bCs/>
              </w:rPr>
              <w:t>.</w:t>
            </w:r>
            <w:r>
              <w:rPr>
                <w:bCs/>
              </w:rPr>
              <w:t>4</w:t>
            </w:r>
          </w:p>
        </w:tc>
        <w:tc>
          <w:tcPr>
            <w:tcW w:w="1274" w:type="dxa"/>
          </w:tcPr>
          <w:p w14:paraId="10022C78" w14:textId="77777777" w:rsidR="00552A8D" w:rsidRPr="00F93CFD" w:rsidRDefault="00552A8D" w:rsidP="00552A8D">
            <w:pPr>
              <w:rPr>
                <w:szCs w:val="21"/>
              </w:rPr>
            </w:pPr>
            <w:r w:rsidRPr="00931C13">
              <w:rPr>
                <w:rFonts w:hint="eastAsia"/>
                <w:bCs/>
                <w:szCs w:val="21"/>
              </w:rPr>
              <w:t>输出需稳定</w:t>
            </w:r>
          </w:p>
        </w:tc>
        <w:tc>
          <w:tcPr>
            <w:tcW w:w="3263" w:type="dxa"/>
          </w:tcPr>
          <w:p w14:paraId="3E70B602" w14:textId="3B8FA7A3"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5035055" w14:textId="394E655B" w:rsidR="00552A8D" w:rsidRPr="00F93CFD" w:rsidRDefault="00552A8D" w:rsidP="00552A8D">
            <w:pPr>
              <w:rPr>
                <w:szCs w:val="21"/>
              </w:rPr>
            </w:pPr>
            <w:r>
              <w:rPr>
                <w:rFonts w:hint="eastAsia"/>
                <w:szCs w:val="21"/>
              </w:rPr>
              <w:t>关</w:t>
            </w:r>
          </w:p>
        </w:tc>
      </w:tr>
      <w:tr w:rsidR="00552A8D" w14:paraId="7E82030F" w14:textId="77777777" w:rsidTr="00FB3DD4">
        <w:tc>
          <w:tcPr>
            <w:tcW w:w="992" w:type="dxa"/>
          </w:tcPr>
          <w:p w14:paraId="4D62608E" w14:textId="5E1811BC" w:rsidR="00552A8D" w:rsidRDefault="00552A8D" w:rsidP="00552A8D">
            <w:pPr>
              <w:rPr>
                <w:b/>
              </w:rPr>
            </w:pPr>
            <w:r w:rsidRPr="00CC52AA">
              <w:rPr>
                <w:bCs/>
              </w:rPr>
              <w:t>7.</w:t>
            </w:r>
            <w:r>
              <w:rPr>
                <w:bCs/>
              </w:rPr>
              <w:t>4</w:t>
            </w:r>
            <w:r w:rsidRPr="00CC52AA">
              <w:rPr>
                <w:bCs/>
              </w:rPr>
              <w:t>.</w:t>
            </w:r>
            <w:r>
              <w:rPr>
                <w:bCs/>
              </w:rPr>
              <w:t>5</w:t>
            </w:r>
          </w:p>
        </w:tc>
        <w:tc>
          <w:tcPr>
            <w:tcW w:w="1274" w:type="dxa"/>
          </w:tcPr>
          <w:p w14:paraId="521F0A6A" w14:textId="77777777" w:rsidR="00552A8D" w:rsidRPr="00F93CFD" w:rsidRDefault="00552A8D" w:rsidP="00552A8D">
            <w:pPr>
              <w:rPr>
                <w:szCs w:val="21"/>
              </w:rPr>
            </w:pPr>
            <w:r w:rsidRPr="00931C13">
              <w:rPr>
                <w:rFonts w:hint="eastAsia"/>
                <w:bCs/>
                <w:szCs w:val="21"/>
              </w:rPr>
              <w:t>输出时间</w:t>
            </w:r>
          </w:p>
        </w:tc>
        <w:tc>
          <w:tcPr>
            <w:tcW w:w="3263" w:type="dxa"/>
          </w:tcPr>
          <w:p w14:paraId="0BDF74C1" w14:textId="69084DF9"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68EC757" w14:textId="2BFD8325" w:rsidR="00552A8D" w:rsidRPr="00F93CFD" w:rsidRDefault="00552A8D" w:rsidP="00552A8D">
            <w:pPr>
              <w:rPr>
                <w:szCs w:val="21"/>
              </w:rPr>
            </w:pPr>
            <w:r w:rsidRPr="00F93CFD">
              <w:rPr>
                <w:rFonts w:hint="eastAsia"/>
                <w:szCs w:val="21"/>
              </w:rPr>
              <w:t>0</w:t>
            </w:r>
          </w:p>
        </w:tc>
      </w:tr>
      <w:tr w:rsidR="00473EDB" w14:paraId="5D7BA9EA" w14:textId="77777777" w:rsidTr="00FB3DD4">
        <w:tc>
          <w:tcPr>
            <w:tcW w:w="992" w:type="dxa"/>
          </w:tcPr>
          <w:p w14:paraId="5CBC47F7" w14:textId="0372966E" w:rsidR="00473EDB" w:rsidRDefault="00473EDB" w:rsidP="00473EDB">
            <w:pPr>
              <w:rPr>
                <w:b/>
              </w:rPr>
            </w:pPr>
            <w:r>
              <w:rPr>
                <w:bCs/>
              </w:rPr>
              <w:t>7</w:t>
            </w:r>
            <w:r w:rsidRPr="00931C13">
              <w:rPr>
                <w:bCs/>
              </w:rPr>
              <w:t>.</w:t>
            </w:r>
            <w:r>
              <w:rPr>
                <w:bCs/>
              </w:rPr>
              <w:t>5</w:t>
            </w:r>
            <w:r w:rsidRPr="00931C13">
              <w:rPr>
                <w:bCs/>
              </w:rPr>
              <w:t xml:space="preserve"> </w:t>
            </w:r>
          </w:p>
        </w:tc>
        <w:tc>
          <w:tcPr>
            <w:tcW w:w="5529" w:type="dxa"/>
            <w:gridSpan w:val="3"/>
          </w:tcPr>
          <w:p w14:paraId="710B6702" w14:textId="074345C2" w:rsidR="00473EDB" w:rsidRPr="00F93CFD" w:rsidRDefault="00473EDB" w:rsidP="00473EDB">
            <w:pPr>
              <w:jc w:val="center"/>
              <w:rPr>
                <w:szCs w:val="21"/>
              </w:rPr>
            </w:pPr>
            <w:r>
              <w:rPr>
                <w:rFonts w:hint="eastAsia"/>
                <w:bCs/>
              </w:rPr>
              <w:t>自定义区间</w:t>
            </w:r>
            <w:r>
              <w:rPr>
                <w:rFonts w:hint="eastAsia"/>
                <w:bCs/>
              </w:rPr>
              <w:t>5</w:t>
            </w:r>
          </w:p>
        </w:tc>
      </w:tr>
      <w:tr w:rsidR="00552A8D" w14:paraId="2F95F89E" w14:textId="77777777" w:rsidTr="00FB3DD4">
        <w:tc>
          <w:tcPr>
            <w:tcW w:w="992" w:type="dxa"/>
          </w:tcPr>
          <w:p w14:paraId="6C326F50" w14:textId="11D755D8" w:rsidR="00552A8D" w:rsidRDefault="00552A8D" w:rsidP="00552A8D">
            <w:pPr>
              <w:rPr>
                <w:b/>
              </w:rPr>
            </w:pPr>
            <w:r>
              <w:rPr>
                <w:bCs/>
              </w:rPr>
              <w:t>7</w:t>
            </w:r>
            <w:r w:rsidRPr="00931C13">
              <w:rPr>
                <w:bCs/>
              </w:rPr>
              <w:t>.</w:t>
            </w:r>
            <w:r>
              <w:rPr>
                <w:bCs/>
              </w:rPr>
              <w:t>5</w:t>
            </w:r>
            <w:r w:rsidRPr="00931C13">
              <w:rPr>
                <w:bCs/>
              </w:rPr>
              <w:t>.1</w:t>
            </w:r>
          </w:p>
        </w:tc>
        <w:tc>
          <w:tcPr>
            <w:tcW w:w="1274" w:type="dxa"/>
          </w:tcPr>
          <w:p w14:paraId="65E5532F" w14:textId="77777777" w:rsidR="00552A8D" w:rsidRPr="00F93CFD" w:rsidRDefault="00552A8D" w:rsidP="00552A8D">
            <w:pPr>
              <w:rPr>
                <w:szCs w:val="21"/>
              </w:rPr>
            </w:pPr>
            <w:r w:rsidRPr="00931C13">
              <w:rPr>
                <w:rFonts w:hint="eastAsia"/>
                <w:bCs/>
              </w:rPr>
              <w:t>输出类型</w:t>
            </w:r>
          </w:p>
        </w:tc>
        <w:tc>
          <w:tcPr>
            <w:tcW w:w="3263" w:type="dxa"/>
          </w:tcPr>
          <w:p w14:paraId="29B52D7C" w14:textId="5E663D27"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269EA7BE" w14:textId="058BDE41" w:rsidR="00552A8D" w:rsidRPr="00F93CFD" w:rsidRDefault="00552A8D" w:rsidP="00552A8D">
            <w:pPr>
              <w:rPr>
                <w:szCs w:val="21"/>
              </w:rPr>
            </w:pPr>
            <w:r w:rsidRPr="00F93CFD">
              <w:rPr>
                <w:rFonts w:hint="eastAsia"/>
                <w:szCs w:val="21"/>
              </w:rPr>
              <w:t>关</w:t>
            </w:r>
          </w:p>
        </w:tc>
      </w:tr>
      <w:tr w:rsidR="00552A8D" w14:paraId="6EE606A6" w14:textId="77777777" w:rsidTr="00FB3DD4">
        <w:tc>
          <w:tcPr>
            <w:tcW w:w="992" w:type="dxa"/>
          </w:tcPr>
          <w:p w14:paraId="276FA203" w14:textId="1092EEFB" w:rsidR="00552A8D" w:rsidRDefault="00552A8D" w:rsidP="00552A8D">
            <w:pPr>
              <w:rPr>
                <w:b/>
              </w:rPr>
            </w:pPr>
            <w:r w:rsidRPr="00CC52AA">
              <w:rPr>
                <w:bCs/>
              </w:rPr>
              <w:t>7.</w:t>
            </w:r>
            <w:r>
              <w:rPr>
                <w:bCs/>
              </w:rPr>
              <w:t>5</w:t>
            </w:r>
            <w:r w:rsidRPr="00CC52AA">
              <w:rPr>
                <w:bCs/>
              </w:rPr>
              <w:t>.</w:t>
            </w:r>
            <w:r>
              <w:rPr>
                <w:bCs/>
              </w:rPr>
              <w:t>2</w:t>
            </w:r>
          </w:p>
        </w:tc>
        <w:tc>
          <w:tcPr>
            <w:tcW w:w="1274" w:type="dxa"/>
          </w:tcPr>
          <w:p w14:paraId="00A7140D"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24B8EABA" w14:textId="57CE5CA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6511974B" w14:textId="770E6F4F" w:rsidR="00552A8D" w:rsidRPr="00F93CFD" w:rsidRDefault="00552A8D" w:rsidP="00552A8D">
            <w:pPr>
              <w:rPr>
                <w:szCs w:val="21"/>
              </w:rPr>
            </w:pPr>
            <w:r>
              <w:rPr>
                <w:rFonts w:hint="eastAsia"/>
                <w:szCs w:val="21"/>
              </w:rPr>
              <w:t>0</w:t>
            </w:r>
          </w:p>
        </w:tc>
      </w:tr>
      <w:tr w:rsidR="00552A8D" w14:paraId="2BEDEDA7" w14:textId="77777777" w:rsidTr="00FB3DD4">
        <w:tc>
          <w:tcPr>
            <w:tcW w:w="992" w:type="dxa"/>
          </w:tcPr>
          <w:p w14:paraId="099A1421" w14:textId="020FC234" w:rsidR="00552A8D" w:rsidRDefault="00552A8D" w:rsidP="00552A8D">
            <w:pPr>
              <w:rPr>
                <w:b/>
              </w:rPr>
            </w:pPr>
            <w:r w:rsidRPr="00CC52AA">
              <w:rPr>
                <w:bCs/>
              </w:rPr>
              <w:t>7.</w:t>
            </w:r>
            <w:r>
              <w:rPr>
                <w:bCs/>
              </w:rPr>
              <w:t>5</w:t>
            </w:r>
            <w:r w:rsidRPr="00CC52AA">
              <w:rPr>
                <w:bCs/>
              </w:rPr>
              <w:t>.</w:t>
            </w:r>
            <w:r>
              <w:rPr>
                <w:bCs/>
              </w:rPr>
              <w:t>3</w:t>
            </w:r>
          </w:p>
        </w:tc>
        <w:tc>
          <w:tcPr>
            <w:tcW w:w="1274" w:type="dxa"/>
          </w:tcPr>
          <w:p w14:paraId="7702F959"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4824B07C" w14:textId="77A72F1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42936747" w14:textId="17246A87" w:rsidR="00552A8D" w:rsidRPr="00F93CFD" w:rsidRDefault="00552A8D" w:rsidP="00552A8D">
            <w:pPr>
              <w:rPr>
                <w:szCs w:val="21"/>
              </w:rPr>
            </w:pPr>
            <w:r>
              <w:rPr>
                <w:szCs w:val="21"/>
              </w:rPr>
              <w:t>0</w:t>
            </w:r>
          </w:p>
        </w:tc>
      </w:tr>
      <w:tr w:rsidR="00552A8D" w14:paraId="7252CDB6" w14:textId="77777777" w:rsidTr="00FB3DD4">
        <w:tc>
          <w:tcPr>
            <w:tcW w:w="992" w:type="dxa"/>
          </w:tcPr>
          <w:p w14:paraId="61C2F7DB" w14:textId="78505D0C" w:rsidR="00552A8D" w:rsidRDefault="00552A8D" w:rsidP="00552A8D">
            <w:pPr>
              <w:rPr>
                <w:b/>
              </w:rPr>
            </w:pPr>
            <w:r w:rsidRPr="00CC52AA">
              <w:rPr>
                <w:bCs/>
              </w:rPr>
              <w:t>7.</w:t>
            </w:r>
            <w:r>
              <w:rPr>
                <w:bCs/>
              </w:rPr>
              <w:t>5</w:t>
            </w:r>
            <w:r w:rsidRPr="00CC52AA">
              <w:rPr>
                <w:bCs/>
              </w:rPr>
              <w:t>.</w:t>
            </w:r>
            <w:r>
              <w:rPr>
                <w:bCs/>
              </w:rPr>
              <w:t>4</w:t>
            </w:r>
          </w:p>
        </w:tc>
        <w:tc>
          <w:tcPr>
            <w:tcW w:w="1274" w:type="dxa"/>
          </w:tcPr>
          <w:p w14:paraId="0FAB84BF" w14:textId="77777777" w:rsidR="00552A8D" w:rsidRPr="00F93CFD" w:rsidRDefault="00552A8D" w:rsidP="00552A8D">
            <w:pPr>
              <w:rPr>
                <w:szCs w:val="21"/>
              </w:rPr>
            </w:pPr>
            <w:r w:rsidRPr="00931C13">
              <w:rPr>
                <w:rFonts w:hint="eastAsia"/>
                <w:bCs/>
                <w:szCs w:val="21"/>
              </w:rPr>
              <w:t>输出需稳定</w:t>
            </w:r>
          </w:p>
        </w:tc>
        <w:tc>
          <w:tcPr>
            <w:tcW w:w="3263" w:type="dxa"/>
          </w:tcPr>
          <w:p w14:paraId="4210545A" w14:textId="40E4B596"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780C6AF" w14:textId="0F932223" w:rsidR="00552A8D" w:rsidRPr="00F93CFD" w:rsidRDefault="00552A8D" w:rsidP="00552A8D">
            <w:pPr>
              <w:rPr>
                <w:szCs w:val="21"/>
              </w:rPr>
            </w:pPr>
            <w:r>
              <w:rPr>
                <w:rFonts w:hint="eastAsia"/>
                <w:szCs w:val="21"/>
              </w:rPr>
              <w:t>关</w:t>
            </w:r>
          </w:p>
        </w:tc>
      </w:tr>
      <w:tr w:rsidR="00552A8D" w14:paraId="53F03095" w14:textId="77777777" w:rsidTr="00FB3DD4">
        <w:tc>
          <w:tcPr>
            <w:tcW w:w="992" w:type="dxa"/>
          </w:tcPr>
          <w:p w14:paraId="6DAAAA69" w14:textId="4FC6300F" w:rsidR="00552A8D" w:rsidRDefault="00552A8D" w:rsidP="00552A8D">
            <w:pPr>
              <w:rPr>
                <w:b/>
              </w:rPr>
            </w:pPr>
            <w:r w:rsidRPr="00CC52AA">
              <w:rPr>
                <w:bCs/>
              </w:rPr>
              <w:t>7.</w:t>
            </w:r>
            <w:r>
              <w:rPr>
                <w:bCs/>
              </w:rPr>
              <w:t>5</w:t>
            </w:r>
            <w:r w:rsidRPr="00CC52AA">
              <w:rPr>
                <w:bCs/>
              </w:rPr>
              <w:t>.</w:t>
            </w:r>
            <w:r>
              <w:rPr>
                <w:bCs/>
              </w:rPr>
              <w:t>5</w:t>
            </w:r>
          </w:p>
        </w:tc>
        <w:tc>
          <w:tcPr>
            <w:tcW w:w="1274" w:type="dxa"/>
          </w:tcPr>
          <w:p w14:paraId="4758828B" w14:textId="77777777" w:rsidR="00552A8D" w:rsidRPr="00F93CFD" w:rsidRDefault="00552A8D" w:rsidP="00552A8D">
            <w:pPr>
              <w:rPr>
                <w:szCs w:val="21"/>
              </w:rPr>
            </w:pPr>
            <w:r w:rsidRPr="00931C13">
              <w:rPr>
                <w:rFonts w:hint="eastAsia"/>
                <w:bCs/>
                <w:szCs w:val="21"/>
              </w:rPr>
              <w:t>输出时间</w:t>
            </w:r>
          </w:p>
        </w:tc>
        <w:tc>
          <w:tcPr>
            <w:tcW w:w="3263" w:type="dxa"/>
          </w:tcPr>
          <w:p w14:paraId="2994E6D7" w14:textId="0B416A95"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0687F80" w14:textId="56E9C83A" w:rsidR="00552A8D" w:rsidRPr="00F93CFD" w:rsidRDefault="00552A8D" w:rsidP="00552A8D">
            <w:pPr>
              <w:rPr>
                <w:szCs w:val="21"/>
              </w:rPr>
            </w:pPr>
            <w:r w:rsidRPr="00F93CFD">
              <w:rPr>
                <w:rFonts w:hint="eastAsia"/>
                <w:szCs w:val="21"/>
              </w:rPr>
              <w:t>0</w:t>
            </w:r>
          </w:p>
        </w:tc>
      </w:tr>
      <w:tr w:rsidR="005D23A8" w14:paraId="204D43FE" w14:textId="77777777" w:rsidTr="00FB3DD4">
        <w:tc>
          <w:tcPr>
            <w:tcW w:w="992" w:type="dxa"/>
          </w:tcPr>
          <w:p w14:paraId="015D7E8F" w14:textId="67AEB659" w:rsidR="005D23A8" w:rsidRDefault="00012AAD" w:rsidP="00012AAD">
            <w:pPr>
              <w:rPr>
                <w:b/>
              </w:rPr>
            </w:pPr>
            <w:r>
              <w:rPr>
                <w:b/>
              </w:rPr>
              <w:t>7.6</w:t>
            </w:r>
          </w:p>
        </w:tc>
        <w:tc>
          <w:tcPr>
            <w:tcW w:w="5529" w:type="dxa"/>
            <w:gridSpan w:val="3"/>
          </w:tcPr>
          <w:p w14:paraId="7ACCDD28" w14:textId="77777777" w:rsidR="005D23A8" w:rsidRPr="00526522" w:rsidRDefault="005D23A8" w:rsidP="00853970">
            <w:pPr>
              <w:jc w:val="center"/>
              <w:rPr>
                <w:b/>
              </w:rPr>
            </w:pPr>
            <w:r>
              <w:rPr>
                <w:rFonts w:hint="eastAsia"/>
                <w:b/>
              </w:rPr>
              <w:t>密码设置</w:t>
            </w:r>
          </w:p>
        </w:tc>
      </w:tr>
      <w:tr w:rsidR="005D23A8" w14:paraId="62C6C2EC" w14:textId="77777777" w:rsidTr="00FB3DD4">
        <w:tc>
          <w:tcPr>
            <w:tcW w:w="992" w:type="dxa"/>
          </w:tcPr>
          <w:p w14:paraId="4F361B0C" w14:textId="19B17727" w:rsidR="005D23A8" w:rsidRPr="00F93CFD" w:rsidRDefault="00012AAD" w:rsidP="00853970">
            <w:pPr>
              <w:rPr>
                <w:szCs w:val="21"/>
              </w:rPr>
            </w:pPr>
            <w:r>
              <w:rPr>
                <w:szCs w:val="21"/>
              </w:rPr>
              <w:t>7.6</w:t>
            </w:r>
            <w:r w:rsidR="005D23A8">
              <w:rPr>
                <w:szCs w:val="21"/>
              </w:rPr>
              <w:t>.1</w:t>
            </w:r>
          </w:p>
        </w:tc>
        <w:tc>
          <w:tcPr>
            <w:tcW w:w="1274" w:type="dxa"/>
          </w:tcPr>
          <w:p w14:paraId="69B888E7" w14:textId="77777777" w:rsidR="005D23A8" w:rsidRPr="00F93CFD" w:rsidRDefault="005D23A8" w:rsidP="00853970">
            <w:pPr>
              <w:rPr>
                <w:szCs w:val="21"/>
              </w:rPr>
            </w:pPr>
            <w:r w:rsidRPr="00F93CFD">
              <w:rPr>
                <w:rFonts w:hint="eastAsia"/>
                <w:szCs w:val="21"/>
              </w:rPr>
              <w:t>密码开关</w:t>
            </w:r>
          </w:p>
        </w:tc>
        <w:tc>
          <w:tcPr>
            <w:tcW w:w="3263" w:type="dxa"/>
          </w:tcPr>
          <w:p w14:paraId="6768F52F" w14:textId="77777777" w:rsidR="005D23A8" w:rsidRPr="00F93CFD" w:rsidRDefault="005D23A8" w:rsidP="00853970">
            <w:pPr>
              <w:rPr>
                <w:szCs w:val="21"/>
              </w:rPr>
            </w:pPr>
            <w:r w:rsidRPr="003A59FC">
              <w:rPr>
                <w:rFonts w:hint="eastAsia"/>
              </w:rPr>
              <w:t>参数设置</w:t>
            </w:r>
            <w:r>
              <w:rPr>
                <w:rFonts w:hint="eastAsia"/>
              </w:rPr>
              <w:t>密码开关</w:t>
            </w:r>
          </w:p>
        </w:tc>
        <w:tc>
          <w:tcPr>
            <w:tcW w:w="992" w:type="dxa"/>
          </w:tcPr>
          <w:p w14:paraId="40930229" w14:textId="54B173A0" w:rsidR="005D23A8" w:rsidRPr="00F93CFD" w:rsidRDefault="00552A8D" w:rsidP="00853970">
            <w:pPr>
              <w:rPr>
                <w:szCs w:val="21"/>
              </w:rPr>
            </w:pPr>
            <w:r>
              <w:rPr>
                <w:rFonts w:hint="eastAsia"/>
                <w:szCs w:val="21"/>
              </w:rPr>
              <w:t>关</w:t>
            </w:r>
          </w:p>
        </w:tc>
      </w:tr>
      <w:tr w:rsidR="005D23A8" w14:paraId="6F610037" w14:textId="77777777" w:rsidTr="00FB3DD4">
        <w:tc>
          <w:tcPr>
            <w:tcW w:w="992" w:type="dxa"/>
          </w:tcPr>
          <w:p w14:paraId="7E30C460" w14:textId="3A7F37A3" w:rsidR="005D23A8" w:rsidRPr="00F93CFD" w:rsidRDefault="00012AAD" w:rsidP="00853970">
            <w:pPr>
              <w:rPr>
                <w:szCs w:val="21"/>
              </w:rPr>
            </w:pPr>
            <w:r>
              <w:rPr>
                <w:szCs w:val="21"/>
              </w:rPr>
              <w:t>7.6</w:t>
            </w:r>
            <w:r w:rsidR="005D23A8">
              <w:rPr>
                <w:szCs w:val="21"/>
              </w:rPr>
              <w:t>.2</w:t>
            </w:r>
          </w:p>
        </w:tc>
        <w:tc>
          <w:tcPr>
            <w:tcW w:w="1274" w:type="dxa"/>
          </w:tcPr>
          <w:p w14:paraId="2FEAA59D" w14:textId="77777777" w:rsidR="005D23A8" w:rsidRPr="00F93CFD" w:rsidRDefault="005D23A8" w:rsidP="00853970">
            <w:pPr>
              <w:rPr>
                <w:szCs w:val="21"/>
              </w:rPr>
            </w:pPr>
            <w:r w:rsidRPr="00F93CFD">
              <w:rPr>
                <w:rFonts w:hint="eastAsia"/>
                <w:szCs w:val="21"/>
              </w:rPr>
              <w:t>密码</w:t>
            </w:r>
            <w:r>
              <w:rPr>
                <w:rFonts w:hint="eastAsia"/>
                <w:szCs w:val="21"/>
              </w:rPr>
              <w:t>修改</w:t>
            </w:r>
          </w:p>
        </w:tc>
        <w:tc>
          <w:tcPr>
            <w:tcW w:w="3263" w:type="dxa"/>
          </w:tcPr>
          <w:p w14:paraId="57E052EC" w14:textId="77777777" w:rsidR="005D23A8" w:rsidRPr="00F93CFD" w:rsidRDefault="005D23A8" w:rsidP="00853970">
            <w:pPr>
              <w:rPr>
                <w:szCs w:val="21"/>
              </w:rPr>
            </w:pPr>
            <w:r w:rsidRPr="00F93CFD">
              <w:rPr>
                <w:rFonts w:hint="eastAsia"/>
                <w:szCs w:val="21"/>
              </w:rPr>
              <w:t>密码修改，输入两次一样的密码，按确定键保存为新的密码</w:t>
            </w:r>
          </w:p>
        </w:tc>
        <w:tc>
          <w:tcPr>
            <w:tcW w:w="992" w:type="dxa"/>
          </w:tcPr>
          <w:p w14:paraId="53DA0E3C" w14:textId="77777777" w:rsidR="005D23A8" w:rsidRPr="00F93CFD" w:rsidRDefault="005D23A8" w:rsidP="00853970">
            <w:pPr>
              <w:rPr>
                <w:szCs w:val="21"/>
              </w:rPr>
            </w:pPr>
            <w:r w:rsidRPr="00F93CFD">
              <w:rPr>
                <w:rFonts w:hint="eastAsia"/>
                <w:szCs w:val="21"/>
              </w:rPr>
              <w:t>0</w:t>
            </w:r>
            <w:r w:rsidRPr="00F93CFD">
              <w:rPr>
                <w:szCs w:val="21"/>
              </w:rPr>
              <w:t>00000</w:t>
            </w:r>
          </w:p>
        </w:tc>
      </w:tr>
    </w:tbl>
    <w:p w14:paraId="1C85EDFC" w14:textId="15044723" w:rsidR="00541E7D" w:rsidRDefault="00541E7D" w:rsidP="00541E7D">
      <w:pPr>
        <w:widowControl/>
        <w:jc w:val="left"/>
      </w:pPr>
      <w:r w:rsidRPr="00A41251">
        <w:rPr>
          <w:rFonts w:hint="eastAsia"/>
        </w:rPr>
        <w:t>注意：</w:t>
      </w:r>
      <w:r>
        <w:rPr>
          <w:rFonts w:hint="eastAsia"/>
        </w:rPr>
        <w:t>使用自定义区间输出功能时，需要定义对应的输出开关量，详情请见开关量输入输出。</w:t>
      </w:r>
    </w:p>
    <w:p w14:paraId="28340DE4" w14:textId="2CC90817" w:rsidR="005D23A8" w:rsidRDefault="005D23A8" w:rsidP="005D23A8">
      <w:r>
        <w:rPr>
          <w:rFonts w:hint="eastAsia"/>
        </w:rPr>
        <w:t>注：下图是输出类型的说明</w:t>
      </w:r>
    </w:p>
    <w:p w14:paraId="7BEF14AF" w14:textId="5785382D" w:rsidR="00BD4647" w:rsidRDefault="00BD4647" w:rsidP="00BD4647">
      <w:pPr>
        <w:jc w:val="center"/>
        <w:rPr>
          <w:b/>
          <w:bCs/>
          <w:kern w:val="44"/>
          <w:sz w:val="44"/>
          <w:szCs w:val="44"/>
        </w:rPr>
      </w:pPr>
      <w:r>
        <w:object w:dxaOrig="8685" w:dyaOrig="6736" w14:anchorId="386E0ECF">
          <v:shape id="_x0000_i1078" type="#_x0000_t75" style="width:243pt;height:188.25pt" o:ole="">
            <v:imagedata r:id="rId80" o:title=""/>
          </v:shape>
          <o:OLEObject Type="Embed" ProgID="Visio.Drawing.15" ShapeID="_x0000_i1078" DrawAspect="Content" ObjectID="_1752330916" r:id="rId81"/>
        </w:object>
      </w:r>
    </w:p>
    <w:p w14:paraId="03813FD6" w14:textId="6B9C799F" w:rsidR="007748AA" w:rsidRDefault="00734A56" w:rsidP="001A7D87">
      <w:pPr>
        <w:pStyle w:val="1"/>
        <w:spacing w:after="0" w:line="480" w:lineRule="auto"/>
      </w:pPr>
      <w:bookmarkStart w:id="60" w:name="_Toc131178490"/>
      <w:r>
        <w:rPr>
          <w:rFonts w:hint="eastAsia"/>
        </w:rPr>
        <w:lastRenderedPageBreak/>
        <w:t>八</w:t>
      </w:r>
      <w:r w:rsidR="007748AA">
        <w:rPr>
          <w:rFonts w:hint="eastAsia"/>
        </w:rPr>
        <w:t xml:space="preserve"> </w:t>
      </w:r>
      <w:r w:rsidR="007748AA">
        <w:t xml:space="preserve"> </w:t>
      </w:r>
      <w:r w:rsidR="008D7698">
        <w:rPr>
          <w:rFonts w:hint="eastAsia"/>
        </w:rPr>
        <w:t>模拟量输出</w:t>
      </w:r>
      <w:r w:rsidR="007748AA">
        <w:rPr>
          <w:rFonts w:hint="eastAsia"/>
        </w:rPr>
        <w:t>标定</w:t>
      </w:r>
      <w:bookmarkEnd w:id="60"/>
    </w:p>
    <w:p w14:paraId="15A55F09" w14:textId="77777777" w:rsidR="00AE2211" w:rsidRDefault="00AE2211" w:rsidP="00415E99">
      <w:pPr>
        <w:ind w:firstLineChars="200" w:firstLine="420"/>
      </w:pPr>
      <w:bookmarkStart w:id="61" w:name="_Toc467152114"/>
      <w:bookmarkStart w:id="62" w:name="_Toc477870589"/>
      <w:bookmarkEnd w:id="54"/>
      <w:bookmarkEnd w:id="55"/>
      <w:r>
        <w:rPr>
          <w:rFonts w:hint="eastAsia"/>
        </w:rPr>
        <w:t>如果模拟量输出值与预期的值相差较大，首先应该断开仪表与设备的链接，直接用万用表来测量仪表的输出，如果发现仪表的输出的确有较大偏差，则进行模拟量标定。</w:t>
      </w:r>
    </w:p>
    <w:p w14:paraId="043B95D2" w14:textId="77777777" w:rsidR="00AE2211" w:rsidRDefault="00AE2211" w:rsidP="008935E1">
      <w:pPr>
        <w:ind w:firstLineChars="200" w:firstLine="420"/>
      </w:pPr>
      <w:r>
        <w:rPr>
          <w:rFonts w:hint="eastAsia"/>
        </w:rPr>
        <w:t>在称重状态下，按</w:t>
      </w:r>
      <w:r>
        <w:t>8</w:t>
      </w:r>
      <w:r>
        <w:rPr>
          <w:rFonts w:hint="eastAsia"/>
        </w:rPr>
        <w:t>次</w:t>
      </w:r>
      <w:r>
        <w:object w:dxaOrig="421" w:dyaOrig="421" w14:anchorId="7AD1BADD">
          <v:shape id="_x0000_i1079" type="#_x0000_t75" style="width:12.75pt;height:12.75pt" o:ole="">
            <v:imagedata r:id="rId28" o:title=""/>
          </v:shape>
          <o:OLEObject Type="Embed" ProgID="Visio.Drawing.15" ShapeID="_x0000_i1079" DrawAspect="Content" ObjectID="_1752330917" r:id="rId82"/>
        </w:object>
      </w:r>
      <w:r>
        <w:rPr>
          <w:rFonts w:hint="eastAsia"/>
        </w:rPr>
        <w:t>键，主显示状态光标停留在“</w:t>
      </w:r>
      <w:r>
        <w:t xml:space="preserve">8 </w:t>
      </w:r>
      <w:r>
        <w:rPr>
          <w:rFonts w:hint="eastAsia"/>
        </w:rPr>
        <w:t>模拟量输出标定”，然后按下</w:t>
      </w:r>
      <w:r>
        <w:object w:dxaOrig="616" w:dyaOrig="615" w14:anchorId="5AFAAFBD">
          <v:shape id="_x0000_i1080" type="#_x0000_t75" style="width:12.75pt;height:12.75pt" o:ole="">
            <v:imagedata r:id="rId30" o:title=""/>
          </v:shape>
          <o:OLEObject Type="Embed" ProgID="Visio.Drawing.15" ShapeID="_x0000_i1080" DrawAspect="Content" ObjectID="_1752330918" r:id="rId83"/>
        </w:object>
      </w:r>
      <w:r>
        <w:rPr>
          <w:rFonts w:hint="eastAsia"/>
        </w:rPr>
        <w:t>进入密码输入状态。输入正确的密码后进入模拟量标定。出厂默认密码是“</w:t>
      </w:r>
      <w:r>
        <w:rPr>
          <w:rFonts w:hint="eastAsia"/>
        </w:rPr>
        <w:t>00</w:t>
      </w:r>
      <w:r>
        <w:t>0000</w:t>
      </w:r>
      <w:r>
        <w:rPr>
          <w:rFonts w:hint="eastAsia"/>
        </w:rPr>
        <w:t>”。</w:t>
      </w:r>
    </w:p>
    <w:p w14:paraId="7CEF3994" w14:textId="77777777" w:rsidR="00AE2211" w:rsidRDefault="00AE2211" w:rsidP="00F158EA">
      <w:pPr>
        <w:ind w:firstLineChars="200" w:firstLine="420"/>
      </w:pPr>
      <w:r>
        <w:rPr>
          <w:rFonts w:hint="eastAsia"/>
        </w:rPr>
        <w:t>模拟量标定有三个子菜单，分别是：电流标定、电压标定，和密码设置。</w:t>
      </w:r>
    </w:p>
    <w:p w14:paraId="0080EDFD" w14:textId="77777777" w:rsidR="00AE2211" w:rsidRPr="00F158EA" w:rsidRDefault="00AE2211" w:rsidP="00F158EA">
      <w:pPr>
        <w:ind w:firstLineChars="200" w:firstLine="420"/>
      </w:pPr>
    </w:p>
    <w:tbl>
      <w:tblPr>
        <w:tblStyle w:val="a7"/>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33"/>
        <w:gridCol w:w="1496"/>
        <w:gridCol w:w="3060"/>
      </w:tblGrid>
      <w:tr w:rsidR="00AE2211" w:rsidRPr="00EE5218" w14:paraId="64146743" w14:textId="77777777" w:rsidTr="00F158EA">
        <w:tc>
          <w:tcPr>
            <w:tcW w:w="5689" w:type="dxa"/>
            <w:gridSpan w:val="3"/>
          </w:tcPr>
          <w:p w14:paraId="6D36A2E7" w14:textId="77777777" w:rsidR="00AE2211" w:rsidRPr="00EE5218" w:rsidRDefault="00AE2211" w:rsidP="00514595">
            <w:pPr>
              <w:jc w:val="center"/>
              <w:rPr>
                <w:b/>
              </w:rPr>
            </w:pPr>
            <w:r>
              <w:rPr>
                <w:rFonts w:hint="eastAsia"/>
                <w:b/>
              </w:rPr>
              <w:t>模拟量输出标定</w:t>
            </w:r>
          </w:p>
        </w:tc>
      </w:tr>
      <w:tr w:rsidR="00AE2211" w14:paraId="354F8DF3" w14:textId="77777777" w:rsidTr="00F158EA">
        <w:tc>
          <w:tcPr>
            <w:tcW w:w="1133" w:type="dxa"/>
          </w:tcPr>
          <w:p w14:paraId="7DCA5791" w14:textId="77777777" w:rsidR="00AE2211" w:rsidRDefault="00AE2211" w:rsidP="00514595">
            <w:r>
              <w:rPr>
                <w:rFonts w:hint="eastAsia"/>
              </w:rPr>
              <w:t>序号</w:t>
            </w:r>
          </w:p>
        </w:tc>
        <w:tc>
          <w:tcPr>
            <w:tcW w:w="1496" w:type="dxa"/>
          </w:tcPr>
          <w:p w14:paraId="568E5AE6" w14:textId="77777777" w:rsidR="00AE2211" w:rsidRDefault="00AE2211" w:rsidP="00514595">
            <w:r>
              <w:rPr>
                <w:rFonts w:hint="eastAsia"/>
              </w:rPr>
              <w:t>参数</w:t>
            </w:r>
          </w:p>
        </w:tc>
        <w:tc>
          <w:tcPr>
            <w:tcW w:w="3060" w:type="dxa"/>
          </w:tcPr>
          <w:p w14:paraId="2E4201E6" w14:textId="77777777" w:rsidR="00AE2211" w:rsidRPr="004F2FE1" w:rsidRDefault="00AE2211" w:rsidP="00514595">
            <w:pPr>
              <w:rPr>
                <w:sz w:val="18"/>
                <w:szCs w:val="18"/>
              </w:rPr>
            </w:pPr>
            <w:r>
              <w:rPr>
                <w:rFonts w:hint="eastAsia"/>
                <w:sz w:val="18"/>
                <w:szCs w:val="18"/>
              </w:rPr>
              <w:t>说明</w:t>
            </w:r>
          </w:p>
        </w:tc>
      </w:tr>
      <w:tr w:rsidR="00AE2211" w14:paraId="76A00B60" w14:textId="77777777" w:rsidTr="00F158EA">
        <w:tc>
          <w:tcPr>
            <w:tcW w:w="1133" w:type="dxa"/>
          </w:tcPr>
          <w:p w14:paraId="4805825C" w14:textId="77777777" w:rsidR="00AE2211" w:rsidRDefault="00AE2211" w:rsidP="008D7698">
            <w:r>
              <w:rPr>
                <w:szCs w:val="21"/>
              </w:rPr>
              <w:t>8.1</w:t>
            </w:r>
          </w:p>
        </w:tc>
        <w:tc>
          <w:tcPr>
            <w:tcW w:w="1496" w:type="dxa"/>
          </w:tcPr>
          <w:p w14:paraId="1666F085" w14:textId="77777777" w:rsidR="00AE2211" w:rsidRDefault="00AE2211" w:rsidP="008D7698">
            <w:r>
              <w:rPr>
                <w:rFonts w:hint="eastAsia"/>
                <w:szCs w:val="21"/>
              </w:rPr>
              <w:t>电流标定</w:t>
            </w:r>
            <w:r w:rsidRPr="00F93CFD">
              <w:rPr>
                <w:szCs w:val="21"/>
              </w:rPr>
              <w:t xml:space="preserve"> </w:t>
            </w:r>
          </w:p>
        </w:tc>
        <w:tc>
          <w:tcPr>
            <w:tcW w:w="3060" w:type="dxa"/>
          </w:tcPr>
          <w:p w14:paraId="0625E3C7" w14:textId="77777777" w:rsidR="00AE2211" w:rsidRDefault="00AE2211" w:rsidP="008D7698">
            <w:pPr>
              <w:rPr>
                <w:sz w:val="18"/>
                <w:szCs w:val="18"/>
              </w:rPr>
            </w:pPr>
            <w:r w:rsidRPr="00541E7D">
              <w:rPr>
                <w:rFonts w:hint="eastAsia"/>
                <w:szCs w:val="21"/>
              </w:rPr>
              <w:t>当光标停留在此处电流为</w:t>
            </w:r>
            <w:r w:rsidRPr="00541E7D">
              <w:rPr>
                <w:rFonts w:hint="eastAsia"/>
                <w:szCs w:val="21"/>
              </w:rPr>
              <w:t>0</w:t>
            </w:r>
          </w:p>
        </w:tc>
      </w:tr>
      <w:tr w:rsidR="00AE2211" w:rsidRPr="00F93CFD" w14:paraId="4592453F" w14:textId="77777777" w:rsidTr="00F158EA">
        <w:tc>
          <w:tcPr>
            <w:tcW w:w="1133" w:type="dxa"/>
          </w:tcPr>
          <w:p w14:paraId="74E16A04" w14:textId="77777777" w:rsidR="00AE2211" w:rsidRDefault="00AE2211" w:rsidP="008D7698">
            <w:pPr>
              <w:rPr>
                <w:szCs w:val="21"/>
              </w:rPr>
            </w:pPr>
            <w:r>
              <w:rPr>
                <w:szCs w:val="21"/>
              </w:rPr>
              <w:t>8.1.1</w:t>
            </w:r>
            <w:r>
              <w:rPr>
                <w:rFonts w:hint="eastAsia"/>
                <w:szCs w:val="21"/>
              </w:rPr>
              <w:t>~</w:t>
            </w:r>
            <w:r>
              <w:rPr>
                <w:szCs w:val="21"/>
              </w:rPr>
              <w:t xml:space="preserve"> 8.1.6</w:t>
            </w:r>
          </w:p>
        </w:tc>
        <w:tc>
          <w:tcPr>
            <w:tcW w:w="1496" w:type="dxa"/>
          </w:tcPr>
          <w:p w14:paraId="06AD1D4F" w14:textId="77777777" w:rsidR="00AE2211" w:rsidRPr="00F93CFD" w:rsidRDefault="00AE2211" w:rsidP="008D7698">
            <w:pPr>
              <w:rPr>
                <w:szCs w:val="21"/>
              </w:rPr>
            </w:pPr>
            <w:r>
              <w:rPr>
                <w:rFonts w:hint="eastAsia"/>
                <w:szCs w:val="21"/>
              </w:rPr>
              <w:t>电流标定</w:t>
            </w:r>
            <w:r>
              <w:rPr>
                <w:rFonts w:hint="eastAsia"/>
                <w:szCs w:val="21"/>
              </w:rPr>
              <w:t>A</w:t>
            </w:r>
            <w:r>
              <w:rPr>
                <w:szCs w:val="21"/>
              </w:rPr>
              <w:t xml:space="preserve"> </w:t>
            </w:r>
            <w:r>
              <w:rPr>
                <w:rFonts w:hint="eastAsia"/>
                <w:szCs w:val="21"/>
              </w:rPr>
              <w:t>~</w:t>
            </w:r>
            <w:r>
              <w:rPr>
                <w:rFonts w:hint="eastAsia"/>
                <w:szCs w:val="21"/>
              </w:rPr>
              <w:t>电流标定</w:t>
            </w:r>
            <w:r>
              <w:rPr>
                <w:rFonts w:hint="eastAsia"/>
                <w:szCs w:val="21"/>
              </w:rPr>
              <w:t>F</w:t>
            </w:r>
          </w:p>
        </w:tc>
        <w:tc>
          <w:tcPr>
            <w:tcW w:w="3060" w:type="dxa"/>
            <w:tcBorders>
              <w:right w:val="double" w:sz="4" w:space="0" w:color="auto"/>
            </w:tcBorders>
          </w:tcPr>
          <w:p w14:paraId="3A4A0AEF" w14:textId="77777777" w:rsidR="00AE2211" w:rsidRPr="00F93CFD" w:rsidRDefault="00AE2211" w:rsidP="008D7698">
            <w:pPr>
              <w:rPr>
                <w:szCs w:val="21"/>
              </w:rPr>
            </w:pPr>
            <w:r>
              <w:rPr>
                <w:rFonts w:hint="eastAsia"/>
                <w:szCs w:val="21"/>
              </w:rPr>
              <w:t>光标停留的选项是将输出电流，不同的选项电流输出值不同</w:t>
            </w:r>
          </w:p>
        </w:tc>
      </w:tr>
      <w:tr w:rsidR="00AE2211" w:rsidRPr="00F93CFD" w14:paraId="13AA01F6" w14:textId="77777777" w:rsidTr="00F158EA">
        <w:tc>
          <w:tcPr>
            <w:tcW w:w="1133" w:type="dxa"/>
          </w:tcPr>
          <w:p w14:paraId="1777543C" w14:textId="77777777" w:rsidR="00AE2211" w:rsidRDefault="00AE2211" w:rsidP="0081297C">
            <w:pPr>
              <w:rPr>
                <w:szCs w:val="21"/>
              </w:rPr>
            </w:pPr>
            <w:r>
              <w:rPr>
                <w:szCs w:val="21"/>
              </w:rPr>
              <w:t>8.2</w:t>
            </w:r>
          </w:p>
        </w:tc>
        <w:tc>
          <w:tcPr>
            <w:tcW w:w="1496" w:type="dxa"/>
          </w:tcPr>
          <w:p w14:paraId="57E74D2C" w14:textId="77777777" w:rsidR="00AE2211" w:rsidRPr="00F93CFD" w:rsidRDefault="00AE2211" w:rsidP="0081297C">
            <w:pPr>
              <w:rPr>
                <w:szCs w:val="21"/>
              </w:rPr>
            </w:pPr>
            <w:r>
              <w:rPr>
                <w:rFonts w:hint="eastAsia"/>
                <w:szCs w:val="21"/>
              </w:rPr>
              <w:t>电压标定</w:t>
            </w:r>
            <w:r w:rsidRPr="00F93CFD">
              <w:rPr>
                <w:szCs w:val="21"/>
              </w:rPr>
              <w:t xml:space="preserve"> </w:t>
            </w:r>
          </w:p>
        </w:tc>
        <w:tc>
          <w:tcPr>
            <w:tcW w:w="3060" w:type="dxa"/>
            <w:tcBorders>
              <w:right w:val="double" w:sz="4" w:space="0" w:color="auto"/>
            </w:tcBorders>
          </w:tcPr>
          <w:p w14:paraId="5F8886D8" w14:textId="77777777" w:rsidR="00AE2211" w:rsidRPr="00F93CFD" w:rsidRDefault="00AE2211" w:rsidP="0081297C">
            <w:pPr>
              <w:rPr>
                <w:szCs w:val="21"/>
              </w:rPr>
            </w:pPr>
            <w:r w:rsidRPr="00541E7D">
              <w:rPr>
                <w:rFonts w:hint="eastAsia"/>
                <w:szCs w:val="21"/>
              </w:rPr>
              <w:t>当光标停留在此处电</w:t>
            </w:r>
            <w:r>
              <w:rPr>
                <w:rFonts w:hint="eastAsia"/>
                <w:szCs w:val="21"/>
              </w:rPr>
              <w:t>压</w:t>
            </w:r>
            <w:r w:rsidRPr="00541E7D">
              <w:rPr>
                <w:rFonts w:hint="eastAsia"/>
                <w:szCs w:val="21"/>
              </w:rPr>
              <w:t>为</w:t>
            </w:r>
            <w:r w:rsidRPr="00541E7D">
              <w:rPr>
                <w:rFonts w:hint="eastAsia"/>
                <w:szCs w:val="21"/>
              </w:rPr>
              <w:t>0</w:t>
            </w:r>
          </w:p>
        </w:tc>
      </w:tr>
      <w:tr w:rsidR="00AE2211" w14:paraId="70EF4D18" w14:textId="77777777" w:rsidTr="00F158EA">
        <w:tc>
          <w:tcPr>
            <w:tcW w:w="1133" w:type="dxa"/>
          </w:tcPr>
          <w:p w14:paraId="7C19E6A5" w14:textId="77777777" w:rsidR="00AE2211" w:rsidRDefault="00AE2211" w:rsidP="0081297C">
            <w:pPr>
              <w:rPr>
                <w:szCs w:val="21"/>
              </w:rPr>
            </w:pPr>
            <w:r>
              <w:rPr>
                <w:szCs w:val="21"/>
              </w:rPr>
              <w:t>8.2.1</w:t>
            </w:r>
            <w:r>
              <w:rPr>
                <w:rFonts w:hint="eastAsia"/>
                <w:szCs w:val="21"/>
              </w:rPr>
              <w:t>~</w:t>
            </w:r>
            <w:r>
              <w:rPr>
                <w:szCs w:val="21"/>
              </w:rPr>
              <w:t xml:space="preserve"> 8.2.6</w:t>
            </w:r>
          </w:p>
        </w:tc>
        <w:tc>
          <w:tcPr>
            <w:tcW w:w="1496" w:type="dxa"/>
          </w:tcPr>
          <w:p w14:paraId="08B2558F" w14:textId="77777777" w:rsidR="00AE2211" w:rsidRDefault="00AE2211" w:rsidP="0081297C">
            <w:pPr>
              <w:rPr>
                <w:szCs w:val="21"/>
              </w:rPr>
            </w:pPr>
            <w:r>
              <w:rPr>
                <w:rFonts w:hint="eastAsia"/>
                <w:szCs w:val="21"/>
              </w:rPr>
              <w:t>电压标定</w:t>
            </w:r>
            <w:r>
              <w:rPr>
                <w:rFonts w:hint="eastAsia"/>
                <w:szCs w:val="21"/>
              </w:rPr>
              <w:t>A</w:t>
            </w:r>
            <w:r>
              <w:rPr>
                <w:szCs w:val="21"/>
              </w:rPr>
              <w:t xml:space="preserve"> </w:t>
            </w:r>
            <w:r>
              <w:rPr>
                <w:rFonts w:hint="eastAsia"/>
                <w:szCs w:val="21"/>
              </w:rPr>
              <w:t>~</w:t>
            </w:r>
            <w:r>
              <w:rPr>
                <w:rFonts w:hint="eastAsia"/>
                <w:szCs w:val="21"/>
              </w:rPr>
              <w:t>电压标定</w:t>
            </w:r>
            <w:r>
              <w:rPr>
                <w:rFonts w:hint="eastAsia"/>
                <w:szCs w:val="21"/>
              </w:rPr>
              <w:t>F</w:t>
            </w:r>
          </w:p>
        </w:tc>
        <w:tc>
          <w:tcPr>
            <w:tcW w:w="3060" w:type="dxa"/>
            <w:tcBorders>
              <w:right w:val="double" w:sz="4" w:space="0" w:color="auto"/>
            </w:tcBorders>
          </w:tcPr>
          <w:p w14:paraId="3C890E1D" w14:textId="77777777" w:rsidR="00AE2211" w:rsidRPr="00F93CFD" w:rsidRDefault="00AE2211" w:rsidP="0081297C">
            <w:pPr>
              <w:rPr>
                <w:szCs w:val="21"/>
              </w:rPr>
            </w:pPr>
            <w:r>
              <w:rPr>
                <w:rFonts w:hint="eastAsia"/>
                <w:szCs w:val="21"/>
              </w:rPr>
              <w:t>光标停留的选项是将输出电压，不同的选项电压输出值不同</w:t>
            </w:r>
          </w:p>
        </w:tc>
      </w:tr>
      <w:tr w:rsidR="00AE2211" w14:paraId="65A86F35" w14:textId="77777777" w:rsidTr="00F158EA">
        <w:tc>
          <w:tcPr>
            <w:tcW w:w="1133" w:type="dxa"/>
          </w:tcPr>
          <w:p w14:paraId="276D7467" w14:textId="77777777" w:rsidR="00AE2211" w:rsidRDefault="00AE2211" w:rsidP="0081297C">
            <w:pPr>
              <w:rPr>
                <w:szCs w:val="21"/>
              </w:rPr>
            </w:pPr>
            <w:r>
              <w:rPr>
                <w:szCs w:val="21"/>
              </w:rPr>
              <w:t>8.3</w:t>
            </w:r>
          </w:p>
        </w:tc>
        <w:tc>
          <w:tcPr>
            <w:tcW w:w="1496" w:type="dxa"/>
          </w:tcPr>
          <w:p w14:paraId="2D174F70" w14:textId="77777777" w:rsidR="00AE2211" w:rsidRDefault="00AE2211" w:rsidP="0081297C">
            <w:pPr>
              <w:rPr>
                <w:szCs w:val="21"/>
              </w:rPr>
            </w:pPr>
            <w:r w:rsidRPr="00246292">
              <w:rPr>
                <w:rFonts w:hint="eastAsia"/>
                <w:szCs w:val="21"/>
              </w:rPr>
              <w:t>密码</w:t>
            </w:r>
            <w:r>
              <w:rPr>
                <w:rFonts w:hint="eastAsia"/>
                <w:szCs w:val="21"/>
              </w:rPr>
              <w:t>设置</w:t>
            </w:r>
          </w:p>
        </w:tc>
        <w:tc>
          <w:tcPr>
            <w:tcW w:w="3060" w:type="dxa"/>
            <w:tcBorders>
              <w:right w:val="double" w:sz="4" w:space="0" w:color="auto"/>
            </w:tcBorders>
          </w:tcPr>
          <w:p w14:paraId="724F421E" w14:textId="77777777" w:rsidR="00AE2211" w:rsidRDefault="00AE2211" w:rsidP="0081297C">
            <w:pPr>
              <w:rPr>
                <w:szCs w:val="21"/>
              </w:rPr>
            </w:pPr>
            <w:r w:rsidRPr="00F93CFD">
              <w:rPr>
                <w:rFonts w:hint="eastAsia"/>
                <w:szCs w:val="21"/>
              </w:rPr>
              <w:t>密码修改，输入两次一样的密码，按确定键保存为新的密码</w:t>
            </w:r>
          </w:p>
        </w:tc>
      </w:tr>
    </w:tbl>
    <w:p w14:paraId="089E1A98" w14:textId="77777777" w:rsidR="00AE2211" w:rsidRDefault="00AE2211" w:rsidP="008935E1">
      <w:pPr>
        <w:ind w:firstLineChars="200" w:firstLine="420"/>
      </w:pPr>
      <w:r>
        <w:rPr>
          <w:rFonts w:hint="eastAsia"/>
        </w:rPr>
        <w:t>重新标定时，应该按顺序从</w:t>
      </w:r>
      <w:r>
        <w:rPr>
          <w:rFonts w:hint="eastAsia"/>
        </w:rPr>
        <w:t>A</w:t>
      </w:r>
      <w:r>
        <w:rPr>
          <w:rFonts w:hint="eastAsia"/>
        </w:rPr>
        <w:t>到</w:t>
      </w:r>
      <w:r>
        <w:rPr>
          <w:rFonts w:hint="eastAsia"/>
        </w:rPr>
        <w:t>F</w:t>
      </w:r>
      <w:r>
        <w:rPr>
          <w:rFonts w:hint="eastAsia"/>
        </w:rPr>
        <w:t>把六个点全都标定一次。</w:t>
      </w:r>
    </w:p>
    <w:p w14:paraId="346EF83C" w14:textId="77777777" w:rsidR="00AE2211" w:rsidRDefault="00AE2211" w:rsidP="008935E1">
      <w:pPr>
        <w:ind w:firstLineChars="200" w:firstLine="420"/>
      </w:pPr>
      <w:r>
        <w:rPr>
          <w:rFonts w:hint="eastAsia"/>
        </w:rPr>
        <w:t>例如，现在标定电流</w:t>
      </w:r>
      <w:r>
        <w:rPr>
          <w:rFonts w:hint="eastAsia"/>
        </w:rPr>
        <w:t>A</w:t>
      </w:r>
      <w:r>
        <w:rPr>
          <w:rFonts w:hint="eastAsia"/>
        </w:rPr>
        <w:t>点（也就是电流标定第一个点），通过按键</w:t>
      </w:r>
      <w:r>
        <w:object w:dxaOrig="616" w:dyaOrig="615" w14:anchorId="5E34BE73">
          <v:shape id="_x0000_i1081" type="#_x0000_t75" style="width:11.25pt;height:11.25pt" o:ole="">
            <v:imagedata r:id="rId38" o:title=""/>
          </v:shape>
          <o:OLEObject Type="Embed" ProgID="Visio.Drawing.15" ShapeID="_x0000_i1081" DrawAspect="Content" ObjectID="_1752330919" r:id="rId84"/>
        </w:object>
      </w:r>
      <w:r>
        <w:rPr>
          <w:rFonts w:hint="eastAsia"/>
        </w:rPr>
        <w:t>选择</w:t>
      </w:r>
      <w:r>
        <w:rPr>
          <w:rFonts w:hint="eastAsia"/>
        </w:rPr>
        <w:t>A</w:t>
      </w:r>
      <w:r>
        <w:rPr>
          <w:rFonts w:hint="eastAsia"/>
        </w:rPr>
        <w:t>标定点，例如仪表显示</w:t>
      </w:r>
      <w:r>
        <w:rPr>
          <w:rFonts w:hint="eastAsia"/>
        </w:rPr>
        <w:t xml:space="preserve"> </w:t>
      </w:r>
      <w:r>
        <w:rPr>
          <w:rFonts w:hint="eastAsia"/>
        </w:rPr>
        <w:t>“</w:t>
      </w:r>
      <w:r>
        <w:rPr>
          <w:rFonts w:hint="eastAsia"/>
        </w:rPr>
        <w:t>A</w:t>
      </w:r>
      <w:r>
        <w:t xml:space="preserve"> 0.327</w:t>
      </w:r>
      <w:r>
        <w:rPr>
          <w:rFonts w:hint="eastAsia"/>
        </w:rPr>
        <w:t>m</w:t>
      </w:r>
      <w:r>
        <w:t>A</w:t>
      </w:r>
      <w:r>
        <w:rPr>
          <w:rFonts w:hint="eastAsia"/>
        </w:rPr>
        <w:t>”为上一次标定记录的输出值，此时仪表会输出一个固定的电流值，我们用万用表测量它，</w:t>
      </w:r>
      <w:r>
        <w:rPr>
          <w:rFonts w:hint="eastAsia"/>
        </w:rPr>
        <w:lastRenderedPageBreak/>
        <w:t>看看当前的电流输出是不是</w:t>
      </w:r>
      <w:r>
        <w:rPr>
          <w:rFonts w:hint="eastAsia"/>
        </w:rPr>
        <w:t>0</w:t>
      </w:r>
      <w:r>
        <w:t>.327</w:t>
      </w:r>
      <w:r>
        <w:rPr>
          <w:rFonts w:hint="eastAsia"/>
        </w:rPr>
        <w:t>mA</w:t>
      </w:r>
      <w:r>
        <w:rPr>
          <w:rFonts w:hint="eastAsia"/>
        </w:rPr>
        <w:t>，如果发现有偏差，则按下</w:t>
      </w:r>
      <w:r>
        <w:object w:dxaOrig="616" w:dyaOrig="615" w14:anchorId="287B24FC">
          <v:shape id="_x0000_i1082" type="#_x0000_t75" style="width:14.25pt;height:14.25pt" o:ole="">
            <v:imagedata r:id="rId30" o:title=""/>
          </v:shape>
          <o:OLEObject Type="Embed" ProgID="Visio.Drawing.15" ShapeID="_x0000_i1082" DrawAspect="Content" ObjectID="_1752330920" r:id="rId85"/>
        </w:object>
      </w:r>
      <w:r>
        <w:rPr>
          <w:rFonts w:hint="eastAsia"/>
        </w:rPr>
        <w:t>键，仪表将会切换到电流值输入界面，输入测量到的电流值，按</w:t>
      </w:r>
      <w:r>
        <w:object w:dxaOrig="616" w:dyaOrig="615" w14:anchorId="17469DE8">
          <v:shape id="_x0000_i1083" type="#_x0000_t75" style="width:11.25pt;height:11.25pt" o:ole="">
            <v:imagedata r:id="rId30" o:title=""/>
          </v:shape>
          <o:OLEObject Type="Embed" ProgID="Visio.Drawing.15" ShapeID="_x0000_i1083" DrawAspect="Content" ObjectID="_1752330921" r:id="rId86"/>
        </w:object>
      </w:r>
      <w:r>
        <w:rPr>
          <w:rFonts w:hint="eastAsia"/>
        </w:rPr>
        <w:t>键保存，完成该点的标定。</w:t>
      </w:r>
    </w:p>
    <w:p w14:paraId="2035E66C" w14:textId="77777777" w:rsidR="00AE2211" w:rsidRDefault="00AE2211" w:rsidP="00306853">
      <w:pPr>
        <w:ind w:firstLineChars="200" w:firstLine="420"/>
      </w:pPr>
      <w:r>
        <w:rPr>
          <w:rFonts w:hint="eastAsia"/>
        </w:rPr>
        <w:t>其他点也按同样的办法标定。</w:t>
      </w:r>
    </w:p>
    <w:p w14:paraId="4ED581CB" w14:textId="77777777" w:rsidR="00AE2211" w:rsidRDefault="00AE2211" w:rsidP="008935E1">
      <w:pPr>
        <w:ind w:firstLineChars="200" w:firstLine="420"/>
      </w:pPr>
      <w:r>
        <w:rPr>
          <w:rFonts w:hint="eastAsia"/>
        </w:rPr>
        <w:t>输入测量模拟量时有一点要注意的，模拟量可能会是个负数，如果是负数则把数字的最高位用</w:t>
      </w:r>
      <w:r>
        <w:object w:dxaOrig="616" w:dyaOrig="615" w14:anchorId="0B249644">
          <v:shape id="_x0000_i1084" type="#_x0000_t75" style="width:14.25pt;height:14.25pt" o:ole="">
            <v:imagedata r:id="rId36" o:title=""/>
          </v:shape>
          <o:OLEObject Type="Embed" ProgID="Visio.Drawing.15" ShapeID="_x0000_i1084" DrawAspect="Content" ObjectID="_1752330922" r:id="rId87"/>
        </w:object>
      </w:r>
      <w:r>
        <w:rPr>
          <w:rFonts w:hint="eastAsia"/>
        </w:rPr>
        <w:t>选择为负号即可。应该先输入数字，再输入符号。</w:t>
      </w:r>
    </w:p>
    <w:p w14:paraId="6FE12A4D" w14:textId="77777777" w:rsidR="00AE2211" w:rsidRDefault="00AE2211" w:rsidP="005A02D1">
      <w:pPr>
        <w:widowControl/>
        <w:jc w:val="left"/>
      </w:pPr>
      <w:r>
        <w:br w:type="page"/>
      </w:r>
    </w:p>
    <w:p w14:paraId="2C20B8D8" w14:textId="7E600D75" w:rsidR="00AE2211" w:rsidRPr="00233860" w:rsidRDefault="00AE2211" w:rsidP="006910ED">
      <w:pPr>
        <w:pStyle w:val="1"/>
        <w:spacing w:after="0"/>
      </w:pPr>
      <w:bookmarkStart w:id="63" w:name="_Toc131178491"/>
      <w:r>
        <w:rPr>
          <w:rFonts w:hint="eastAsia"/>
        </w:rPr>
        <w:lastRenderedPageBreak/>
        <w:t>九</w:t>
      </w:r>
      <w:r w:rsidRPr="006F01BE">
        <w:rPr>
          <w:rFonts w:hint="eastAsia"/>
        </w:rPr>
        <w:t>．</w:t>
      </w:r>
      <w:bookmarkEnd w:id="61"/>
      <w:bookmarkEnd w:id="62"/>
      <w:r>
        <w:rPr>
          <w:rFonts w:hint="eastAsia"/>
        </w:rPr>
        <w:t>系统参数</w:t>
      </w:r>
      <w:bookmarkEnd w:id="63"/>
    </w:p>
    <w:p w14:paraId="77761DEF" w14:textId="0E8DE300" w:rsidR="006910ED" w:rsidRPr="00FA575E" w:rsidRDefault="006910ED" w:rsidP="00FA575E">
      <w:pPr>
        <w:ind w:firstLine="420"/>
        <w:rPr>
          <w:rFonts w:asciiTheme="minorEastAsia" w:hAnsiTheme="minorEastAsia"/>
          <w:szCs w:val="21"/>
        </w:rPr>
      </w:pPr>
      <w:r w:rsidRPr="00FA575E">
        <w:rPr>
          <w:rFonts w:asciiTheme="minorEastAsia" w:hAnsiTheme="minorEastAsia" w:hint="eastAsia"/>
          <w:szCs w:val="21"/>
        </w:rPr>
        <w:t>复位用于将某项功能复位到出厂默认状态</w:t>
      </w:r>
      <w:r w:rsidR="00CD12D8">
        <w:rPr>
          <w:rFonts w:asciiTheme="minorEastAsia" w:hAnsiTheme="minorEastAsia" w:hint="eastAsia"/>
          <w:szCs w:val="21"/>
        </w:rPr>
        <w:t>，复位密码为1</w:t>
      </w:r>
      <w:r w:rsidR="00CD12D8">
        <w:rPr>
          <w:rFonts w:asciiTheme="minorEastAsia" w:hAnsiTheme="minorEastAsia"/>
          <w:szCs w:val="21"/>
        </w:rPr>
        <w:t>10000</w:t>
      </w:r>
      <w:r w:rsidRPr="00FA575E">
        <w:rPr>
          <w:rFonts w:asciiTheme="minorEastAsia" w:hAnsiTheme="minorEastAsia" w:hint="eastAsia"/>
          <w:szCs w:val="21"/>
        </w:rPr>
        <w:t>。以下是操作</w:t>
      </w:r>
      <w:r w:rsidR="00FA575E">
        <w:rPr>
          <w:rFonts w:asciiTheme="minorEastAsia" w:hAnsiTheme="minorEastAsia" w:hint="eastAsia"/>
          <w:szCs w:val="21"/>
        </w:rPr>
        <w:t>选项</w:t>
      </w:r>
      <w:r w:rsidRPr="00FA575E">
        <w:rPr>
          <w:rFonts w:asciiTheme="minorEastAsia" w:hAnsiTheme="minorEastAsia" w:hint="eastAsia"/>
          <w:szCs w:val="21"/>
        </w:rPr>
        <w:t>：</w:t>
      </w:r>
    </w:p>
    <w:tbl>
      <w:tblPr>
        <w:tblStyle w:val="a7"/>
        <w:tblW w:w="62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36"/>
        <w:gridCol w:w="1843"/>
        <w:gridCol w:w="3543"/>
      </w:tblGrid>
      <w:tr w:rsidR="00860286" w:rsidRPr="00EE5218" w14:paraId="64199FEE" w14:textId="77777777" w:rsidTr="00860286">
        <w:trPr>
          <w:trHeight w:val="346"/>
        </w:trPr>
        <w:tc>
          <w:tcPr>
            <w:tcW w:w="6222" w:type="dxa"/>
            <w:gridSpan w:val="3"/>
          </w:tcPr>
          <w:p w14:paraId="3D1830EC" w14:textId="77777777" w:rsidR="00860286" w:rsidRPr="00FA575E" w:rsidRDefault="00860286" w:rsidP="00514595">
            <w:pPr>
              <w:jc w:val="center"/>
              <w:rPr>
                <w:b/>
                <w:szCs w:val="21"/>
              </w:rPr>
            </w:pPr>
            <w:r w:rsidRPr="00FA575E">
              <w:rPr>
                <w:rFonts w:hint="eastAsia"/>
                <w:szCs w:val="21"/>
              </w:rPr>
              <w:t>参数复位</w:t>
            </w:r>
            <w:r w:rsidRPr="00FA575E">
              <w:rPr>
                <w:rFonts w:hint="eastAsia"/>
                <w:b/>
                <w:szCs w:val="21"/>
              </w:rPr>
              <w:t>功能</w:t>
            </w:r>
          </w:p>
        </w:tc>
      </w:tr>
      <w:tr w:rsidR="00860286" w14:paraId="0A78B21C" w14:textId="77777777" w:rsidTr="00860286">
        <w:trPr>
          <w:trHeight w:val="346"/>
        </w:trPr>
        <w:tc>
          <w:tcPr>
            <w:tcW w:w="836" w:type="dxa"/>
          </w:tcPr>
          <w:p w14:paraId="10D1702D" w14:textId="5479E40B" w:rsidR="00860286" w:rsidRPr="00FA575E" w:rsidRDefault="00860286" w:rsidP="00FA7399">
            <w:pPr>
              <w:rPr>
                <w:szCs w:val="21"/>
              </w:rPr>
            </w:pPr>
            <w:r w:rsidRPr="00FA575E">
              <w:rPr>
                <w:szCs w:val="21"/>
              </w:rPr>
              <w:t>9</w:t>
            </w:r>
            <w:r w:rsidRPr="00FA575E">
              <w:rPr>
                <w:rFonts w:hint="eastAsia"/>
                <w:szCs w:val="21"/>
              </w:rPr>
              <w:t>.1</w:t>
            </w:r>
          </w:p>
        </w:tc>
        <w:tc>
          <w:tcPr>
            <w:tcW w:w="1843" w:type="dxa"/>
          </w:tcPr>
          <w:p w14:paraId="4DC923B3" w14:textId="632E6C1C" w:rsidR="00860286" w:rsidRPr="00FA575E" w:rsidRDefault="00860286" w:rsidP="00FA7399">
            <w:pPr>
              <w:rPr>
                <w:szCs w:val="21"/>
              </w:rPr>
            </w:pPr>
            <w:r>
              <w:rPr>
                <w:rFonts w:hint="eastAsia"/>
                <w:szCs w:val="21"/>
              </w:rPr>
              <w:t>复位</w:t>
            </w:r>
          </w:p>
        </w:tc>
        <w:tc>
          <w:tcPr>
            <w:tcW w:w="3543" w:type="dxa"/>
          </w:tcPr>
          <w:p w14:paraId="386B6118" w14:textId="77777777" w:rsidR="00860286" w:rsidRPr="00FA575E" w:rsidRDefault="00860286" w:rsidP="00FA7399">
            <w:pPr>
              <w:rPr>
                <w:szCs w:val="21"/>
              </w:rPr>
            </w:pPr>
          </w:p>
        </w:tc>
      </w:tr>
      <w:tr w:rsidR="00860286" w14:paraId="61A8A0A5" w14:textId="77777777" w:rsidTr="00860286">
        <w:trPr>
          <w:trHeight w:val="346"/>
        </w:trPr>
        <w:tc>
          <w:tcPr>
            <w:tcW w:w="836" w:type="dxa"/>
          </w:tcPr>
          <w:p w14:paraId="405763A3" w14:textId="458B907A" w:rsidR="00860286" w:rsidRPr="00FA575E" w:rsidRDefault="00860286" w:rsidP="00FA7399">
            <w:pPr>
              <w:rPr>
                <w:szCs w:val="21"/>
              </w:rPr>
            </w:pPr>
            <w:r w:rsidRPr="00FA575E">
              <w:rPr>
                <w:szCs w:val="21"/>
              </w:rPr>
              <w:t>9</w:t>
            </w:r>
            <w:r w:rsidRPr="00FA575E">
              <w:rPr>
                <w:rFonts w:hint="eastAsia"/>
                <w:szCs w:val="21"/>
              </w:rPr>
              <w:t>.1.1</w:t>
            </w:r>
          </w:p>
        </w:tc>
        <w:tc>
          <w:tcPr>
            <w:tcW w:w="1843" w:type="dxa"/>
          </w:tcPr>
          <w:p w14:paraId="739645D8" w14:textId="77777777" w:rsidR="00860286" w:rsidRPr="00FA575E" w:rsidRDefault="00860286" w:rsidP="00FA7399">
            <w:pPr>
              <w:rPr>
                <w:szCs w:val="21"/>
              </w:rPr>
            </w:pPr>
            <w:r w:rsidRPr="00FA575E">
              <w:rPr>
                <w:rFonts w:hint="eastAsia"/>
                <w:szCs w:val="21"/>
              </w:rPr>
              <w:t>工作参数复位</w:t>
            </w:r>
          </w:p>
        </w:tc>
        <w:tc>
          <w:tcPr>
            <w:tcW w:w="3543" w:type="dxa"/>
          </w:tcPr>
          <w:p w14:paraId="6702634E" w14:textId="77777777" w:rsidR="00860286" w:rsidRPr="00FA575E" w:rsidRDefault="00860286" w:rsidP="00FA7399">
            <w:pPr>
              <w:rPr>
                <w:szCs w:val="21"/>
              </w:rPr>
            </w:pPr>
            <w:r w:rsidRPr="00FA575E">
              <w:rPr>
                <w:rFonts w:hint="eastAsia"/>
                <w:szCs w:val="21"/>
              </w:rPr>
              <w:t>将工作参数项恢复成初值</w:t>
            </w:r>
          </w:p>
        </w:tc>
      </w:tr>
      <w:tr w:rsidR="00860286" w:rsidRPr="00F93CFD" w14:paraId="7AE03669" w14:textId="77777777" w:rsidTr="00860286">
        <w:trPr>
          <w:trHeight w:val="346"/>
        </w:trPr>
        <w:tc>
          <w:tcPr>
            <w:tcW w:w="836" w:type="dxa"/>
          </w:tcPr>
          <w:p w14:paraId="1D27B6B5" w14:textId="16326DF7" w:rsidR="00860286" w:rsidRPr="00FA575E" w:rsidRDefault="00860286" w:rsidP="00FA7399">
            <w:pPr>
              <w:rPr>
                <w:szCs w:val="21"/>
              </w:rPr>
            </w:pPr>
            <w:r w:rsidRPr="00FA575E">
              <w:rPr>
                <w:szCs w:val="21"/>
              </w:rPr>
              <w:t>9</w:t>
            </w:r>
            <w:r w:rsidRPr="00FA575E">
              <w:rPr>
                <w:rFonts w:hint="eastAsia"/>
                <w:szCs w:val="21"/>
              </w:rPr>
              <w:t>.1.2</w:t>
            </w:r>
          </w:p>
        </w:tc>
        <w:tc>
          <w:tcPr>
            <w:tcW w:w="1843" w:type="dxa"/>
          </w:tcPr>
          <w:p w14:paraId="1798EC4A" w14:textId="77777777" w:rsidR="00860286" w:rsidRPr="00FA575E" w:rsidRDefault="00860286" w:rsidP="00FA7399">
            <w:pPr>
              <w:rPr>
                <w:szCs w:val="21"/>
              </w:rPr>
            </w:pPr>
            <w:r w:rsidRPr="00FA575E">
              <w:rPr>
                <w:rFonts w:hint="eastAsia"/>
                <w:szCs w:val="21"/>
              </w:rPr>
              <w:t>标定复位</w:t>
            </w:r>
          </w:p>
        </w:tc>
        <w:tc>
          <w:tcPr>
            <w:tcW w:w="3543" w:type="dxa"/>
            <w:tcBorders>
              <w:right w:val="double" w:sz="4" w:space="0" w:color="auto"/>
            </w:tcBorders>
          </w:tcPr>
          <w:p w14:paraId="60AD7EA4" w14:textId="731EB382" w:rsidR="00860286" w:rsidRPr="00FA575E" w:rsidRDefault="00860286" w:rsidP="00FA7399">
            <w:pPr>
              <w:rPr>
                <w:szCs w:val="21"/>
              </w:rPr>
            </w:pPr>
            <w:r w:rsidRPr="00FA575E">
              <w:rPr>
                <w:rFonts w:hint="eastAsia"/>
                <w:szCs w:val="21"/>
              </w:rPr>
              <w:t>将</w:t>
            </w:r>
            <w:r>
              <w:rPr>
                <w:rFonts w:hint="eastAsia"/>
                <w:szCs w:val="21"/>
              </w:rPr>
              <w:t>标定</w:t>
            </w:r>
            <w:r w:rsidRPr="00FA575E">
              <w:rPr>
                <w:rFonts w:hint="eastAsia"/>
                <w:szCs w:val="21"/>
              </w:rPr>
              <w:t>参数项恢复成初值</w:t>
            </w:r>
          </w:p>
        </w:tc>
      </w:tr>
      <w:tr w:rsidR="00860286" w:rsidRPr="00F93CFD" w14:paraId="369CD098" w14:textId="77777777" w:rsidTr="00860286">
        <w:trPr>
          <w:trHeight w:val="334"/>
        </w:trPr>
        <w:tc>
          <w:tcPr>
            <w:tcW w:w="836" w:type="dxa"/>
          </w:tcPr>
          <w:p w14:paraId="06945C60" w14:textId="27B167CF" w:rsidR="00860286" w:rsidRPr="00FA575E" w:rsidRDefault="00860286" w:rsidP="00FA7399">
            <w:pPr>
              <w:rPr>
                <w:szCs w:val="21"/>
              </w:rPr>
            </w:pPr>
            <w:r w:rsidRPr="00FA575E">
              <w:rPr>
                <w:szCs w:val="21"/>
              </w:rPr>
              <w:t>9</w:t>
            </w:r>
            <w:r w:rsidRPr="00FA575E">
              <w:rPr>
                <w:rFonts w:hint="eastAsia"/>
                <w:szCs w:val="21"/>
              </w:rPr>
              <w:t>.1.3</w:t>
            </w:r>
          </w:p>
        </w:tc>
        <w:tc>
          <w:tcPr>
            <w:tcW w:w="1843" w:type="dxa"/>
          </w:tcPr>
          <w:p w14:paraId="04A876AA" w14:textId="77777777" w:rsidR="00860286" w:rsidRPr="00FA575E" w:rsidRDefault="00860286" w:rsidP="00FA7399">
            <w:pPr>
              <w:rPr>
                <w:szCs w:val="21"/>
              </w:rPr>
            </w:pPr>
            <w:r w:rsidRPr="00FA575E">
              <w:rPr>
                <w:rFonts w:hint="eastAsia"/>
                <w:szCs w:val="21"/>
              </w:rPr>
              <w:t>模拟量复位</w:t>
            </w:r>
          </w:p>
        </w:tc>
        <w:tc>
          <w:tcPr>
            <w:tcW w:w="3543" w:type="dxa"/>
            <w:tcBorders>
              <w:right w:val="double" w:sz="4" w:space="0" w:color="auto"/>
            </w:tcBorders>
          </w:tcPr>
          <w:p w14:paraId="4DDD1C8B" w14:textId="5F728095" w:rsidR="00860286" w:rsidRPr="00FA575E" w:rsidRDefault="00860286" w:rsidP="00FA7399">
            <w:pPr>
              <w:rPr>
                <w:szCs w:val="21"/>
              </w:rPr>
            </w:pPr>
            <w:r w:rsidRPr="00FA575E">
              <w:rPr>
                <w:rFonts w:hint="eastAsia"/>
                <w:szCs w:val="21"/>
              </w:rPr>
              <w:t>将</w:t>
            </w:r>
            <w:r>
              <w:rPr>
                <w:rFonts w:hint="eastAsia"/>
                <w:szCs w:val="21"/>
              </w:rPr>
              <w:t>模拟量标定</w:t>
            </w:r>
            <w:r w:rsidRPr="00FA575E">
              <w:rPr>
                <w:rFonts w:hint="eastAsia"/>
                <w:szCs w:val="21"/>
              </w:rPr>
              <w:t>恢复成初值</w:t>
            </w:r>
          </w:p>
        </w:tc>
      </w:tr>
      <w:tr w:rsidR="00860286" w14:paraId="7A4DCAF0" w14:textId="77777777" w:rsidTr="00860286">
        <w:trPr>
          <w:trHeight w:val="346"/>
        </w:trPr>
        <w:tc>
          <w:tcPr>
            <w:tcW w:w="836" w:type="dxa"/>
          </w:tcPr>
          <w:p w14:paraId="38FB37BA" w14:textId="5BE84A30" w:rsidR="00860286" w:rsidRPr="00FA575E" w:rsidRDefault="00860286" w:rsidP="00FA7399">
            <w:pPr>
              <w:rPr>
                <w:szCs w:val="21"/>
              </w:rPr>
            </w:pPr>
            <w:r w:rsidRPr="00FA575E">
              <w:rPr>
                <w:szCs w:val="21"/>
              </w:rPr>
              <w:t>9</w:t>
            </w:r>
            <w:r w:rsidRPr="00FA575E">
              <w:rPr>
                <w:rFonts w:hint="eastAsia"/>
                <w:szCs w:val="21"/>
              </w:rPr>
              <w:t>.1.4</w:t>
            </w:r>
          </w:p>
        </w:tc>
        <w:tc>
          <w:tcPr>
            <w:tcW w:w="1843" w:type="dxa"/>
          </w:tcPr>
          <w:p w14:paraId="1895B29D" w14:textId="77777777" w:rsidR="00860286" w:rsidRPr="00FA575E" w:rsidRDefault="00860286" w:rsidP="00FA7399">
            <w:pPr>
              <w:rPr>
                <w:szCs w:val="21"/>
              </w:rPr>
            </w:pPr>
            <w:r w:rsidRPr="00FA575E">
              <w:rPr>
                <w:rFonts w:hint="eastAsia"/>
                <w:szCs w:val="21"/>
              </w:rPr>
              <w:t>开关量复位</w:t>
            </w:r>
          </w:p>
        </w:tc>
        <w:tc>
          <w:tcPr>
            <w:tcW w:w="3543" w:type="dxa"/>
            <w:tcBorders>
              <w:right w:val="double" w:sz="4" w:space="0" w:color="auto"/>
            </w:tcBorders>
          </w:tcPr>
          <w:p w14:paraId="41F1F4EC" w14:textId="45021C25" w:rsidR="00860286" w:rsidRPr="00FA575E" w:rsidRDefault="00860286" w:rsidP="00FA7399">
            <w:pPr>
              <w:rPr>
                <w:szCs w:val="21"/>
              </w:rPr>
            </w:pPr>
            <w:r>
              <w:rPr>
                <w:rFonts w:hint="eastAsia"/>
                <w:szCs w:val="21"/>
              </w:rPr>
              <w:t>将开关量自定义</w:t>
            </w:r>
            <w:r w:rsidRPr="00FA575E">
              <w:rPr>
                <w:rFonts w:hint="eastAsia"/>
                <w:szCs w:val="21"/>
              </w:rPr>
              <w:t>恢复成初值</w:t>
            </w:r>
          </w:p>
        </w:tc>
      </w:tr>
      <w:tr w:rsidR="00860286" w14:paraId="11A1F2CC" w14:textId="77777777" w:rsidTr="00860286">
        <w:trPr>
          <w:trHeight w:val="346"/>
        </w:trPr>
        <w:tc>
          <w:tcPr>
            <w:tcW w:w="836" w:type="dxa"/>
          </w:tcPr>
          <w:p w14:paraId="156F44CA" w14:textId="7972F30B" w:rsidR="00860286" w:rsidRPr="00FA575E" w:rsidRDefault="00860286" w:rsidP="00FA7399">
            <w:pPr>
              <w:rPr>
                <w:szCs w:val="21"/>
              </w:rPr>
            </w:pPr>
            <w:r w:rsidRPr="00FA575E">
              <w:rPr>
                <w:szCs w:val="21"/>
              </w:rPr>
              <w:t>9</w:t>
            </w:r>
            <w:r w:rsidRPr="00FA575E">
              <w:rPr>
                <w:rFonts w:hint="eastAsia"/>
                <w:szCs w:val="21"/>
              </w:rPr>
              <w:t>.1.5</w:t>
            </w:r>
          </w:p>
        </w:tc>
        <w:tc>
          <w:tcPr>
            <w:tcW w:w="1843" w:type="dxa"/>
          </w:tcPr>
          <w:p w14:paraId="68AEA690" w14:textId="30C8E9A7" w:rsidR="00860286" w:rsidRPr="00FA575E" w:rsidRDefault="00860286" w:rsidP="00FA7399">
            <w:pPr>
              <w:rPr>
                <w:szCs w:val="21"/>
              </w:rPr>
            </w:pPr>
            <w:r w:rsidRPr="00FA575E">
              <w:rPr>
                <w:rFonts w:hint="eastAsia"/>
                <w:szCs w:val="21"/>
              </w:rPr>
              <w:t>P</w:t>
            </w:r>
            <w:r w:rsidRPr="00FA575E">
              <w:rPr>
                <w:szCs w:val="21"/>
              </w:rPr>
              <w:t>LC</w:t>
            </w:r>
            <w:r w:rsidRPr="00FA575E">
              <w:rPr>
                <w:rFonts w:hint="eastAsia"/>
                <w:szCs w:val="21"/>
              </w:rPr>
              <w:t>模式复位</w:t>
            </w:r>
          </w:p>
        </w:tc>
        <w:tc>
          <w:tcPr>
            <w:tcW w:w="3543" w:type="dxa"/>
            <w:tcBorders>
              <w:right w:val="double" w:sz="4" w:space="0" w:color="auto"/>
            </w:tcBorders>
          </w:tcPr>
          <w:p w14:paraId="0F38D076" w14:textId="34058F73" w:rsidR="00860286" w:rsidRPr="00FA575E" w:rsidRDefault="00860286" w:rsidP="00FA7399">
            <w:pPr>
              <w:rPr>
                <w:szCs w:val="21"/>
              </w:rPr>
            </w:pPr>
            <w:r w:rsidRPr="00FA575E">
              <w:rPr>
                <w:rFonts w:hint="eastAsia"/>
                <w:szCs w:val="21"/>
              </w:rPr>
              <w:t>将</w:t>
            </w:r>
            <w:r>
              <w:rPr>
                <w:rFonts w:hint="eastAsia"/>
                <w:szCs w:val="21"/>
              </w:rPr>
              <w:t>P</w:t>
            </w:r>
            <w:r>
              <w:rPr>
                <w:szCs w:val="21"/>
              </w:rPr>
              <w:t>LC</w:t>
            </w:r>
            <w:r>
              <w:rPr>
                <w:rFonts w:hint="eastAsia"/>
                <w:szCs w:val="21"/>
              </w:rPr>
              <w:t>模式相关</w:t>
            </w:r>
            <w:r w:rsidRPr="00FA575E">
              <w:rPr>
                <w:rFonts w:hint="eastAsia"/>
                <w:szCs w:val="21"/>
              </w:rPr>
              <w:t>恢复成初值</w:t>
            </w:r>
          </w:p>
        </w:tc>
      </w:tr>
      <w:tr w:rsidR="00860286" w14:paraId="0CD19CC2" w14:textId="77777777" w:rsidTr="00860286">
        <w:trPr>
          <w:trHeight w:val="334"/>
        </w:trPr>
        <w:tc>
          <w:tcPr>
            <w:tcW w:w="836" w:type="dxa"/>
          </w:tcPr>
          <w:p w14:paraId="0CEC2ADE" w14:textId="49E2E482" w:rsidR="00860286" w:rsidRPr="00FA575E" w:rsidRDefault="00860286" w:rsidP="00FA7399">
            <w:pPr>
              <w:rPr>
                <w:szCs w:val="21"/>
              </w:rPr>
            </w:pPr>
            <w:r w:rsidRPr="00FA575E">
              <w:rPr>
                <w:szCs w:val="21"/>
              </w:rPr>
              <w:t>9</w:t>
            </w:r>
            <w:r w:rsidRPr="00FA575E">
              <w:rPr>
                <w:rFonts w:hint="eastAsia"/>
                <w:szCs w:val="21"/>
              </w:rPr>
              <w:t>.1.6</w:t>
            </w:r>
          </w:p>
        </w:tc>
        <w:tc>
          <w:tcPr>
            <w:tcW w:w="1843" w:type="dxa"/>
          </w:tcPr>
          <w:p w14:paraId="5B35474F" w14:textId="13F9B2AE" w:rsidR="00860286" w:rsidRPr="00FA575E" w:rsidRDefault="00860286" w:rsidP="00FA7399">
            <w:pPr>
              <w:rPr>
                <w:b/>
                <w:bCs/>
                <w:szCs w:val="21"/>
              </w:rPr>
            </w:pPr>
            <w:r w:rsidRPr="00FA575E">
              <w:rPr>
                <w:rFonts w:hint="eastAsia"/>
                <w:szCs w:val="21"/>
              </w:rPr>
              <w:t>所有参数复位</w:t>
            </w:r>
          </w:p>
        </w:tc>
        <w:tc>
          <w:tcPr>
            <w:tcW w:w="3543" w:type="dxa"/>
            <w:tcBorders>
              <w:right w:val="double" w:sz="4" w:space="0" w:color="auto"/>
            </w:tcBorders>
          </w:tcPr>
          <w:p w14:paraId="25FD988A" w14:textId="77777777" w:rsidR="00860286" w:rsidRPr="00FA575E" w:rsidRDefault="00860286" w:rsidP="00FA7399">
            <w:pPr>
              <w:rPr>
                <w:szCs w:val="21"/>
              </w:rPr>
            </w:pPr>
            <w:r w:rsidRPr="00FA575E">
              <w:rPr>
                <w:rFonts w:hint="eastAsia"/>
                <w:szCs w:val="21"/>
              </w:rPr>
              <w:t>将所有恢复成初值</w:t>
            </w:r>
          </w:p>
        </w:tc>
      </w:tr>
      <w:tr w:rsidR="00860286" w14:paraId="2423D08F" w14:textId="77777777" w:rsidTr="00860286">
        <w:trPr>
          <w:trHeight w:val="346"/>
        </w:trPr>
        <w:tc>
          <w:tcPr>
            <w:tcW w:w="836" w:type="dxa"/>
          </w:tcPr>
          <w:p w14:paraId="607781E9" w14:textId="20651E47" w:rsidR="00860286" w:rsidRPr="00FA575E" w:rsidRDefault="00860286" w:rsidP="00FA7399">
            <w:pPr>
              <w:rPr>
                <w:szCs w:val="21"/>
              </w:rPr>
            </w:pPr>
            <w:r w:rsidRPr="00FA575E">
              <w:rPr>
                <w:szCs w:val="21"/>
              </w:rPr>
              <w:t>9</w:t>
            </w:r>
            <w:r w:rsidRPr="00FA575E">
              <w:rPr>
                <w:rFonts w:hint="eastAsia"/>
                <w:szCs w:val="21"/>
              </w:rPr>
              <w:t>.1</w:t>
            </w:r>
            <w:r w:rsidRPr="00FA575E">
              <w:rPr>
                <w:szCs w:val="21"/>
              </w:rPr>
              <w:t>.7</w:t>
            </w:r>
          </w:p>
        </w:tc>
        <w:tc>
          <w:tcPr>
            <w:tcW w:w="1843" w:type="dxa"/>
          </w:tcPr>
          <w:p w14:paraId="63BFB3C4" w14:textId="0BC4CD7E" w:rsidR="00860286" w:rsidRPr="00FA575E" w:rsidRDefault="00860286" w:rsidP="00FA7399">
            <w:pPr>
              <w:rPr>
                <w:szCs w:val="21"/>
              </w:rPr>
            </w:pPr>
            <w:r w:rsidRPr="00FA575E">
              <w:rPr>
                <w:rFonts w:hint="eastAsia"/>
                <w:szCs w:val="21"/>
              </w:rPr>
              <w:t>密码设置</w:t>
            </w:r>
          </w:p>
        </w:tc>
        <w:tc>
          <w:tcPr>
            <w:tcW w:w="3543" w:type="dxa"/>
            <w:tcBorders>
              <w:right w:val="double" w:sz="4" w:space="0" w:color="auto"/>
            </w:tcBorders>
          </w:tcPr>
          <w:p w14:paraId="4C60442A" w14:textId="77777777" w:rsidR="00860286" w:rsidRPr="00FA575E" w:rsidRDefault="00860286" w:rsidP="00FA7399">
            <w:pPr>
              <w:rPr>
                <w:szCs w:val="21"/>
              </w:rPr>
            </w:pPr>
            <w:r w:rsidRPr="00FA575E">
              <w:rPr>
                <w:rFonts w:hint="eastAsia"/>
                <w:szCs w:val="21"/>
              </w:rPr>
              <w:t>修改进入复位界面的密码</w:t>
            </w:r>
          </w:p>
        </w:tc>
      </w:tr>
      <w:tr w:rsidR="00860286" w14:paraId="429785E0" w14:textId="77777777" w:rsidTr="00860286">
        <w:trPr>
          <w:trHeight w:val="346"/>
        </w:trPr>
        <w:tc>
          <w:tcPr>
            <w:tcW w:w="836" w:type="dxa"/>
          </w:tcPr>
          <w:p w14:paraId="4E978771" w14:textId="7BB5D819" w:rsidR="00860286" w:rsidRPr="00FA575E" w:rsidRDefault="00860286" w:rsidP="00FA7399">
            <w:pPr>
              <w:rPr>
                <w:szCs w:val="21"/>
              </w:rPr>
            </w:pPr>
            <w:r w:rsidRPr="00FA575E">
              <w:rPr>
                <w:szCs w:val="21"/>
              </w:rPr>
              <w:t>9</w:t>
            </w:r>
            <w:r w:rsidRPr="00FA575E">
              <w:rPr>
                <w:rFonts w:hint="eastAsia"/>
                <w:szCs w:val="21"/>
              </w:rPr>
              <w:t>.</w:t>
            </w:r>
            <w:r>
              <w:rPr>
                <w:szCs w:val="21"/>
              </w:rPr>
              <w:t>2</w:t>
            </w:r>
          </w:p>
        </w:tc>
        <w:tc>
          <w:tcPr>
            <w:tcW w:w="1843" w:type="dxa"/>
          </w:tcPr>
          <w:p w14:paraId="2633D338" w14:textId="0A3021C9" w:rsidR="00860286" w:rsidRPr="00FA575E" w:rsidRDefault="00860286" w:rsidP="00FA7399">
            <w:pPr>
              <w:rPr>
                <w:szCs w:val="21"/>
              </w:rPr>
            </w:pPr>
            <w:r>
              <w:rPr>
                <w:rFonts w:hint="eastAsia"/>
                <w:szCs w:val="21"/>
              </w:rPr>
              <w:t>显示</w:t>
            </w:r>
          </w:p>
        </w:tc>
        <w:tc>
          <w:tcPr>
            <w:tcW w:w="3543" w:type="dxa"/>
            <w:tcBorders>
              <w:right w:val="double" w:sz="4" w:space="0" w:color="auto"/>
            </w:tcBorders>
          </w:tcPr>
          <w:p w14:paraId="2D3AC4AA" w14:textId="77777777" w:rsidR="00860286" w:rsidRPr="00FA575E" w:rsidRDefault="00860286" w:rsidP="00FA7399">
            <w:pPr>
              <w:rPr>
                <w:szCs w:val="21"/>
              </w:rPr>
            </w:pPr>
          </w:p>
        </w:tc>
      </w:tr>
      <w:tr w:rsidR="00860286" w14:paraId="63B056BC" w14:textId="77777777" w:rsidTr="00860286">
        <w:trPr>
          <w:trHeight w:val="346"/>
        </w:trPr>
        <w:tc>
          <w:tcPr>
            <w:tcW w:w="836" w:type="dxa"/>
          </w:tcPr>
          <w:p w14:paraId="322C490D" w14:textId="5EF845BE" w:rsidR="00860286" w:rsidRPr="00FA575E" w:rsidRDefault="00860286" w:rsidP="00FA7399">
            <w:pPr>
              <w:rPr>
                <w:szCs w:val="21"/>
              </w:rPr>
            </w:pPr>
            <w:r w:rsidRPr="00FA575E">
              <w:rPr>
                <w:szCs w:val="21"/>
              </w:rPr>
              <w:t>9</w:t>
            </w:r>
            <w:r w:rsidRPr="00FA575E">
              <w:rPr>
                <w:rFonts w:hint="eastAsia"/>
                <w:szCs w:val="21"/>
              </w:rPr>
              <w:t>.</w:t>
            </w:r>
            <w:r>
              <w:rPr>
                <w:szCs w:val="21"/>
              </w:rPr>
              <w:t>2.1</w:t>
            </w:r>
          </w:p>
        </w:tc>
        <w:tc>
          <w:tcPr>
            <w:tcW w:w="1843" w:type="dxa"/>
          </w:tcPr>
          <w:p w14:paraId="67FB3649" w14:textId="7EEC6DFA" w:rsidR="00860286" w:rsidRPr="00FA575E" w:rsidRDefault="00860286" w:rsidP="00FA7399">
            <w:pPr>
              <w:rPr>
                <w:szCs w:val="21"/>
              </w:rPr>
            </w:pPr>
            <w:r w:rsidRPr="00AE2211">
              <w:rPr>
                <w:rFonts w:hint="eastAsia"/>
                <w:szCs w:val="21"/>
              </w:rPr>
              <w:t>显示复位时间</w:t>
            </w:r>
          </w:p>
        </w:tc>
        <w:tc>
          <w:tcPr>
            <w:tcW w:w="3543" w:type="dxa"/>
            <w:tcBorders>
              <w:right w:val="double" w:sz="4" w:space="0" w:color="auto"/>
            </w:tcBorders>
          </w:tcPr>
          <w:p w14:paraId="2B5E820F" w14:textId="4A127AA8" w:rsidR="00860286" w:rsidRPr="00FA575E" w:rsidRDefault="00860286" w:rsidP="00FA7399">
            <w:pPr>
              <w:rPr>
                <w:szCs w:val="21"/>
              </w:rPr>
            </w:pPr>
            <w:r>
              <w:rPr>
                <w:rFonts w:hint="eastAsia"/>
                <w:szCs w:val="21"/>
              </w:rPr>
              <w:t>显示刷新时间</w:t>
            </w:r>
            <w:r w:rsidR="00663D92">
              <w:rPr>
                <w:rFonts w:hint="eastAsia"/>
                <w:szCs w:val="21"/>
              </w:rPr>
              <w:t>0~</w:t>
            </w:r>
            <w:r w:rsidR="00663D92">
              <w:rPr>
                <w:szCs w:val="21"/>
              </w:rPr>
              <w:t>99.9</w:t>
            </w:r>
            <w:r w:rsidR="00663D92">
              <w:rPr>
                <w:rFonts w:hint="eastAsia"/>
                <w:szCs w:val="21"/>
              </w:rPr>
              <w:t>s</w:t>
            </w:r>
            <w:r>
              <w:rPr>
                <w:rFonts w:hint="eastAsia"/>
                <w:szCs w:val="21"/>
              </w:rPr>
              <w:t>，用于显示错乱恢复</w:t>
            </w:r>
          </w:p>
        </w:tc>
      </w:tr>
      <w:tr w:rsidR="00860286" w14:paraId="70333DF1" w14:textId="77777777" w:rsidTr="00860286">
        <w:trPr>
          <w:trHeight w:val="346"/>
        </w:trPr>
        <w:tc>
          <w:tcPr>
            <w:tcW w:w="836" w:type="dxa"/>
          </w:tcPr>
          <w:p w14:paraId="61EB8C33" w14:textId="28F10F2A" w:rsidR="00860286" w:rsidRPr="00FA575E" w:rsidRDefault="00860286" w:rsidP="00FA7399">
            <w:pPr>
              <w:rPr>
                <w:szCs w:val="21"/>
              </w:rPr>
            </w:pPr>
            <w:r>
              <w:rPr>
                <w:rFonts w:hint="eastAsia"/>
                <w:szCs w:val="21"/>
              </w:rPr>
              <w:t>9</w:t>
            </w:r>
            <w:r>
              <w:rPr>
                <w:szCs w:val="21"/>
              </w:rPr>
              <w:t>.3</w:t>
            </w:r>
          </w:p>
        </w:tc>
        <w:tc>
          <w:tcPr>
            <w:tcW w:w="1843" w:type="dxa"/>
          </w:tcPr>
          <w:p w14:paraId="246E5C3E" w14:textId="5264BD68" w:rsidR="00860286" w:rsidRPr="00FA575E" w:rsidRDefault="00860286" w:rsidP="00FA7399">
            <w:pPr>
              <w:rPr>
                <w:szCs w:val="21"/>
              </w:rPr>
            </w:pPr>
            <w:r>
              <w:rPr>
                <w:rFonts w:hint="eastAsia"/>
                <w:szCs w:val="21"/>
              </w:rPr>
              <w:t>系统语言</w:t>
            </w:r>
          </w:p>
        </w:tc>
        <w:tc>
          <w:tcPr>
            <w:tcW w:w="3543" w:type="dxa"/>
            <w:tcBorders>
              <w:right w:val="double" w:sz="4" w:space="0" w:color="auto"/>
            </w:tcBorders>
          </w:tcPr>
          <w:p w14:paraId="38D57697" w14:textId="43B124E0" w:rsidR="00860286" w:rsidRPr="00AE2211" w:rsidRDefault="00860286" w:rsidP="00AE2211">
            <w:pPr>
              <w:ind w:firstLineChars="100" w:firstLine="210"/>
              <w:rPr>
                <w:szCs w:val="21"/>
              </w:rPr>
            </w:pPr>
            <w:r>
              <w:rPr>
                <w:rFonts w:hint="eastAsia"/>
                <w:szCs w:val="21"/>
              </w:rPr>
              <w:t>①</w:t>
            </w:r>
            <w:r w:rsidRPr="00AE2211">
              <w:rPr>
                <w:rFonts w:hint="eastAsia"/>
                <w:szCs w:val="21"/>
              </w:rPr>
              <w:t>简体中文</w:t>
            </w:r>
            <w:r w:rsidRPr="00AE2211">
              <w:rPr>
                <w:rFonts w:hint="eastAsia"/>
                <w:szCs w:val="21"/>
              </w:rPr>
              <w:t xml:space="preserve"> </w:t>
            </w:r>
            <w:r w:rsidRPr="00AE2211">
              <w:rPr>
                <w:szCs w:val="21"/>
              </w:rPr>
              <w:t xml:space="preserve"> </w:t>
            </w:r>
            <w:r w:rsidRPr="00AE2211">
              <w:rPr>
                <w:rFonts w:hint="eastAsia"/>
                <w:szCs w:val="21"/>
              </w:rPr>
              <w:t>②</w:t>
            </w:r>
            <w:r w:rsidRPr="00AE2211">
              <w:rPr>
                <w:rFonts w:hint="eastAsia"/>
                <w:szCs w:val="21"/>
              </w:rPr>
              <w:t>English</w:t>
            </w:r>
          </w:p>
        </w:tc>
      </w:tr>
      <w:tr w:rsidR="00860286" w14:paraId="2252A1CD" w14:textId="77777777" w:rsidTr="00860286">
        <w:trPr>
          <w:trHeight w:val="346"/>
        </w:trPr>
        <w:tc>
          <w:tcPr>
            <w:tcW w:w="836" w:type="dxa"/>
          </w:tcPr>
          <w:p w14:paraId="582374EC" w14:textId="1D694F98" w:rsidR="00860286" w:rsidRPr="00FA575E" w:rsidRDefault="00860286" w:rsidP="00FA7399">
            <w:pPr>
              <w:rPr>
                <w:szCs w:val="21"/>
              </w:rPr>
            </w:pPr>
            <w:r>
              <w:rPr>
                <w:rFonts w:hint="eastAsia"/>
                <w:szCs w:val="21"/>
              </w:rPr>
              <w:t>9</w:t>
            </w:r>
            <w:r>
              <w:rPr>
                <w:szCs w:val="21"/>
              </w:rPr>
              <w:t>.4</w:t>
            </w:r>
          </w:p>
        </w:tc>
        <w:tc>
          <w:tcPr>
            <w:tcW w:w="1843" w:type="dxa"/>
          </w:tcPr>
          <w:p w14:paraId="63496C5B" w14:textId="3EACF8AE" w:rsidR="00860286" w:rsidRPr="00FA575E" w:rsidRDefault="00860286" w:rsidP="00FA7399">
            <w:pPr>
              <w:rPr>
                <w:szCs w:val="21"/>
              </w:rPr>
            </w:pPr>
            <w:r w:rsidRPr="00AE2211">
              <w:rPr>
                <w:rFonts w:hint="eastAsia"/>
                <w:szCs w:val="21"/>
              </w:rPr>
              <w:t>开机设置</w:t>
            </w:r>
          </w:p>
        </w:tc>
        <w:tc>
          <w:tcPr>
            <w:tcW w:w="3543" w:type="dxa"/>
            <w:tcBorders>
              <w:right w:val="double" w:sz="4" w:space="0" w:color="auto"/>
            </w:tcBorders>
          </w:tcPr>
          <w:p w14:paraId="12CECB1C" w14:textId="77777777" w:rsidR="00860286" w:rsidRPr="00FA575E" w:rsidRDefault="00860286" w:rsidP="00FA7399">
            <w:pPr>
              <w:rPr>
                <w:szCs w:val="21"/>
              </w:rPr>
            </w:pPr>
          </w:p>
        </w:tc>
      </w:tr>
      <w:tr w:rsidR="00860286" w14:paraId="3EB88045" w14:textId="77777777" w:rsidTr="00860286">
        <w:trPr>
          <w:trHeight w:val="346"/>
        </w:trPr>
        <w:tc>
          <w:tcPr>
            <w:tcW w:w="836" w:type="dxa"/>
          </w:tcPr>
          <w:p w14:paraId="14D86C14" w14:textId="41E514D6" w:rsidR="00860286" w:rsidRPr="00FA575E" w:rsidRDefault="00860286" w:rsidP="00FA7399">
            <w:pPr>
              <w:rPr>
                <w:szCs w:val="21"/>
              </w:rPr>
            </w:pPr>
            <w:r>
              <w:rPr>
                <w:rFonts w:hint="eastAsia"/>
                <w:szCs w:val="21"/>
              </w:rPr>
              <w:t>9</w:t>
            </w:r>
            <w:r>
              <w:rPr>
                <w:szCs w:val="21"/>
              </w:rPr>
              <w:t>.4.1</w:t>
            </w:r>
          </w:p>
        </w:tc>
        <w:tc>
          <w:tcPr>
            <w:tcW w:w="1843" w:type="dxa"/>
          </w:tcPr>
          <w:p w14:paraId="4DB6E500" w14:textId="5FD606A9" w:rsidR="00860286" w:rsidRPr="00FA575E" w:rsidRDefault="00860286" w:rsidP="00FA7399">
            <w:pPr>
              <w:rPr>
                <w:szCs w:val="21"/>
              </w:rPr>
            </w:pPr>
            <w:r>
              <w:rPr>
                <w:rFonts w:hint="eastAsia"/>
                <w:szCs w:val="21"/>
              </w:rPr>
              <w:t>开机界面</w:t>
            </w:r>
          </w:p>
        </w:tc>
        <w:tc>
          <w:tcPr>
            <w:tcW w:w="3543" w:type="dxa"/>
            <w:tcBorders>
              <w:right w:val="double" w:sz="4" w:space="0" w:color="auto"/>
            </w:tcBorders>
          </w:tcPr>
          <w:p w14:paraId="7C7C1181" w14:textId="41F859C5" w:rsidR="00860286" w:rsidRPr="00FA575E" w:rsidRDefault="00860286" w:rsidP="00FA7399">
            <w:pPr>
              <w:rPr>
                <w:szCs w:val="21"/>
              </w:rPr>
            </w:pPr>
            <w:r>
              <w:rPr>
                <w:rFonts w:hint="eastAsia"/>
                <w:szCs w:val="21"/>
              </w:rPr>
              <w:t>开机图片打开</w:t>
            </w:r>
            <w:r w:rsidR="00663D92">
              <w:rPr>
                <w:rFonts w:hint="eastAsia"/>
                <w:szCs w:val="21"/>
              </w:rPr>
              <w:t>/</w:t>
            </w:r>
            <w:r>
              <w:rPr>
                <w:rFonts w:hint="eastAsia"/>
                <w:szCs w:val="21"/>
              </w:rPr>
              <w:t>关闭</w:t>
            </w:r>
          </w:p>
        </w:tc>
      </w:tr>
      <w:tr w:rsidR="00860286" w14:paraId="3090E306" w14:textId="77777777" w:rsidTr="00860286">
        <w:trPr>
          <w:trHeight w:val="346"/>
        </w:trPr>
        <w:tc>
          <w:tcPr>
            <w:tcW w:w="836" w:type="dxa"/>
          </w:tcPr>
          <w:p w14:paraId="6099F44E" w14:textId="6B2E42CE" w:rsidR="00860286" w:rsidRDefault="00860286" w:rsidP="00860286">
            <w:pPr>
              <w:rPr>
                <w:szCs w:val="21"/>
              </w:rPr>
            </w:pPr>
            <w:r>
              <w:rPr>
                <w:rFonts w:hint="eastAsia"/>
                <w:szCs w:val="21"/>
              </w:rPr>
              <w:t>9</w:t>
            </w:r>
            <w:r>
              <w:rPr>
                <w:szCs w:val="21"/>
              </w:rPr>
              <w:t>.5</w:t>
            </w:r>
          </w:p>
        </w:tc>
        <w:tc>
          <w:tcPr>
            <w:tcW w:w="1843" w:type="dxa"/>
          </w:tcPr>
          <w:p w14:paraId="0D3E5092" w14:textId="433529C3" w:rsidR="00860286" w:rsidRDefault="00860286" w:rsidP="00860286">
            <w:pPr>
              <w:rPr>
                <w:szCs w:val="21"/>
              </w:rPr>
            </w:pPr>
            <w:r>
              <w:rPr>
                <w:rFonts w:hint="eastAsia"/>
              </w:rPr>
              <w:t>密码设置</w:t>
            </w:r>
          </w:p>
        </w:tc>
        <w:tc>
          <w:tcPr>
            <w:tcW w:w="3543" w:type="dxa"/>
            <w:tcBorders>
              <w:right w:val="double" w:sz="4" w:space="0" w:color="auto"/>
            </w:tcBorders>
          </w:tcPr>
          <w:p w14:paraId="2AA5AAA9" w14:textId="698FE911" w:rsidR="00860286" w:rsidRDefault="00860286" w:rsidP="00860286">
            <w:pPr>
              <w:rPr>
                <w:szCs w:val="21"/>
              </w:rPr>
            </w:pPr>
            <w:r>
              <w:rPr>
                <w:rFonts w:hint="eastAsia"/>
              </w:rPr>
              <w:t>参数密码，</w:t>
            </w:r>
            <w:r w:rsidRPr="00A813C4">
              <w:rPr>
                <w:rFonts w:hint="eastAsia"/>
              </w:rPr>
              <w:t>输入两次一样的密码，按确定键保存为新</w:t>
            </w:r>
            <w:r>
              <w:rPr>
                <w:rFonts w:hint="eastAsia"/>
              </w:rPr>
              <w:t>密码</w:t>
            </w:r>
          </w:p>
        </w:tc>
      </w:tr>
    </w:tbl>
    <w:p w14:paraId="0D04B480" w14:textId="77777777" w:rsidR="00D668C9" w:rsidRPr="00D668C9" w:rsidRDefault="00D668C9" w:rsidP="006910ED">
      <w:pPr>
        <w:spacing w:line="220" w:lineRule="exact"/>
        <w:ind w:firstLine="420"/>
        <w:rPr>
          <w:rFonts w:asciiTheme="minorEastAsia" w:hAnsiTheme="minorEastAsia"/>
          <w:sz w:val="18"/>
          <w:szCs w:val="18"/>
        </w:rPr>
      </w:pPr>
    </w:p>
    <w:p w14:paraId="49759B98" w14:textId="77777777" w:rsidR="00800BB9" w:rsidRDefault="00800BB9">
      <w:pPr>
        <w:widowControl/>
        <w:jc w:val="left"/>
        <w:rPr>
          <w:b/>
          <w:bCs/>
          <w:kern w:val="44"/>
          <w:sz w:val="44"/>
          <w:szCs w:val="44"/>
        </w:rPr>
      </w:pPr>
      <w:r>
        <w:br w:type="page"/>
      </w:r>
    </w:p>
    <w:p w14:paraId="0164B23A" w14:textId="4AAC2789" w:rsidR="009A5AB7" w:rsidRDefault="00734A56" w:rsidP="00CB4E18">
      <w:pPr>
        <w:pStyle w:val="1"/>
      </w:pPr>
      <w:bookmarkStart w:id="64" w:name="_Toc131178492"/>
      <w:r>
        <w:rPr>
          <w:rFonts w:hint="eastAsia"/>
        </w:rPr>
        <w:lastRenderedPageBreak/>
        <w:t>十</w:t>
      </w:r>
      <w:r w:rsidR="00CB1693" w:rsidRPr="00CB1693">
        <w:t>、</w:t>
      </w:r>
      <w:r w:rsidR="00117AB6">
        <w:rPr>
          <w:rFonts w:hint="eastAsia"/>
        </w:rPr>
        <w:t>报警信息</w:t>
      </w:r>
      <w:bookmarkEnd w:id="64"/>
    </w:p>
    <w:p w14:paraId="0F161033" w14:textId="77777777" w:rsidR="00552EE2" w:rsidRDefault="00552EE2" w:rsidP="00552EE2">
      <w:pPr>
        <w:ind w:firstLine="420"/>
      </w:pPr>
      <w:r>
        <w:rPr>
          <w:rFonts w:hint="eastAsia"/>
        </w:rPr>
        <w:t>以下是本仪表可能出现的报警信息，以及处理办法</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74"/>
        <w:gridCol w:w="1801"/>
        <w:gridCol w:w="2626"/>
      </w:tblGrid>
      <w:tr w:rsidR="00552EE2" w:rsidRPr="00FA575E" w14:paraId="39BCF344" w14:textId="77777777" w:rsidTr="00E94CB3">
        <w:tc>
          <w:tcPr>
            <w:tcW w:w="1774" w:type="dxa"/>
          </w:tcPr>
          <w:p w14:paraId="5C781FB0" w14:textId="77777777" w:rsidR="00552EE2" w:rsidRPr="00FA575E" w:rsidRDefault="00C173DD" w:rsidP="001A7A94">
            <w:pPr>
              <w:rPr>
                <w:szCs w:val="21"/>
              </w:rPr>
            </w:pPr>
            <w:r w:rsidRPr="00FA575E">
              <w:rPr>
                <w:rFonts w:hint="eastAsia"/>
                <w:szCs w:val="21"/>
              </w:rPr>
              <w:t>报警信息</w:t>
            </w:r>
          </w:p>
        </w:tc>
        <w:tc>
          <w:tcPr>
            <w:tcW w:w="1801" w:type="dxa"/>
          </w:tcPr>
          <w:p w14:paraId="076479E5" w14:textId="77777777" w:rsidR="00552EE2" w:rsidRPr="00FA575E" w:rsidRDefault="00552EE2" w:rsidP="001A7A94">
            <w:pPr>
              <w:rPr>
                <w:szCs w:val="21"/>
              </w:rPr>
            </w:pPr>
            <w:r w:rsidRPr="00FA575E">
              <w:rPr>
                <w:rFonts w:hint="eastAsia"/>
                <w:szCs w:val="21"/>
              </w:rPr>
              <w:t>说明</w:t>
            </w:r>
          </w:p>
        </w:tc>
        <w:tc>
          <w:tcPr>
            <w:tcW w:w="2626" w:type="dxa"/>
          </w:tcPr>
          <w:p w14:paraId="34A504FB" w14:textId="77777777" w:rsidR="00552EE2" w:rsidRPr="00FA575E" w:rsidRDefault="00C173DD" w:rsidP="001A7A94">
            <w:pPr>
              <w:rPr>
                <w:szCs w:val="21"/>
              </w:rPr>
            </w:pPr>
            <w:r w:rsidRPr="00FA575E">
              <w:rPr>
                <w:rFonts w:hint="eastAsia"/>
                <w:szCs w:val="21"/>
              </w:rPr>
              <w:t>处理办法</w:t>
            </w:r>
          </w:p>
        </w:tc>
      </w:tr>
      <w:tr w:rsidR="00C173DD" w:rsidRPr="00FA575E" w14:paraId="12FC2357" w14:textId="77777777" w:rsidTr="00E94CB3">
        <w:trPr>
          <w:trHeight w:val="821"/>
        </w:trPr>
        <w:tc>
          <w:tcPr>
            <w:tcW w:w="1774" w:type="dxa"/>
          </w:tcPr>
          <w:p w14:paraId="20CD48A1" w14:textId="77777777" w:rsidR="00C173DD" w:rsidRPr="00FA575E" w:rsidRDefault="00E42FA4" w:rsidP="001A7A94">
            <w:pPr>
              <w:rPr>
                <w:szCs w:val="21"/>
              </w:rPr>
            </w:pPr>
            <w:r w:rsidRPr="00FA575E">
              <w:rPr>
                <w:rFonts w:hint="eastAsia"/>
                <w:szCs w:val="21"/>
              </w:rPr>
              <w:t>清零时不稳定</w:t>
            </w:r>
          </w:p>
        </w:tc>
        <w:tc>
          <w:tcPr>
            <w:tcW w:w="1801" w:type="dxa"/>
          </w:tcPr>
          <w:p w14:paraId="7E68028E" w14:textId="63858333" w:rsidR="00C173DD" w:rsidRPr="00FA575E" w:rsidRDefault="00C173DD" w:rsidP="001A7A94">
            <w:pPr>
              <w:rPr>
                <w:szCs w:val="21"/>
              </w:rPr>
            </w:pPr>
            <w:r w:rsidRPr="00FA575E">
              <w:rPr>
                <w:rFonts w:hint="eastAsia"/>
                <w:szCs w:val="21"/>
              </w:rPr>
              <w:t>在不稳定的时候按下清零键</w:t>
            </w:r>
          </w:p>
        </w:tc>
        <w:tc>
          <w:tcPr>
            <w:tcW w:w="2626" w:type="dxa"/>
          </w:tcPr>
          <w:p w14:paraId="7736F905" w14:textId="77777777" w:rsidR="00C173DD" w:rsidRPr="00FA575E" w:rsidRDefault="00C173DD" w:rsidP="001A7A94">
            <w:pPr>
              <w:rPr>
                <w:szCs w:val="21"/>
              </w:rPr>
            </w:pPr>
            <w:r w:rsidRPr="00FA575E">
              <w:rPr>
                <w:rFonts w:hint="eastAsia"/>
                <w:szCs w:val="21"/>
              </w:rPr>
              <w:t>确保稳定的时候再清零，或者修改判稳时间和判稳范围到合适的值</w:t>
            </w:r>
          </w:p>
        </w:tc>
      </w:tr>
      <w:tr w:rsidR="00C173DD" w:rsidRPr="00FA575E" w14:paraId="1BBC1FB8" w14:textId="77777777" w:rsidTr="00E94CB3">
        <w:tc>
          <w:tcPr>
            <w:tcW w:w="1774" w:type="dxa"/>
          </w:tcPr>
          <w:p w14:paraId="6DE47115" w14:textId="77777777" w:rsidR="00C173DD" w:rsidRPr="00FA575E" w:rsidRDefault="00E42FA4" w:rsidP="001A7A94">
            <w:pPr>
              <w:rPr>
                <w:szCs w:val="21"/>
              </w:rPr>
            </w:pPr>
            <w:r w:rsidRPr="00FA575E">
              <w:rPr>
                <w:rFonts w:hint="eastAsia"/>
                <w:szCs w:val="21"/>
              </w:rPr>
              <w:t>超出清零范围</w:t>
            </w:r>
          </w:p>
        </w:tc>
        <w:tc>
          <w:tcPr>
            <w:tcW w:w="1801" w:type="dxa"/>
          </w:tcPr>
          <w:p w14:paraId="6FD32079" w14:textId="05B2C5D3" w:rsidR="00C173DD" w:rsidRPr="00FA575E" w:rsidRDefault="00C173DD" w:rsidP="001A7A94">
            <w:pPr>
              <w:rPr>
                <w:szCs w:val="21"/>
              </w:rPr>
            </w:pPr>
            <w:r w:rsidRPr="00FA575E">
              <w:rPr>
                <w:rFonts w:hint="eastAsia"/>
                <w:szCs w:val="21"/>
              </w:rPr>
              <w:t>清零</w:t>
            </w:r>
            <w:r w:rsidR="00800BB9" w:rsidRPr="00FA575E">
              <w:rPr>
                <w:rFonts w:hint="eastAsia"/>
                <w:szCs w:val="21"/>
              </w:rPr>
              <w:t>时超</w:t>
            </w:r>
            <w:r w:rsidRPr="00FA575E">
              <w:rPr>
                <w:rFonts w:hint="eastAsia"/>
                <w:szCs w:val="21"/>
              </w:rPr>
              <w:t>出</w:t>
            </w:r>
            <w:r w:rsidR="00800BB9" w:rsidRPr="00FA575E">
              <w:rPr>
                <w:rFonts w:hint="eastAsia"/>
                <w:szCs w:val="21"/>
              </w:rPr>
              <w:t>清零</w:t>
            </w:r>
            <w:r w:rsidRPr="00FA575E">
              <w:rPr>
                <w:rFonts w:hint="eastAsia"/>
                <w:szCs w:val="21"/>
              </w:rPr>
              <w:t>范围</w:t>
            </w:r>
          </w:p>
        </w:tc>
        <w:tc>
          <w:tcPr>
            <w:tcW w:w="2626" w:type="dxa"/>
          </w:tcPr>
          <w:p w14:paraId="1191A6E3" w14:textId="77777777" w:rsidR="00C173DD" w:rsidRPr="00FA575E" w:rsidRDefault="001A7A94" w:rsidP="001A7A94">
            <w:pPr>
              <w:rPr>
                <w:szCs w:val="21"/>
              </w:rPr>
            </w:pPr>
            <w:r w:rsidRPr="00FA575E">
              <w:rPr>
                <w:rFonts w:hint="eastAsia"/>
                <w:szCs w:val="21"/>
              </w:rPr>
              <w:t>确保清零在范围以内，或者修改清零范围到合适的值</w:t>
            </w:r>
          </w:p>
        </w:tc>
      </w:tr>
      <w:tr w:rsidR="00C173DD" w:rsidRPr="00FA575E" w14:paraId="21FA8663" w14:textId="77777777" w:rsidTr="00E94CB3">
        <w:tc>
          <w:tcPr>
            <w:tcW w:w="1774" w:type="dxa"/>
          </w:tcPr>
          <w:p w14:paraId="1B1993BD" w14:textId="77777777" w:rsidR="00C173DD" w:rsidRPr="00FA575E" w:rsidRDefault="00E42FA4" w:rsidP="001A7A94">
            <w:pPr>
              <w:rPr>
                <w:szCs w:val="21"/>
              </w:rPr>
            </w:pPr>
            <w:r w:rsidRPr="00FA575E">
              <w:rPr>
                <w:rFonts w:hint="eastAsia"/>
                <w:szCs w:val="21"/>
              </w:rPr>
              <w:t>标零时不稳定</w:t>
            </w:r>
          </w:p>
        </w:tc>
        <w:tc>
          <w:tcPr>
            <w:tcW w:w="1801" w:type="dxa"/>
          </w:tcPr>
          <w:p w14:paraId="3F456E7C" w14:textId="77777777" w:rsidR="00C173DD" w:rsidRPr="00FA575E" w:rsidRDefault="001A7A94" w:rsidP="001A7A94">
            <w:pPr>
              <w:rPr>
                <w:szCs w:val="21"/>
              </w:rPr>
            </w:pPr>
            <w:r w:rsidRPr="00FA575E">
              <w:rPr>
                <w:rFonts w:hint="eastAsia"/>
                <w:szCs w:val="21"/>
              </w:rPr>
              <w:t>标定零点的时候不稳定</w:t>
            </w:r>
          </w:p>
        </w:tc>
        <w:tc>
          <w:tcPr>
            <w:tcW w:w="2626" w:type="dxa"/>
          </w:tcPr>
          <w:p w14:paraId="65AC670F" w14:textId="77777777" w:rsidR="00C173DD" w:rsidRPr="00FA575E" w:rsidRDefault="001A7A94" w:rsidP="001A7A94">
            <w:pPr>
              <w:rPr>
                <w:szCs w:val="21"/>
              </w:rPr>
            </w:pPr>
            <w:r w:rsidRPr="00FA575E">
              <w:rPr>
                <w:rFonts w:hint="eastAsia"/>
                <w:szCs w:val="21"/>
              </w:rPr>
              <w:t>请确保秤台稳定后标定零点</w:t>
            </w:r>
          </w:p>
        </w:tc>
      </w:tr>
      <w:tr w:rsidR="00C173DD" w:rsidRPr="00FA575E" w14:paraId="00EBA373" w14:textId="77777777" w:rsidTr="00E94CB3">
        <w:tc>
          <w:tcPr>
            <w:tcW w:w="1774" w:type="dxa"/>
          </w:tcPr>
          <w:p w14:paraId="230258F0" w14:textId="77777777" w:rsidR="00C173DD" w:rsidRPr="00FA575E" w:rsidRDefault="001A7A94" w:rsidP="001A7A94">
            <w:pPr>
              <w:rPr>
                <w:szCs w:val="21"/>
              </w:rPr>
            </w:pPr>
            <w:r w:rsidRPr="00FA575E">
              <w:rPr>
                <w:rFonts w:hint="eastAsia"/>
                <w:szCs w:val="21"/>
              </w:rPr>
              <w:t>-OFL</w:t>
            </w:r>
          </w:p>
        </w:tc>
        <w:tc>
          <w:tcPr>
            <w:tcW w:w="1801" w:type="dxa"/>
          </w:tcPr>
          <w:p w14:paraId="2C1AA1EA" w14:textId="77777777" w:rsidR="00C173DD" w:rsidRPr="00FA575E" w:rsidRDefault="001A7A94" w:rsidP="001A7A94">
            <w:pPr>
              <w:rPr>
                <w:szCs w:val="21"/>
              </w:rPr>
            </w:pPr>
            <w:r w:rsidRPr="00FA575E">
              <w:rPr>
                <w:rFonts w:hint="eastAsia"/>
                <w:szCs w:val="21"/>
              </w:rPr>
              <w:t>负溢出</w:t>
            </w:r>
          </w:p>
        </w:tc>
        <w:tc>
          <w:tcPr>
            <w:tcW w:w="2626" w:type="dxa"/>
          </w:tcPr>
          <w:p w14:paraId="14C266BA" w14:textId="77777777" w:rsidR="00C173DD" w:rsidRPr="00FA575E" w:rsidRDefault="001A7A94" w:rsidP="001A7A94">
            <w:pPr>
              <w:rPr>
                <w:szCs w:val="21"/>
              </w:rPr>
            </w:pPr>
            <w:r w:rsidRPr="00FA575E">
              <w:rPr>
                <w:rFonts w:hint="eastAsia"/>
                <w:szCs w:val="21"/>
              </w:rPr>
              <w:t>检查传感器信号是否过小，或者称重值是不是超出了负的最大量程</w:t>
            </w:r>
          </w:p>
        </w:tc>
      </w:tr>
      <w:tr w:rsidR="001A7A94" w:rsidRPr="00FA575E" w14:paraId="4BD71542" w14:textId="77777777" w:rsidTr="00E94CB3">
        <w:tc>
          <w:tcPr>
            <w:tcW w:w="1774" w:type="dxa"/>
          </w:tcPr>
          <w:p w14:paraId="6AEA16E4" w14:textId="77777777" w:rsidR="001A7A94" w:rsidRPr="00FA575E" w:rsidRDefault="001A7A94" w:rsidP="001A7A94">
            <w:pPr>
              <w:rPr>
                <w:szCs w:val="21"/>
              </w:rPr>
            </w:pPr>
            <w:r w:rsidRPr="00FA575E">
              <w:rPr>
                <w:rFonts w:hint="eastAsia"/>
                <w:szCs w:val="21"/>
              </w:rPr>
              <w:t>OFL</w:t>
            </w:r>
          </w:p>
        </w:tc>
        <w:tc>
          <w:tcPr>
            <w:tcW w:w="1801" w:type="dxa"/>
          </w:tcPr>
          <w:p w14:paraId="317D17CD" w14:textId="77777777" w:rsidR="001A7A94" w:rsidRPr="00FA575E" w:rsidRDefault="001A7A94" w:rsidP="001A7A94">
            <w:pPr>
              <w:rPr>
                <w:szCs w:val="21"/>
              </w:rPr>
            </w:pPr>
            <w:r w:rsidRPr="00FA575E">
              <w:rPr>
                <w:rFonts w:hint="eastAsia"/>
                <w:szCs w:val="21"/>
              </w:rPr>
              <w:t>正溢出</w:t>
            </w:r>
          </w:p>
        </w:tc>
        <w:tc>
          <w:tcPr>
            <w:tcW w:w="2626" w:type="dxa"/>
          </w:tcPr>
          <w:p w14:paraId="2706D2F0" w14:textId="77777777" w:rsidR="001A7A94" w:rsidRPr="00FA575E" w:rsidRDefault="001A7A94" w:rsidP="001A7A94">
            <w:pPr>
              <w:rPr>
                <w:szCs w:val="21"/>
              </w:rPr>
            </w:pPr>
            <w:r w:rsidRPr="00FA575E">
              <w:rPr>
                <w:rFonts w:hint="eastAsia"/>
                <w:szCs w:val="21"/>
              </w:rPr>
              <w:t>检查传感器是否过载，或者称重值是不是超出了最大量程</w:t>
            </w:r>
          </w:p>
        </w:tc>
      </w:tr>
      <w:tr w:rsidR="001A7A94" w:rsidRPr="00FA575E" w14:paraId="24D06901" w14:textId="77777777" w:rsidTr="00E94CB3">
        <w:tc>
          <w:tcPr>
            <w:tcW w:w="1774" w:type="dxa"/>
          </w:tcPr>
          <w:p w14:paraId="1557572D" w14:textId="77777777" w:rsidR="001A7A94" w:rsidRPr="00FA575E" w:rsidRDefault="001A7A94" w:rsidP="001A7A94">
            <w:pPr>
              <w:rPr>
                <w:szCs w:val="21"/>
              </w:rPr>
            </w:pPr>
            <w:r w:rsidRPr="00FA575E">
              <w:rPr>
                <w:rFonts w:hint="eastAsia"/>
                <w:szCs w:val="21"/>
              </w:rPr>
              <w:t>-ADOFL</w:t>
            </w:r>
          </w:p>
        </w:tc>
        <w:tc>
          <w:tcPr>
            <w:tcW w:w="1801" w:type="dxa"/>
          </w:tcPr>
          <w:p w14:paraId="52B816CA" w14:textId="77777777" w:rsidR="001A7A94" w:rsidRPr="00FA575E" w:rsidRDefault="001A7A94" w:rsidP="001A7A94">
            <w:pPr>
              <w:rPr>
                <w:szCs w:val="21"/>
              </w:rPr>
            </w:pPr>
            <w:r w:rsidRPr="00FA575E">
              <w:rPr>
                <w:rFonts w:hint="eastAsia"/>
                <w:szCs w:val="21"/>
              </w:rPr>
              <w:t>传感器信号过小</w:t>
            </w:r>
          </w:p>
        </w:tc>
        <w:tc>
          <w:tcPr>
            <w:tcW w:w="2626" w:type="dxa"/>
          </w:tcPr>
          <w:p w14:paraId="7B4F1B1F" w14:textId="77777777" w:rsidR="001A7A94" w:rsidRPr="00FA575E" w:rsidRDefault="001A7A94" w:rsidP="001A7A94">
            <w:pPr>
              <w:rPr>
                <w:szCs w:val="21"/>
              </w:rPr>
            </w:pPr>
            <w:r w:rsidRPr="00FA575E">
              <w:rPr>
                <w:rFonts w:hint="eastAsia"/>
                <w:szCs w:val="21"/>
              </w:rPr>
              <w:t>检查传感器和传力机构</w:t>
            </w:r>
          </w:p>
        </w:tc>
      </w:tr>
      <w:tr w:rsidR="001A7A94" w:rsidRPr="00FA575E" w14:paraId="10372DE1" w14:textId="77777777" w:rsidTr="00E94CB3">
        <w:tc>
          <w:tcPr>
            <w:tcW w:w="1774" w:type="dxa"/>
          </w:tcPr>
          <w:p w14:paraId="6A58FED6" w14:textId="77777777" w:rsidR="001A7A94" w:rsidRPr="00FA575E" w:rsidRDefault="001A7A94" w:rsidP="001A7A94">
            <w:pPr>
              <w:rPr>
                <w:szCs w:val="21"/>
              </w:rPr>
            </w:pPr>
            <w:r w:rsidRPr="00FA575E">
              <w:rPr>
                <w:rFonts w:hint="eastAsia"/>
                <w:szCs w:val="21"/>
              </w:rPr>
              <w:t>ADOFL</w:t>
            </w:r>
          </w:p>
        </w:tc>
        <w:tc>
          <w:tcPr>
            <w:tcW w:w="1801" w:type="dxa"/>
          </w:tcPr>
          <w:p w14:paraId="73354FC6" w14:textId="77777777" w:rsidR="001A7A94" w:rsidRPr="00FA575E" w:rsidRDefault="001A7A94" w:rsidP="001A7A94">
            <w:pPr>
              <w:rPr>
                <w:szCs w:val="21"/>
              </w:rPr>
            </w:pPr>
            <w:r w:rsidRPr="00FA575E">
              <w:rPr>
                <w:rFonts w:hint="eastAsia"/>
                <w:szCs w:val="21"/>
              </w:rPr>
              <w:t>传感器信号过大</w:t>
            </w:r>
          </w:p>
        </w:tc>
        <w:tc>
          <w:tcPr>
            <w:tcW w:w="2626" w:type="dxa"/>
          </w:tcPr>
          <w:p w14:paraId="5F425EAE" w14:textId="77777777" w:rsidR="001A7A94" w:rsidRPr="00FA575E" w:rsidRDefault="001A7A94" w:rsidP="001A7A94">
            <w:pPr>
              <w:rPr>
                <w:szCs w:val="21"/>
              </w:rPr>
            </w:pPr>
            <w:r w:rsidRPr="00FA575E">
              <w:rPr>
                <w:rFonts w:hint="eastAsia"/>
                <w:szCs w:val="21"/>
              </w:rPr>
              <w:t>检查传感器和传力机构</w:t>
            </w:r>
          </w:p>
        </w:tc>
      </w:tr>
      <w:tr w:rsidR="00E42FA4" w:rsidRPr="00FA575E" w14:paraId="6B024569" w14:textId="77777777" w:rsidTr="00E94CB3">
        <w:tc>
          <w:tcPr>
            <w:tcW w:w="1774" w:type="dxa"/>
          </w:tcPr>
          <w:p w14:paraId="2FE7BD19" w14:textId="77777777" w:rsidR="00E42FA4" w:rsidRPr="00FA575E" w:rsidRDefault="00E42FA4" w:rsidP="001A7A94">
            <w:pPr>
              <w:rPr>
                <w:szCs w:val="21"/>
              </w:rPr>
            </w:pPr>
            <w:r w:rsidRPr="00FA575E">
              <w:rPr>
                <w:rFonts w:hint="eastAsia"/>
                <w:szCs w:val="21"/>
              </w:rPr>
              <w:t>密码不足</w:t>
            </w:r>
            <w:r w:rsidRPr="00FA575E">
              <w:rPr>
                <w:rFonts w:hint="eastAsia"/>
                <w:szCs w:val="21"/>
              </w:rPr>
              <w:t>6</w:t>
            </w:r>
            <w:r w:rsidRPr="00FA575E">
              <w:rPr>
                <w:rFonts w:hint="eastAsia"/>
                <w:szCs w:val="21"/>
              </w:rPr>
              <w:t>位</w:t>
            </w:r>
          </w:p>
        </w:tc>
        <w:tc>
          <w:tcPr>
            <w:tcW w:w="1801" w:type="dxa"/>
          </w:tcPr>
          <w:p w14:paraId="684E2FF0" w14:textId="77777777" w:rsidR="00E42FA4" w:rsidRPr="00FA575E" w:rsidRDefault="007A10B2" w:rsidP="001A7A94">
            <w:pPr>
              <w:rPr>
                <w:szCs w:val="21"/>
              </w:rPr>
            </w:pPr>
            <w:r w:rsidRPr="00FA575E">
              <w:rPr>
                <w:rFonts w:hint="eastAsia"/>
                <w:szCs w:val="21"/>
              </w:rPr>
              <w:t>密码不足</w:t>
            </w:r>
            <w:r w:rsidRPr="00FA575E">
              <w:rPr>
                <w:rFonts w:hint="eastAsia"/>
                <w:szCs w:val="21"/>
              </w:rPr>
              <w:t>6</w:t>
            </w:r>
            <w:r w:rsidRPr="00FA575E">
              <w:rPr>
                <w:rFonts w:hint="eastAsia"/>
                <w:szCs w:val="21"/>
              </w:rPr>
              <w:t>位</w:t>
            </w:r>
          </w:p>
        </w:tc>
        <w:tc>
          <w:tcPr>
            <w:tcW w:w="2626" w:type="dxa"/>
          </w:tcPr>
          <w:p w14:paraId="1A91EB72" w14:textId="77777777" w:rsidR="00E42FA4" w:rsidRPr="00FA575E" w:rsidRDefault="007A10B2" w:rsidP="001A7A94">
            <w:pPr>
              <w:rPr>
                <w:szCs w:val="21"/>
              </w:rPr>
            </w:pPr>
            <w:r w:rsidRPr="00FA575E">
              <w:rPr>
                <w:rFonts w:hint="eastAsia"/>
                <w:szCs w:val="21"/>
              </w:rPr>
              <w:t>请输入</w:t>
            </w:r>
            <w:r w:rsidRPr="00FA575E">
              <w:rPr>
                <w:rFonts w:hint="eastAsia"/>
                <w:szCs w:val="21"/>
              </w:rPr>
              <w:t>6</w:t>
            </w:r>
            <w:r w:rsidRPr="00FA575E">
              <w:rPr>
                <w:rFonts w:hint="eastAsia"/>
                <w:szCs w:val="21"/>
              </w:rPr>
              <w:t>位密码</w:t>
            </w:r>
          </w:p>
        </w:tc>
      </w:tr>
      <w:tr w:rsidR="00E42FA4" w:rsidRPr="00FA575E" w14:paraId="5D2F1339" w14:textId="77777777" w:rsidTr="00E94CB3">
        <w:tc>
          <w:tcPr>
            <w:tcW w:w="1774" w:type="dxa"/>
          </w:tcPr>
          <w:p w14:paraId="512DB48B" w14:textId="07788140" w:rsidR="00E42FA4" w:rsidRPr="00FA575E" w:rsidRDefault="00E42FA4" w:rsidP="001A7A94">
            <w:pPr>
              <w:rPr>
                <w:szCs w:val="21"/>
              </w:rPr>
            </w:pPr>
            <w:r w:rsidRPr="00FA575E">
              <w:rPr>
                <w:rFonts w:hint="eastAsia"/>
                <w:szCs w:val="21"/>
              </w:rPr>
              <w:t>密码不一致</w:t>
            </w:r>
          </w:p>
        </w:tc>
        <w:tc>
          <w:tcPr>
            <w:tcW w:w="1801" w:type="dxa"/>
          </w:tcPr>
          <w:p w14:paraId="61742BCF" w14:textId="77777777" w:rsidR="00E42FA4" w:rsidRPr="00FA575E" w:rsidRDefault="007A10B2" w:rsidP="001A7A94">
            <w:pPr>
              <w:rPr>
                <w:szCs w:val="21"/>
              </w:rPr>
            </w:pPr>
            <w:r w:rsidRPr="00FA575E">
              <w:rPr>
                <w:rFonts w:hint="eastAsia"/>
                <w:szCs w:val="21"/>
              </w:rPr>
              <w:t>密码设置输入与第二次输入不一致</w:t>
            </w:r>
          </w:p>
        </w:tc>
        <w:tc>
          <w:tcPr>
            <w:tcW w:w="2626" w:type="dxa"/>
          </w:tcPr>
          <w:p w14:paraId="40C192F2" w14:textId="77777777" w:rsidR="00E42FA4" w:rsidRPr="00FA575E" w:rsidRDefault="007A10B2" w:rsidP="001A7A94">
            <w:pPr>
              <w:rPr>
                <w:szCs w:val="21"/>
              </w:rPr>
            </w:pPr>
            <w:r w:rsidRPr="00FA575E">
              <w:rPr>
                <w:rFonts w:hint="eastAsia"/>
                <w:szCs w:val="21"/>
              </w:rPr>
              <w:t>密码设置的第一次输入与第二次输入不一致</w:t>
            </w:r>
          </w:p>
        </w:tc>
      </w:tr>
      <w:tr w:rsidR="00E42FA4" w:rsidRPr="00FA575E" w14:paraId="054EC709" w14:textId="77777777" w:rsidTr="00E94CB3">
        <w:tc>
          <w:tcPr>
            <w:tcW w:w="1774" w:type="dxa"/>
          </w:tcPr>
          <w:p w14:paraId="72014C38" w14:textId="41056821" w:rsidR="00E42FA4" w:rsidRPr="00FA575E" w:rsidRDefault="00E42FA4" w:rsidP="001A7A94">
            <w:pPr>
              <w:rPr>
                <w:szCs w:val="21"/>
              </w:rPr>
            </w:pPr>
            <w:r w:rsidRPr="00FA575E">
              <w:rPr>
                <w:rFonts w:hint="eastAsia"/>
                <w:szCs w:val="21"/>
              </w:rPr>
              <w:t>参数超出范围</w:t>
            </w:r>
          </w:p>
        </w:tc>
        <w:tc>
          <w:tcPr>
            <w:tcW w:w="1801" w:type="dxa"/>
          </w:tcPr>
          <w:p w14:paraId="36D5EA5E" w14:textId="77777777" w:rsidR="00E42FA4" w:rsidRPr="00FA575E" w:rsidRDefault="00E42FA4" w:rsidP="001A7A94">
            <w:pPr>
              <w:rPr>
                <w:szCs w:val="21"/>
              </w:rPr>
            </w:pPr>
            <w:r w:rsidRPr="00FA575E">
              <w:rPr>
                <w:rFonts w:hint="eastAsia"/>
                <w:szCs w:val="21"/>
              </w:rPr>
              <w:t>参数设置超出范围</w:t>
            </w:r>
          </w:p>
        </w:tc>
        <w:tc>
          <w:tcPr>
            <w:tcW w:w="2626" w:type="dxa"/>
          </w:tcPr>
          <w:p w14:paraId="478CF2E3" w14:textId="77777777" w:rsidR="00E42FA4" w:rsidRPr="00FA575E" w:rsidRDefault="00E42FA4" w:rsidP="001A7A94">
            <w:pPr>
              <w:rPr>
                <w:szCs w:val="21"/>
              </w:rPr>
            </w:pPr>
            <w:r w:rsidRPr="00FA575E">
              <w:rPr>
                <w:rFonts w:hint="eastAsia"/>
                <w:szCs w:val="21"/>
              </w:rPr>
              <w:t>请根据仪表设置界面下发范围填写数值</w:t>
            </w:r>
            <w:r w:rsidR="007151D3" w:rsidRPr="00FA575E">
              <w:rPr>
                <w:rFonts w:hint="eastAsia"/>
                <w:szCs w:val="21"/>
              </w:rPr>
              <w:t>，如果为毫</w:t>
            </w:r>
            <w:r w:rsidR="007151D3" w:rsidRPr="00FA575E">
              <w:rPr>
                <w:rFonts w:hint="eastAsia"/>
                <w:szCs w:val="21"/>
              </w:rPr>
              <w:lastRenderedPageBreak/>
              <w:t>伏数超出范围请输入小于</w:t>
            </w:r>
            <w:r w:rsidR="007151D3" w:rsidRPr="00FA575E">
              <w:rPr>
                <w:rFonts w:hint="eastAsia"/>
                <w:szCs w:val="21"/>
              </w:rPr>
              <w:t>1</w:t>
            </w:r>
            <w:r w:rsidR="007151D3" w:rsidRPr="00FA575E">
              <w:rPr>
                <w:szCs w:val="21"/>
              </w:rPr>
              <w:t>5MA</w:t>
            </w:r>
            <w:r w:rsidR="007151D3" w:rsidRPr="00FA575E">
              <w:rPr>
                <w:rFonts w:hint="eastAsia"/>
                <w:szCs w:val="21"/>
              </w:rPr>
              <w:t>的数值</w:t>
            </w:r>
            <w:r w:rsidR="007151D3" w:rsidRPr="00FA575E">
              <w:rPr>
                <w:szCs w:val="21"/>
              </w:rPr>
              <w:t xml:space="preserve"> </w:t>
            </w:r>
            <w:r w:rsidRPr="00FA575E">
              <w:rPr>
                <w:rFonts w:hint="eastAsia"/>
                <w:szCs w:val="21"/>
              </w:rPr>
              <w:t>。</w:t>
            </w:r>
          </w:p>
        </w:tc>
      </w:tr>
      <w:tr w:rsidR="001A7A94" w:rsidRPr="00FA575E" w14:paraId="384EEB1B" w14:textId="77777777" w:rsidTr="00E94CB3">
        <w:tc>
          <w:tcPr>
            <w:tcW w:w="1774" w:type="dxa"/>
          </w:tcPr>
          <w:p w14:paraId="3A364C35" w14:textId="77777777" w:rsidR="001A7A94" w:rsidRPr="00FA575E" w:rsidRDefault="00E42FA4" w:rsidP="001A7A94">
            <w:pPr>
              <w:rPr>
                <w:szCs w:val="21"/>
              </w:rPr>
            </w:pPr>
            <w:r w:rsidRPr="00FA575E">
              <w:rPr>
                <w:rFonts w:hint="eastAsia"/>
                <w:szCs w:val="21"/>
              </w:rPr>
              <w:lastRenderedPageBreak/>
              <w:t>标增益时不稳定</w:t>
            </w:r>
          </w:p>
        </w:tc>
        <w:tc>
          <w:tcPr>
            <w:tcW w:w="1801" w:type="dxa"/>
          </w:tcPr>
          <w:p w14:paraId="50165FF9" w14:textId="77777777" w:rsidR="001A7A94" w:rsidRPr="00FA575E" w:rsidRDefault="001A7A94" w:rsidP="001A7A94">
            <w:pPr>
              <w:rPr>
                <w:szCs w:val="21"/>
              </w:rPr>
            </w:pPr>
            <w:r w:rsidRPr="00FA575E">
              <w:rPr>
                <w:rFonts w:hint="eastAsia"/>
                <w:szCs w:val="21"/>
              </w:rPr>
              <w:t>标定增益是不稳定</w:t>
            </w:r>
          </w:p>
        </w:tc>
        <w:tc>
          <w:tcPr>
            <w:tcW w:w="2626" w:type="dxa"/>
          </w:tcPr>
          <w:p w14:paraId="056CC1AE" w14:textId="77777777" w:rsidR="001A7A94" w:rsidRPr="00FA575E" w:rsidRDefault="001A7A94" w:rsidP="001A7A94">
            <w:pPr>
              <w:rPr>
                <w:szCs w:val="21"/>
              </w:rPr>
            </w:pPr>
            <w:r w:rsidRPr="00FA575E">
              <w:rPr>
                <w:rFonts w:hint="eastAsia"/>
                <w:szCs w:val="21"/>
              </w:rPr>
              <w:t>请确保秤台稳定的时候再标定增益</w:t>
            </w:r>
          </w:p>
        </w:tc>
      </w:tr>
      <w:tr w:rsidR="00B65E86" w:rsidRPr="00FA575E" w14:paraId="348B4AEB" w14:textId="77777777" w:rsidTr="00E94CB3">
        <w:tc>
          <w:tcPr>
            <w:tcW w:w="1774" w:type="dxa"/>
          </w:tcPr>
          <w:p w14:paraId="469E3BCE" w14:textId="77777777" w:rsidR="00B65E86" w:rsidRPr="00FA575E" w:rsidRDefault="00E42FA4" w:rsidP="001A7A94">
            <w:pPr>
              <w:rPr>
                <w:szCs w:val="21"/>
              </w:rPr>
            </w:pPr>
            <w:r w:rsidRPr="00FA575E">
              <w:rPr>
                <w:rFonts w:hint="eastAsia"/>
                <w:szCs w:val="21"/>
              </w:rPr>
              <w:t>密码输入错误</w:t>
            </w:r>
          </w:p>
        </w:tc>
        <w:tc>
          <w:tcPr>
            <w:tcW w:w="1801" w:type="dxa"/>
          </w:tcPr>
          <w:p w14:paraId="3F69353D" w14:textId="77777777" w:rsidR="00B65E86" w:rsidRPr="00FA575E" w:rsidRDefault="00B65E86" w:rsidP="001A7A94">
            <w:pPr>
              <w:rPr>
                <w:szCs w:val="21"/>
              </w:rPr>
            </w:pPr>
            <w:r w:rsidRPr="00FA575E">
              <w:rPr>
                <w:rFonts w:hint="eastAsia"/>
                <w:szCs w:val="21"/>
              </w:rPr>
              <w:t>密码输入错误</w:t>
            </w:r>
          </w:p>
        </w:tc>
        <w:tc>
          <w:tcPr>
            <w:tcW w:w="2626" w:type="dxa"/>
          </w:tcPr>
          <w:p w14:paraId="422C321D" w14:textId="77777777" w:rsidR="00B65E86" w:rsidRPr="00FA575E" w:rsidRDefault="00B65E86" w:rsidP="001A7A94">
            <w:pPr>
              <w:rPr>
                <w:szCs w:val="21"/>
              </w:rPr>
            </w:pPr>
            <w:r w:rsidRPr="00FA575E">
              <w:rPr>
                <w:rFonts w:hint="eastAsia"/>
                <w:szCs w:val="21"/>
              </w:rPr>
              <w:t>请核对密码</w:t>
            </w:r>
          </w:p>
        </w:tc>
      </w:tr>
      <w:tr w:rsidR="00F52729" w:rsidRPr="00FA575E" w14:paraId="0F0FDA10" w14:textId="77777777" w:rsidTr="00E94CB3">
        <w:tc>
          <w:tcPr>
            <w:tcW w:w="1774" w:type="dxa"/>
          </w:tcPr>
          <w:p w14:paraId="3D1A9812" w14:textId="5E431E4C" w:rsidR="00F52729" w:rsidRPr="00FA575E" w:rsidRDefault="00F52729" w:rsidP="00F52729">
            <w:pPr>
              <w:rPr>
                <w:szCs w:val="21"/>
              </w:rPr>
            </w:pPr>
            <w:r w:rsidRPr="00FA575E">
              <w:rPr>
                <w:rFonts w:hint="eastAsia"/>
                <w:szCs w:val="21"/>
              </w:rPr>
              <w:t>预置点设置错误</w:t>
            </w:r>
            <w:r w:rsidRPr="00FA575E">
              <w:rPr>
                <w:rFonts w:hint="eastAsia"/>
                <w:szCs w:val="21"/>
              </w:rPr>
              <w:t>,</w:t>
            </w:r>
            <w:r w:rsidRPr="00FA575E">
              <w:rPr>
                <w:rFonts w:hint="eastAsia"/>
                <w:szCs w:val="21"/>
              </w:rPr>
              <w:t>预置点功能停止</w:t>
            </w:r>
          </w:p>
        </w:tc>
        <w:tc>
          <w:tcPr>
            <w:tcW w:w="1801" w:type="dxa"/>
          </w:tcPr>
          <w:p w14:paraId="4048BC23" w14:textId="31B5C8B5" w:rsidR="00F52729" w:rsidRPr="00FA575E" w:rsidRDefault="00F52729" w:rsidP="00F52729">
            <w:pPr>
              <w:rPr>
                <w:szCs w:val="21"/>
              </w:rPr>
            </w:pPr>
            <w:r w:rsidRPr="00FA575E">
              <w:rPr>
                <w:rFonts w:hint="eastAsia"/>
                <w:szCs w:val="21"/>
              </w:rPr>
              <w:t>预置点设置不符合规则</w:t>
            </w:r>
          </w:p>
        </w:tc>
        <w:tc>
          <w:tcPr>
            <w:tcW w:w="2626" w:type="dxa"/>
          </w:tcPr>
          <w:p w14:paraId="41665D23" w14:textId="17978014" w:rsidR="00F52729" w:rsidRPr="00FA575E" w:rsidRDefault="00F52729" w:rsidP="00F52729">
            <w:pPr>
              <w:rPr>
                <w:szCs w:val="21"/>
              </w:rPr>
            </w:pPr>
            <w:r w:rsidRPr="00FA575E">
              <w:rPr>
                <w:rFonts w:hint="eastAsia"/>
                <w:szCs w:val="21"/>
              </w:rPr>
              <w:t>查看“五</w:t>
            </w:r>
            <w:r w:rsidRPr="00FA575E">
              <w:rPr>
                <w:rFonts w:hint="eastAsia"/>
                <w:szCs w:val="21"/>
              </w:rPr>
              <w:t xml:space="preserve"> </w:t>
            </w:r>
            <w:r w:rsidRPr="00FA575E">
              <w:rPr>
                <w:rFonts w:hint="eastAsia"/>
                <w:szCs w:val="21"/>
              </w:rPr>
              <w:t>预置点”要求，按要求修改预置点设置</w:t>
            </w:r>
          </w:p>
        </w:tc>
      </w:tr>
      <w:tr w:rsidR="00F52729" w:rsidRPr="00FA575E" w14:paraId="43EE1693" w14:textId="77777777" w:rsidTr="00E94CB3">
        <w:tc>
          <w:tcPr>
            <w:tcW w:w="1774" w:type="dxa"/>
          </w:tcPr>
          <w:p w14:paraId="184007CB" w14:textId="7B8C54B5" w:rsidR="00F52729" w:rsidRPr="00FA575E" w:rsidRDefault="00F52729" w:rsidP="00F52729">
            <w:pPr>
              <w:rPr>
                <w:szCs w:val="21"/>
              </w:rPr>
            </w:pPr>
            <w:r w:rsidRPr="00FA575E">
              <w:rPr>
                <w:rFonts w:hint="eastAsia"/>
                <w:szCs w:val="21"/>
              </w:rPr>
              <w:t>自定义设置错误</w:t>
            </w:r>
            <w:r w:rsidRPr="00FA575E">
              <w:rPr>
                <w:rFonts w:hint="eastAsia"/>
                <w:szCs w:val="21"/>
              </w:rPr>
              <w:t>,</w:t>
            </w:r>
            <w:r w:rsidRPr="00FA575E">
              <w:rPr>
                <w:rFonts w:hint="eastAsia"/>
                <w:szCs w:val="21"/>
              </w:rPr>
              <w:t>自定义功能停止</w:t>
            </w:r>
          </w:p>
        </w:tc>
        <w:tc>
          <w:tcPr>
            <w:tcW w:w="1801" w:type="dxa"/>
          </w:tcPr>
          <w:p w14:paraId="6B77C5B8" w14:textId="5C68913C" w:rsidR="00F52729" w:rsidRPr="00FA575E" w:rsidRDefault="00F52729" w:rsidP="00F52729">
            <w:pPr>
              <w:rPr>
                <w:szCs w:val="21"/>
              </w:rPr>
            </w:pPr>
            <w:r w:rsidRPr="00FA575E">
              <w:rPr>
                <w:rFonts w:hint="eastAsia"/>
                <w:szCs w:val="21"/>
              </w:rPr>
              <w:t>自定义设置不符合规则</w:t>
            </w:r>
          </w:p>
        </w:tc>
        <w:tc>
          <w:tcPr>
            <w:tcW w:w="2626" w:type="dxa"/>
          </w:tcPr>
          <w:p w14:paraId="6CE90EEA" w14:textId="3911C344" w:rsidR="00F52729" w:rsidRPr="00FA575E" w:rsidRDefault="00F52729" w:rsidP="00F52729">
            <w:pPr>
              <w:rPr>
                <w:szCs w:val="21"/>
              </w:rPr>
            </w:pPr>
            <w:r w:rsidRPr="00FA575E">
              <w:rPr>
                <w:rFonts w:hint="eastAsia"/>
                <w:szCs w:val="21"/>
              </w:rPr>
              <w:t>查看“七</w:t>
            </w:r>
            <w:r w:rsidRPr="00FA575E">
              <w:rPr>
                <w:rFonts w:hint="eastAsia"/>
                <w:szCs w:val="21"/>
              </w:rPr>
              <w:t xml:space="preserve"> </w:t>
            </w:r>
            <w:r w:rsidRPr="00FA575E">
              <w:rPr>
                <w:rFonts w:hint="eastAsia"/>
                <w:szCs w:val="21"/>
              </w:rPr>
              <w:t>自定义”要求，按要求修改自定义设置</w:t>
            </w:r>
          </w:p>
        </w:tc>
      </w:tr>
      <w:tr w:rsidR="00F52729" w:rsidRPr="00FA575E" w14:paraId="410B47F0" w14:textId="77777777" w:rsidTr="00E94CB3">
        <w:tc>
          <w:tcPr>
            <w:tcW w:w="1774" w:type="dxa"/>
          </w:tcPr>
          <w:p w14:paraId="762B1282" w14:textId="31474605" w:rsidR="00F52729" w:rsidRPr="00FA575E" w:rsidRDefault="00F52729" w:rsidP="00F52729">
            <w:pPr>
              <w:rPr>
                <w:szCs w:val="21"/>
              </w:rPr>
            </w:pPr>
            <w:r w:rsidRPr="00FA575E">
              <w:rPr>
                <w:rFonts w:hint="eastAsia"/>
                <w:szCs w:val="21"/>
              </w:rPr>
              <w:t>PLC</w:t>
            </w:r>
            <w:r w:rsidRPr="00FA575E">
              <w:rPr>
                <w:rFonts w:hint="eastAsia"/>
                <w:szCs w:val="21"/>
              </w:rPr>
              <w:t>设置错误</w:t>
            </w:r>
            <w:r w:rsidRPr="00FA575E">
              <w:rPr>
                <w:rFonts w:hint="eastAsia"/>
                <w:szCs w:val="21"/>
              </w:rPr>
              <w:t>,PLC</w:t>
            </w:r>
            <w:r w:rsidRPr="00FA575E">
              <w:rPr>
                <w:rFonts w:hint="eastAsia"/>
                <w:szCs w:val="21"/>
              </w:rPr>
              <w:t>功能停止</w:t>
            </w:r>
          </w:p>
        </w:tc>
        <w:tc>
          <w:tcPr>
            <w:tcW w:w="1801" w:type="dxa"/>
          </w:tcPr>
          <w:p w14:paraId="6D72043A" w14:textId="3D9B975B" w:rsidR="00F52729" w:rsidRPr="00FA575E" w:rsidRDefault="00F52729" w:rsidP="00F52729">
            <w:pPr>
              <w:rPr>
                <w:szCs w:val="21"/>
              </w:rPr>
            </w:pPr>
            <w:r w:rsidRPr="00FA575E">
              <w:rPr>
                <w:rFonts w:hint="eastAsia"/>
                <w:szCs w:val="21"/>
              </w:rPr>
              <w:t>P</w:t>
            </w:r>
            <w:r w:rsidRPr="00FA575E">
              <w:rPr>
                <w:szCs w:val="21"/>
              </w:rPr>
              <w:t>LC</w:t>
            </w:r>
            <w:r w:rsidRPr="00FA575E">
              <w:rPr>
                <w:rFonts w:hint="eastAsia"/>
                <w:szCs w:val="21"/>
              </w:rPr>
              <w:t>设置不符合规则</w:t>
            </w:r>
          </w:p>
        </w:tc>
        <w:tc>
          <w:tcPr>
            <w:tcW w:w="2626" w:type="dxa"/>
          </w:tcPr>
          <w:p w14:paraId="4A1920C7" w14:textId="69862EE3" w:rsidR="00F52729" w:rsidRPr="00FA575E" w:rsidRDefault="00F52729" w:rsidP="00F52729">
            <w:pPr>
              <w:rPr>
                <w:szCs w:val="21"/>
              </w:rPr>
            </w:pPr>
            <w:r w:rsidRPr="00FA575E">
              <w:rPr>
                <w:rFonts w:hint="eastAsia"/>
                <w:szCs w:val="21"/>
              </w:rPr>
              <w:t>查看“六</w:t>
            </w:r>
            <w:r w:rsidRPr="00FA575E">
              <w:rPr>
                <w:rFonts w:hint="eastAsia"/>
                <w:szCs w:val="21"/>
              </w:rPr>
              <w:t xml:space="preserve"> P</w:t>
            </w:r>
            <w:r w:rsidRPr="00FA575E">
              <w:rPr>
                <w:szCs w:val="21"/>
              </w:rPr>
              <w:t>LC</w:t>
            </w:r>
            <w:r w:rsidRPr="00FA575E">
              <w:rPr>
                <w:rFonts w:hint="eastAsia"/>
                <w:szCs w:val="21"/>
              </w:rPr>
              <w:t>”要求，按要求修改</w:t>
            </w:r>
            <w:r w:rsidRPr="00FA575E">
              <w:rPr>
                <w:rFonts w:hint="eastAsia"/>
                <w:szCs w:val="21"/>
              </w:rPr>
              <w:t>P</w:t>
            </w:r>
            <w:r w:rsidRPr="00FA575E">
              <w:rPr>
                <w:szCs w:val="21"/>
              </w:rPr>
              <w:t>LC</w:t>
            </w:r>
            <w:r w:rsidRPr="00FA575E">
              <w:rPr>
                <w:rFonts w:hint="eastAsia"/>
                <w:szCs w:val="21"/>
              </w:rPr>
              <w:t>设置</w:t>
            </w:r>
          </w:p>
        </w:tc>
      </w:tr>
      <w:tr w:rsidR="00E94CB3" w:rsidRPr="00FA575E" w14:paraId="1E55E31D" w14:textId="77777777" w:rsidTr="00E94CB3">
        <w:tc>
          <w:tcPr>
            <w:tcW w:w="1774" w:type="dxa"/>
          </w:tcPr>
          <w:p w14:paraId="3D480131" w14:textId="427F2FA0" w:rsidR="00E94CB3" w:rsidRPr="00FA575E" w:rsidRDefault="00E94CB3" w:rsidP="001A7A94">
            <w:pPr>
              <w:rPr>
                <w:szCs w:val="21"/>
              </w:rPr>
            </w:pPr>
            <w:r w:rsidRPr="00FA575E">
              <w:rPr>
                <w:rFonts w:hint="eastAsia"/>
                <w:szCs w:val="21"/>
              </w:rPr>
              <w:t>预置点区间错误</w:t>
            </w:r>
            <w:r w:rsidRPr="00FA575E">
              <w:rPr>
                <w:rFonts w:hint="eastAsia"/>
                <w:szCs w:val="21"/>
              </w:rPr>
              <w:t>!</w:t>
            </w:r>
            <w:r w:rsidRPr="00FA575E">
              <w:rPr>
                <w:rFonts w:hint="eastAsia"/>
                <w:szCs w:val="21"/>
              </w:rPr>
              <w:t>请重新输入</w:t>
            </w:r>
          </w:p>
        </w:tc>
        <w:tc>
          <w:tcPr>
            <w:tcW w:w="1801" w:type="dxa"/>
          </w:tcPr>
          <w:p w14:paraId="0E62947D" w14:textId="1AC7C992" w:rsidR="00E94CB3" w:rsidRPr="00FA575E" w:rsidRDefault="00F52729" w:rsidP="001A7A94">
            <w:pPr>
              <w:rPr>
                <w:szCs w:val="21"/>
              </w:rPr>
            </w:pPr>
            <w:r w:rsidRPr="00FA575E">
              <w:rPr>
                <w:rFonts w:hint="eastAsia"/>
                <w:szCs w:val="21"/>
              </w:rPr>
              <w:t>参数输入不符合规则</w:t>
            </w:r>
          </w:p>
        </w:tc>
        <w:tc>
          <w:tcPr>
            <w:tcW w:w="2626" w:type="dxa"/>
          </w:tcPr>
          <w:p w14:paraId="76E73129" w14:textId="79F23559" w:rsidR="00E94CB3" w:rsidRPr="00FA575E" w:rsidRDefault="00F52729" w:rsidP="001A7A94">
            <w:pPr>
              <w:rPr>
                <w:szCs w:val="21"/>
              </w:rPr>
            </w:pPr>
            <w:r w:rsidRPr="00FA575E">
              <w:rPr>
                <w:rFonts w:hint="eastAsia"/>
                <w:szCs w:val="21"/>
              </w:rPr>
              <w:t>查看“五</w:t>
            </w:r>
            <w:r w:rsidRPr="00FA575E">
              <w:rPr>
                <w:rFonts w:hint="eastAsia"/>
                <w:szCs w:val="21"/>
              </w:rPr>
              <w:t xml:space="preserve"> </w:t>
            </w:r>
            <w:r w:rsidRPr="00FA575E">
              <w:rPr>
                <w:rFonts w:hint="eastAsia"/>
                <w:szCs w:val="21"/>
              </w:rPr>
              <w:t>预置点”要求，按要求重新输入参数</w:t>
            </w:r>
          </w:p>
        </w:tc>
      </w:tr>
      <w:tr w:rsidR="00F52729" w:rsidRPr="00FA575E" w14:paraId="339E3C53" w14:textId="77777777" w:rsidTr="00E94CB3">
        <w:tc>
          <w:tcPr>
            <w:tcW w:w="1774" w:type="dxa"/>
          </w:tcPr>
          <w:p w14:paraId="3D4CA88D" w14:textId="2FE87CEF" w:rsidR="00F52729" w:rsidRPr="00FA575E" w:rsidRDefault="00F52729" w:rsidP="00F52729">
            <w:pPr>
              <w:rPr>
                <w:szCs w:val="21"/>
              </w:rPr>
            </w:pPr>
            <w:r w:rsidRPr="00FA575E">
              <w:rPr>
                <w:rFonts w:hint="eastAsia"/>
                <w:szCs w:val="21"/>
              </w:rPr>
              <w:t>自定义区间错误</w:t>
            </w:r>
            <w:r w:rsidRPr="00FA575E">
              <w:rPr>
                <w:rFonts w:hint="eastAsia"/>
                <w:szCs w:val="21"/>
              </w:rPr>
              <w:t xml:space="preserve">! </w:t>
            </w:r>
            <w:r w:rsidRPr="00FA575E">
              <w:rPr>
                <w:rFonts w:hint="eastAsia"/>
                <w:szCs w:val="21"/>
              </w:rPr>
              <w:t>请重新输入</w:t>
            </w:r>
          </w:p>
        </w:tc>
        <w:tc>
          <w:tcPr>
            <w:tcW w:w="1801" w:type="dxa"/>
          </w:tcPr>
          <w:p w14:paraId="40EAF98C" w14:textId="0A85960F" w:rsidR="00F52729" w:rsidRPr="00FA575E" w:rsidRDefault="00F52729" w:rsidP="00F52729">
            <w:pPr>
              <w:rPr>
                <w:szCs w:val="21"/>
              </w:rPr>
            </w:pPr>
            <w:r w:rsidRPr="00FA575E">
              <w:rPr>
                <w:rFonts w:hint="eastAsia"/>
                <w:szCs w:val="21"/>
              </w:rPr>
              <w:t>参数输入不符合规则</w:t>
            </w:r>
          </w:p>
        </w:tc>
        <w:tc>
          <w:tcPr>
            <w:tcW w:w="2626" w:type="dxa"/>
          </w:tcPr>
          <w:p w14:paraId="11743EE9" w14:textId="05664D87" w:rsidR="00F52729" w:rsidRPr="00FA575E" w:rsidRDefault="00F52729" w:rsidP="00F52729">
            <w:pPr>
              <w:rPr>
                <w:szCs w:val="21"/>
              </w:rPr>
            </w:pPr>
            <w:r w:rsidRPr="00FA575E">
              <w:rPr>
                <w:rFonts w:hint="eastAsia"/>
                <w:szCs w:val="21"/>
              </w:rPr>
              <w:t>查看“七</w:t>
            </w:r>
            <w:r w:rsidRPr="00FA575E">
              <w:rPr>
                <w:rFonts w:hint="eastAsia"/>
                <w:szCs w:val="21"/>
              </w:rPr>
              <w:t xml:space="preserve"> </w:t>
            </w:r>
            <w:r w:rsidRPr="00FA575E">
              <w:rPr>
                <w:rFonts w:hint="eastAsia"/>
                <w:szCs w:val="21"/>
              </w:rPr>
              <w:t>自定义”要求，按要求重新输入参数</w:t>
            </w:r>
          </w:p>
        </w:tc>
      </w:tr>
      <w:tr w:rsidR="00F52729" w:rsidRPr="00FA575E" w14:paraId="1EB46C0B" w14:textId="77777777" w:rsidTr="00E94CB3">
        <w:tc>
          <w:tcPr>
            <w:tcW w:w="1774" w:type="dxa"/>
          </w:tcPr>
          <w:p w14:paraId="5EE393A6" w14:textId="5663C89C" w:rsidR="00F52729" w:rsidRPr="00FA575E" w:rsidRDefault="00F52729" w:rsidP="00F52729">
            <w:pPr>
              <w:rPr>
                <w:szCs w:val="21"/>
              </w:rPr>
            </w:pPr>
            <w:r w:rsidRPr="00FA575E">
              <w:rPr>
                <w:rFonts w:hint="eastAsia"/>
                <w:szCs w:val="21"/>
              </w:rPr>
              <w:t>PLC</w:t>
            </w:r>
            <w:r w:rsidRPr="00FA575E">
              <w:rPr>
                <w:rFonts w:hint="eastAsia"/>
                <w:szCs w:val="21"/>
              </w:rPr>
              <w:t>设置错误</w:t>
            </w:r>
            <w:r w:rsidRPr="00FA575E">
              <w:rPr>
                <w:rFonts w:hint="eastAsia"/>
                <w:szCs w:val="21"/>
              </w:rPr>
              <w:t xml:space="preserve">! </w:t>
            </w:r>
            <w:r w:rsidRPr="00FA575E">
              <w:rPr>
                <w:rFonts w:hint="eastAsia"/>
                <w:szCs w:val="21"/>
              </w:rPr>
              <w:t>请重新输入</w:t>
            </w:r>
          </w:p>
        </w:tc>
        <w:tc>
          <w:tcPr>
            <w:tcW w:w="1801" w:type="dxa"/>
          </w:tcPr>
          <w:p w14:paraId="5BA42AA9" w14:textId="72031E99" w:rsidR="00F52729" w:rsidRPr="00FA575E" w:rsidRDefault="00F52729" w:rsidP="00F52729">
            <w:pPr>
              <w:rPr>
                <w:szCs w:val="21"/>
              </w:rPr>
            </w:pPr>
            <w:r w:rsidRPr="00FA575E">
              <w:rPr>
                <w:rFonts w:hint="eastAsia"/>
                <w:szCs w:val="21"/>
              </w:rPr>
              <w:t>参数输入不符合规则</w:t>
            </w:r>
          </w:p>
        </w:tc>
        <w:tc>
          <w:tcPr>
            <w:tcW w:w="2626" w:type="dxa"/>
          </w:tcPr>
          <w:p w14:paraId="440569B0" w14:textId="0ED63F2B" w:rsidR="00F52729" w:rsidRPr="00FA575E" w:rsidRDefault="00F52729" w:rsidP="00F52729">
            <w:pPr>
              <w:rPr>
                <w:szCs w:val="21"/>
              </w:rPr>
            </w:pPr>
            <w:r w:rsidRPr="00FA575E">
              <w:rPr>
                <w:rFonts w:hint="eastAsia"/>
                <w:szCs w:val="21"/>
              </w:rPr>
              <w:t>查看“六</w:t>
            </w:r>
            <w:r w:rsidRPr="00FA575E">
              <w:rPr>
                <w:rFonts w:hint="eastAsia"/>
                <w:szCs w:val="21"/>
              </w:rPr>
              <w:t xml:space="preserve"> P</w:t>
            </w:r>
            <w:r w:rsidRPr="00FA575E">
              <w:rPr>
                <w:szCs w:val="21"/>
              </w:rPr>
              <w:t>LC</w:t>
            </w:r>
            <w:r w:rsidRPr="00FA575E">
              <w:rPr>
                <w:rFonts w:hint="eastAsia"/>
                <w:szCs w:val="21"/>
              </w:rPr>
              <w:t>”要求，按要按要求重新输入参数</w:t>
            </w:r>
          </w:p>
        </w:tc>
      </w:tr>
    </w:tbl>
    <w:p w14:paraId="24C186A9" w14:textId="4210BAC5" w:rsidR="00D14167" w:rsidRDefault="00D14167" w:rsidP="00552EE2">
      <w:pPr>
        <w:rPr>
          <w:rFonts w:asciiTheme="minorEastAsia" w:hAnsiTheme="minorEastAsia"/>
          <w:szCs w:val="21"/>
        </w:rPr>
      </w:pPr>
    </w:p>
    <w:p w14:paraId="03CD55F8" w14:textId="00C7FA51" w:rsidR="00D14167" w:rsidRPr="007A6095" w:rsidRDefault="00D14167" w:rsidP="007A6095">
      <w:pPr>
        <w:widowControl/>
        <w:jc w:val="left"/>
        <w:rPr>
          <w:rFonts w:asciiTheme="minorEastAsia" w:hAnsiTheme="minorEastAsia"/>
          <w:szCs w:val="21"/>
        </w:rPr>
      </w:pPr>
    </w:p>
    <w:sectPr w:rsidR="00D14167" w:rsidRPr="007A6095" w:rsidSect="003426FB">
      <w:headerReference w:type="default" r:id="rId88"/>
      <w:footerReference w:type="default" r:id="rId89"/>
      <w:pgSz w:w="8391" w:h="11907" w:code="11"/>
      <w:pgMar w:top="1440" w:right="1080" w:bottom="1440" w:left="1080" w:header="851" w:footer="850"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E72E7" w14:textId="77777777" w:rsidR="00C659BE" w:rsidRDefault="00C659BE" w:rsidP="00F44B76">
      <w:r>
        <w:separator/>
      </w:r>
    </w:p>
  </w:endnote>
  <w:endnote w:type="continuationSeparator" w:id="0">
    <w:p w14:paraId="1A4029F2" w14:textId="77777777" w:rsidR="00C659BE" w:rsidRDefault="00C659BE"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E17E3" w14:textId="77777777" w:rsidR="000478D9" w:rsidRDefault="000478D9">
    <w:pPr>
      <w:pStyle w:val="a5"/>
      <w:jc w:val="center"/>
    </w:pPr>
  </w:p>
  <w:p w14:paraId="63773435" w14:textId="77777777" w:rsidR="000478D9" w:rsidRDefault="000478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927693"/>
      <w:docPartObj>
        <w:docPartGallery w:val="Page Numbers (Bottom of Page)"/>
        <w:docPartUnique/>
      </w:docPartObj>
    </w:sdtPr>
    <w:sdtContent>
      <w:p w14:paraId="2AC2243C" w14:textId="77777777" w:rsidR="000478D9" w:rsidRDefault="000478D9">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4F4CE69" w14:textId="77777777" w:rsidR="000478D9" w:rsidRDefault="000478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C2259" w14:textId="77777777" w:rsidR="00C659BE" w:rsidRDefault="00C659BE" w:rsidP="00F44B76">
      <w:r>
        <w:separator/>
      </w:r>
    </w:p>
  </w:footnote>
  <w:footnote w:type="continuationSeparator" w:id="0">
    <w:p w14:paraId="2A03B308" w14:textId="77777777" w:rsidR="00C659BE" w:rsidRDefault="00C659BE"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8B99" w14:textId="77777777" w:rsidR="000478D9" w:rsidRDefault="000478D9" w:rsidP="007408FA">
    <w:pPr>
      <w:pStyle w:val="a3"/>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008C" w14:textId="77777777" w:rsidR="000478D9" w:rsidRDefault="000478D9" w:rsidP="007408FA">
    <w:pPr>
      <w:pStyle w:val="a3"/>
      <w:jc w:val="left"/>
    </w:pPr>
    <w:r>
      <w:t>EXT202</w:t>
    </w:r>
    <w:r>
      <w:rPr>
        <w:rFonts w:hint="eastAsia"/>
      </w:rPr>
      <w:t>重量显示器</w:t>
    </w:r>
    <w:r>
      <w:rPr>
        <w:rFonts w:hint="eastAsia"/>
      </w:rPr>
      <w:t xml:space="preserve"> </w:t>
    </w:r>
    <w:r>
      <w:t xml:space="preserve">                                    </w:t>
    </w:r>
    <w:r>
      <w:rPr>
        <w:rFonts w:ascii="黑体" w:eastAsia="黑体" w:hAnsi="黑体"/>
        <w:szCs w:val="21"/>
      </w:rPr>
      <w:t>EXT202</w:t>
    </w:r>
    <w:r w:rsidRPr="00E45772">
      <w:rPr>
        <w:rFonts w:ascii="黑体" w:eastAsia="黑体" w:hAnsi="黑体"/>
        <w:szCs w:val="21"/>
      </w:rPr>
      <w:t>-</w:t>
    </w:r>
    <w:r>
      <w:rPr>
        <w:rFonts w:ascii="黑体" w:eastAsia="黑体" w:hAnsi="黑体" w:hint="eastAsia"/>
        <w:szCs w:val="21"/>
      </w:rPr>
      <w:t>T</w:t>
    </w:r>
    <w:r w:rsidRPr="00E45772">
      <w:rPr>
        <w:rFonts w:ascii="黑体" w:eastAsia="黑体" w:hAnsi="黑体"/>
        <w:szCs w:val="21"/>
      </w:rPr>
      <w:t>-</w:t>
    </w:r>
    <w:r>
      <w:rPr>
        <w:rFonts w:ascii="黑体" w:eastAsia="黑体" w:hAnsi="黑体"/>
        <w:szCs w:val="21"/>
      </w:rPr>
      <w:t>9xx</w:t>
    </w:r>
    <w:r>
      <w:rPr>
        <w:rFonts w:ascii="黑体" w:eastAsia="黑体" w:hAnsi="黑体" w:hint="eastAsia"/>
        <w:szCs w:val="21"/>
      </w:rPr>
      <w:t>x</w:t>
    </w:r>
    <w:r w:rsidRPr="00E45772">
      <w:rPr>
        <w:rFonts w:ascii="黑体" w:eastAsia="黑体" w:hAnsi="黑体"/>
        <w:szCs w:val="21"/>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777E5"/>
    <w:multiLevelType w:val="hybridMultilevel"/>
    <w:tmpl w:val="FB12A53A"/>
    <w:lvl w:ilvl="0" w:tplc="66C635A2">
      <w:start w:val="1"/>
      <w:numFmt w:val="decimal"/>
      <w:lvlText w:val="4.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320D0F"/>
    <w:multiLevelType w:val="hybridMultilevel"/>
    <w:tmpl w:val="3312C4A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D0E5202"/>
    <w:multiLevelType w:val="hybridMultilevel"/>
    <w:tmpl w:val="C7965720"/>
    <w:lvl w:ilvl="0" w:tplc="03A8C532">
      <w:start w:val="1"/>
      <w:numFmt w:val="decimal"/>
      <w:lvlText w:val="1.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4596924"/>
    <w:multiLevelType w:val="hybridMultilevel"/>
    <w:tmpl w:val="9D30AC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E8B20BE"/>
    <w:multiLevelType w:val="hybridMultilevel"/>
    <w:tmpl w:val="A8B495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406E0A97"/>
    <w:multiLevelType w:val="hybridMultilevel"/>
    <w:tmpl w:val="9AFA0B70"/>
    <w:lvl w:ilvl="0" w:tplc="4FA830D4">
      <w:start w:val="1"/>
      <w:numFmt w:val="decimal"/>
      <w:lvlText w:val="2.%1"/>
      <w:lvlJc w:val="left"/>
      <w:pPr>
        <w:ind w:left="420" w:hanging="420"/>
      </w:pPr>
      <w:rPr>
        <w:rFonts w:hint="eastAsia"/>
      </w:rPr>
    </w:lvl>
    <w:lvl w:ilvl="1" w:tplc="334412B8">
      <w:start w:val="1"/>
      <w:numFmt w:val="decimal"/>
      <w:lvlText w:val="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11" w15:restartNumberingAfterBreak="0">
    <w:nsid w:val="516B47DD"/>
    <w:multiLevelType w:val="hybridMultilevel"/>
    <w:tmpl w:val="574EC23E"/>
    <w:lvl w:ilvl="0" w:tplc="9D36CC3A">
      <w:start w:val="1"/>
      <w:numFmt w:val="decimalEnclosedCircle"/>
      <w:lvlText w:val="%1"/>
      <w:lvlJc w:val="left"/>
      <w:pPr>
        <w:ind w:left="420" w:hanging="420"/>
      </w:pPr>
      <w:rPr>
        <w:rFonts w:asciiTheme="minorHAnsi"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1D05D00"/>
    <w:multiLevelType w:val="hybridMultilevel"/>
    <w:tmpl w:val="5840FC24"/>
    <w:lvl w:ilvl="0" w:tplc="9D36CC3A">
      <w:start w:val="1"/>
      <w:numFmt w:val="decimalEnclosedCircle"/>
      <w:lvlText w:val="%1"/>
      <w:lvlJc w:val="left"/>
      <w:pPr>
        <w:ind w:left="420" w:hanging="420"/>
      </w:pPr>
      <w:rPr>
        <w:rFonts w:asciiTheme="minorHAnsi" w:hAnsiTheme="minorHAnsi" w:hint="default"/>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41494848">
    <w:abstractNumId w:val="9"/>
  </w:num>
  <w:num w:numId="2" w16cid:durableId="431710439">
    <w:abstractNumId w:val="7"/>
  </w:num>
  <w:num w:numId="3" w16cid:durableId="1408041704">
    <w:abstractNumId w:val="8"/>
  </w:num>
  <w:num w:numId="4" w16cid:durableId="1504009275">
    <w:abstractNumId w:val="3"/>
  </w:num>
  <w:num w:numId="5" w16cid:durableId="844712202">
    <w:abstractNumId w:val="15"/>
  </w:num>
  <w:num w:numId="6" w16cid:durableId="1562902671">
    <w:abstractNumId w:val="12"/>
  </w:num>
  <w:num w:numId="7" w16cid:durableId="1558860558">
    <w:abstractNumId w:val="13"/>
  </w:num>
  <w:num w:numId="8" w16cid:durableId="1122265192">
    <w:abstractNumId w:val="0"/>
  </w:num>
  <w:num w:numId="9" w16cid:durableId="820998026">
    <w:abstractNumId w:val="4"/>
  </w:num>
  <w:num w:numId="10" w16cid:durableId="752118887">
    <w:abstractNumId w:val="14"/>
  </w:num>
  <w:num w:numId="11" w16cid:durableId="1246963959">
    <w:abstractNumId w:val="10"/>
  </w:num>
  <w:num w:numId="12" w16cid:durableId="892539973">
    <w:abstractNumId w:val="2"/>
  </w:num>
  <w:num w:numId="13" w16cid:durableId="2061858726">
    <w:abstractNumId w:val="1"/>
  </w:num>
  <w:num w:numId="14" w16cid:durableId="273905242">
    <w:abstractNumId w:val="5"/>
  </w:num>
  <w:num w:numId="15" w16cid:durableId="1999454501">
    <w:abstractNumId w:val="11"/>
  </w:num>
  <w:num w:numId="16" w16cid:durableId="16807671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489B"/>
    <w:rsid w:val="00011058"/>
    <w:rsid w:val="0001184D"/>
    <w:rsid w:val="00012378"/>
    <w:rsid w:val="000127E1"/>
    <w:rsid w:val="00012AAD"/>
    <w:rsid w:val="00013EB0"/>
    <w:rsid w:val="0001580D"/>
    <w:rsid w:val="0001772D"/>
    <w:rsid w:val="00021139"/>
    <w:rsid w:val="000240B4"/>
    <w:rsid w:val="00024989"/>
    <w:rsid w:val="0003716B"/>
    <w:rsid w:val="000427C5"/>
    <w:rsid w:val="00046EFE"/>
    <w:rsid w:val="000478D9"/>
    <w:rsid w:val="00047D32"/>
    <w:rsid w:val="00050356"/>
    <w:rsid w:val="00050E6C"/>
    <w:rsid w:val="00052690"/>
    <w:rsid w:val="00054733"/>
    <w:rsid w:val="00055324"/>
    <w:rsid w:val="00057AD6"/>
    <w:rsid w:val="000612E0"/>
    <w:rsid w:val="00065850"/>
    <w:rsid w:val="000707BA"/>
    <w:rsid w:val="00071CF1"/>
    <w:rsid w:val="000750D3"/>
    <w:rsid w:val="000826DD"/>
    <w:rsid w:val="00082AD1"/>
    <w:rsid w:val="00084487"/>
    <w:rsid w:val="00091AC6"/>
    <w:rsid w:val="00091C71"/>
    <w:rsid w:val="00092C6F"/>
    <w:rsid w:val="0009535B"/>
    <w:rsid w:val="000A036D"/>
    <w:rsid w:val="000A0592"/>
    <w:rsid w:val="000A10E0"/>
    <w:rsid w:val="000A2255"/>
    <w:rsid w:val="000B1C10"/>
    <w:rsid w:val="000B4D1E"/>
    <w:rsid w:val="000B5031"/>
    <w:rsid w:val="000B509A"/>
    <w:rsid w:val="000B65AF"/>
    <w:rsid w:val="000B6BFB"/>
    <w:rsid w:val="000B7117"/>
    <w:rsid w:val="000C0218"/>
    <w:rsid w:val="000C08B1"/>
    <w:rsid w:val="000C1C27"/>
    <w:rsid w:val="000C24AB"/>
    <w:rsid w:val="000C468B"/>
    <w:rsid w:val="000D3251"/>
    <w:rsid w:val="000D6564"/>
    <w:rsid w:val="000E0CB8"/>
    <w:rsid w:val="000E63E2"/>
    <w:rsid w:val="000F15C3"/>
    <w:rsid w:val="000F43EA"/>
    <w:rsid w:val="00100A73"/>
    <w:rsid w:val="00101D9D"/>
    <w:rsid w:val="0010223C"/>
    <w:rsid w:val="00102375"/>
    <w:rsid w:val="00110CAF"/>
    <w:rsid w:val="001119FB"/>
    <w:rsid w:val="00116487"/>
    <w:rsid w:val="0011689E"/>
    <w:rsid w:val="001174E4"/>
    <w:rsid w:val="00117AB6"/>
    <w:rsid w:val="00126B9A"/>
    <w:rsid w:val="00132470"/>
    <w:rsid w:val="0013619F"/>
    <w:rsid w:val="00137BD9"/>
    <w:rsid w:val="001416FF"/>
    <w:rsid w:val="00151112"/>
    <w:rsid w:val="0015792E"/>
    <w:rsid w:val="0016066A"/>
    <w:rsid w:val="00162043"/>
    <w:rsid w:val="00164B41"/>
    <w:rsid w:val="00164E57"/>
    <w:rsid w:val="001736E8"/>
    <w:rsid w:val="00175270"/>
    <w:rsid w:val="0017633A"/>
    <w:rsid w:val="00182D39"/>
    <w:rsid w:val="001852B7"/>
    <w:rsid w:val="00185E70"/>
    <w:rsid w:val="0018694C"/>
    <w:rsid w:val="001874A8"/>
    <w:rsid w:val="00190107"/>
    <w:rsid w:val="00191398"/>
    <w:rsid w:val="001A3828"/>
    <w:rsid w:val="001A4772"/>
    <w:rsid w:val="001A5143"/>
    <w:rsid w:val="001A7A94"/>
    <w:rsid w:val="001A7D87"/>
    <w:rsid w:val="001B7572"/>
    <w:rsid w:val="001C1BF8"/>
    <w:rsid w:val="001C2DDA"/>
    <w:rsid w:val="001C5757"/>
    <w:rsid w:val="001C72CF"/>
    <w:rsid w:val="001C7714"/>
    <w:rsid w:val="001C7EE7"/>
    <w:rsid w:val="001E5E03"/>
    <w:rsid w:val="001E7593"/>
    <w:rsid w:val="001F2D04"/>
    <w:rsid w:val="001F3C4F"/>
    <w:rsid w:val="001F69C3"/>
    <w:rsid w:val="002044C2"/>
    <w:rsid w:val="002073E6"/>
    <w:rsid w:val="002075F0"/>
    <w:rsid w:val="00207C28"/>
    <w:rsid w:val="002142F4"/>
    <w:rsid w:val="002147AB"/>
    <w:rsid w:val="00220F95"/>
    <w:rsid w:val="00221379"/>
    <w:rsid w:val="002224CB"/>
    <w:rsid w:val="00223CA9"/>
    <w:rsid w:val="0022758D"/>
    <w:rsid w:val="00234304"/>
    <w:rsid w:val="002449AB"/>
    <w:rsid w:val="00246292"/>
    <w:rsid w:val="00247042"/>
    <w:rsid w:val="00253F2C"/>
    <w:rsid w:val="00254A10"/>
    <w:rsid w:val="002559C3"/>
    <w:rsid w:val="00257688"/>
    <w:rsid w:val="00257B07"/>
    <w:rsid w:val="002600EE"/>
    <w:rsid w:val="0026222D"/>
    <w:rsid w:val="00263C3C"/>
    <w:rsid w:val="00263E83"/>
    <w:rsid w:val="00265C97"/>
    <w:rsid w:val="00270B65"/>
    <w:rsid w:val="00275C5E"/>
    <w:rsid w:val="00276564"/>
    <w:rsid w:val="00277E62"/>
    <w:rsid w:val="002806AC"/>
    <w:rsid w:val="00281A80"/>
    <w:rsid w:val="0028388E"/>
    <w:rsid w:val="00284C22"/>
    <w:rsid w:val="00290F3C"/>
    <w:rsid w:val="00291AD5"/>
    <w:rsid w:val="002935BE"/>
    <w:rsid w:val="0029608F"/>
    <w:rsid w:val="0029704D"/>
    <w:rsid w:val="002A12B0"/>
    <w:rsid w:val="002A6E50"/>
    <w:rsid w:val="002B3E1A"/>
    <w:rsid w:val="002B7B25"/>
    <w:rsid w:val="002C1004"/>
    <w:rsid w:val="002D3CB0"/>
    <w:rsid w:val="002D5F4B"/>
    <w:rsid w:val="002D7EC4"/>
    <w:rsid w:val="002E4329"/>
    <w:rsid w:val="002E4952"/>
    <w:rsid w:val="002E4F09"/>
    <w:rsid w:val="002E5FEC"/>
    <w:rsid w:val="002E62FE"/>
    <w:rsid w:val="002E70DC"/>
    <w:rsid w:val="002E7CB0"/>
    <w:rsid w:val="002F2626"/>
    <w:rsid w:val="002F3371"/>
    <w:rsid w:val="0030135D"/>
    <w:rsid w:val="0030523B"/>
    <w:rsid w:val="00306853"/>
    <w:rsid w:val="00311E7C"/>
    <w:rsid w:val="00312C5C"/>
    <w:rsid w:val="0031366E"/>
    <w:rsid w:val="0031600A"/>
    <w:rsid w:val="003178FE"/>
    <w:rsid w:val="00321764"/>
    <w:rsid w:val="00321AD0"/>
    <w:rsid w:val="00321DFE"/>
    <w:rsid w:val="0033002F"/>
    <w:rsid w:val="00335CF4"/>
    <w:rsid w:val="00337525"/>
    <w:rsid w:val="003426FB"/>
    <w:rsid w:val="00345530"/>
    <w:rsid w:val="00354677"/>
    <w:rsid w:val="003557DF"/>
    <w:rsid w:val="00356E29"/>
    <w:rsid w:val="003570BC"/>
    <w:rsid w:val="0036027C"/>
    <w:rsid w:val="003610FA"/>
    <w:rsid w:val="00361154"/>
    <w:rsid w:val="00363B0E"/>
    <w:rsid w:val="00364C64"/>
    <w:rsid w:val="0036680D"/>
    <w:rsid w:val="00372BAA"/>
    <w:rsid w:val="00380871"/>
    <w:rsid w:val="00381095"/>
    <w:rsid w:val="003865E1"/>
    <w:rsid w:val="00386F80"/>
    <w:rsid w:val="0039102C"/>
    <w:rsid w:val="00392CA6"/>
    <w:rsid w:val="00394B0A"/>
    <w:rsid w:val="003A1C3E"/>
    <w:rsid w:val="003A59FC"/>
    <w:rsid w:val="003B1582"/>
    <w:rsid w:val="003B1FAA"/>
    <w:rsid w:val="003C237A"/>
    <w:rsid w:val="003C6B33"/>
    <w:rsid w:val="003C77EC"/>
    <w:rsid w:val="003D5789"/>
    <w:rsid w:val="003D7FD3"/>
    <w:rsid w:val="003E3E41"/>
    <w:rsid w:val="003E7230"/>
    <w:rsid w:val="003F2A6F"/>
    <w:rsid w:val="003F76EE"/>
    <w:rsid w:val="00403FF0"/>
    <w:rsid w:val="004043B9"/>
    <w:rsid w:val="00411CD6"/>
    <w:rsid w:val="00413E91"/>
    <w:rsid w:val="00415117"/>
    <w:rsid w:val="00415E99"/>
    <w:rsid w:val="004170A2"/>
    <w:rsid w:val="004170E1"/>
    <w:rsid w:val="004212DB"/>
    <w:rsid w:val="00423CFF"/>
    <w:rsid w:val="00424983"/>
    <w:rsid w:val="00427C1F"/>
    <w:rsid w:val="00430417"/>
    <w:rsid w:val="00430494"/>
    <w:rsid w:val="00431ED3"/>
    <w:rsid w:val="00432BDF"/>
    <w:rsid w:val="004334EC"/>
    <w:rsid w:val="00434232"/>
    <w:rsid w:val="0043603F"/>
    <w:rsid w:val="00436D5B"/>
    <w:rsid w:val="00437F53"/>
    <w:rsid w:val="00441B02"/>
    <w:rsid w:val="00443099"/>
    <w:rsid w:val="004445BF"/>
    <w:rsid w:val="00445DD8"/>
    <w:rsid w:val="0045105D"/>
    <w:rsid w:val="00464794"/>
    <w:rsid w:val="00464C59"/>
    <w:rsid w:val="004651DA"/>
    <w:rsid w:val="00473E4F"/>
    <w:rsid w:val="00473EDB"/>
    <w:rsid w:val="004773CA"/>
    <w:rsid w:val="00480631"/>
    <w:rsid w:val="0048167A"/>
    <w:rsid w:val="00482631"/>
    <w:rsid w:val="004862C4"/>
    <w:rsid w:val="00487948"/>
    <w:rsid w:val="00487FB2"/>
    <w:rsid w:val="004926C3"/>
    <w:rsid w:val="004A073D"/>
    <w:rsid w:val="004A1F47"/>
    <w:rsid w:val="004A5F1E"/>
    <w:rsid w:val="004B21D4"/>
    <w:rsid w:val="004C068B"/>
    <w:rsid w:val="004C7977"/>
    <w:rsid w:val="004D4B71"/>
    <w:rsid w:val="004D525D"/>
    <w:rsid w:val="004D6F0B"/>
    <w:rsid w:val="004E1130"/>
    <w:rsid w:val="004E1295"/>
    <w:rsid w:val="004E1AEA"/>
    <w:rsid w:val="004E20AE"/>
    <w:rsid w:val="004F0463"/>
    <w:rsid w:val="004F2FE1"/>
    <w:rsid w:val="00500301"/>
    <w:rsid w:val="00500814"/>
    <w:rsid w:val="00504FBB"/>
    <w:rsid w:val="0051105A"/>
    <w:rsid w:val="00514595"/>
    <w:rsid w:val="00516677"/>
    <w:rsid w:val="00517909"/>
    <w:rsid w:val="00520813"/>
    <w:rsid w:val="00520BCB"/>
    <w:rsid w:val="00520C70"/>
    <w:rsid w:val="00521EF3"/>
    <w:rsid w:val="00524B11"/>
    <w:rsid w:val="00526522"/>
    <w:rsid w:val="00527913"/>
    <w:rsid w:val="00536133"/>
    <w:rsid w:val="00541E7D"/>
    <w:rsid w:val="005528F8"/>
    <w:rsid w:val="00552A8D"/>
    <w:rsid w:val="00552EE2"/>
    <w:rsid w:val="0055356A"/>
    <w:rsid w:val="00560AFE"/>
    <w:rsid w:val="00561AE0"/>
    <w:rsid w:val="00562C51"/>
    <w:rsid w:val="0056616C"/>
    <w:rsid w:val="00567E93"/>
    <w:rsid w:val="00570CA2"/>
    <w:rsid w:val="00572182"/>
    <w:rsid w:val="00574A2C"/>
    <w:rsid w:val="00576FAA"/>
    <w:rsid w:val="005809F5"/>
    <w:rsid w:val="00584CD1"/>
    <w:rsid w:val="00586F15"/>
    <w:rsid w:val="00587DBC"/>
    <w:rsid w:val="00590623"/>
    <w:rsid w:val="00592EDC"/>
    <w:rsid w:val="005A02D1"/>
    <w:rsid w:val="005A0841"/>
    <w:rsid w:val="005A29D1"/>
    <w:rsid w:val="005A3146"/>
    <w:rsid w:val="005A41AD"/>
    <w:rsid w:val="005A6CAF"/>
    <w:rsid w:val="005B223F"/>
    <w:rsid w:val="005C085A"/>
    <w:rsid w:val="005C42DA"/>
    <w:rsid w:val="005C5383"/>
    <w:rsid w:val="005D23A8"/>
    <w:rsid w:val="005D2CA8"/>
    <w:rsid w:val="005D4692"/>
    <w:rsid w:val="005D49EE"/>
    <w:rsid w:val="005D5D0F"/>
    <w:rsid w:val="005E268B"/>
    <w:rsid w:val="005E275F"/>
    <w:rsid w:val="005E474B"/>
    <w:rsid w:val="005E660A"/>
    <w:rsid w:val="005F0C82"/>
    <w:rsid w:val="005F6F2A"/>
    <w:rsid w:val="00610450"/>
    <w:rsid w:val="0061069F"/>
    <w:rsid w:val="00627995"/>
    <w:rsid w:val="006320F1"/>
    <w:rsid w:val="006331D6"/>
    <w:rsid w:val="00640CED"/>
    <w:rsid w:val="00645912"/>
    <w:rsid w:val="006472B4"/>
    <w:rsid w:val="00650006"/>
    <w:rsid w:val="00662B5F"/>
    <w:rsid w:val="00663D92"/>
    <w:rsid w:val="00666692"/>
    <w:rsid w:val="00672052"/>
    <w:rsid w:val="006744F5"/>
    <w:rsid w:val="006774C2"/>
    <w:rsid w:val="0067769B"/>
    <w:rsid w:val="006808E9"/>
    <w:rsid w:val="00681F07"/>
    <w:rsid w:val="006838E4"/>
    <w:rsid w:val="0068486C"/>
    <w:rsid w:val="006872C4"/>
    <w:rsid w:val="006910ED"/>
    <w:rsid w:val="00697BC9"/>
    <w:rsid w:val="006A5EC5"/>
    <w:rsid w:val="006A6790"/>
    <w:rsid w:val="006B2CBF"/>
    <w:rsid w:val="006B4737"/>
    <w:rsid w:val="006B6047"/>
    <w:rsid w:val="006B64BB"/>
    <w:rsid w:val="006B70F3"/>
    <w:rsid w:val="006C5E11"/>
    <w:rsid w:val="006C5FFA"/>
    <w:rsid w:val="006D422B"/>
    <w:rsid w:val="006E05EB"/>
    <w:rsid w:val="006E261A"/>
    <w:rsid w:val="006E36C6"/>
    <w:rsid w:val="006F2819"/>
    <w:rsid w:val="006F5050"/>
    <w:rsid w:val="006F5467"/>
    <w:rsid w:val="00701865"/>
    <w:rsid w:val="007041CC"/>
    <w:rsid w:val="007079F9"/>
    <w:rsid w:val="007151D3"/>
    <w:rsid w:val="007166F3"/>
    <w:rsid w:val="007171D6"/>
    <w:rsid w:val="0072057E"/>
    <w:rsid w:val="00722590"/>
    <w:rsid w:val="007244D5"/>
    <w:rsid w:val="0072797E"/>
    <w:rsid w:val="00727BCB"/>
    <w:rsid w:val="007310BB"/>
    <w:rsid w:val="007315C1"/>
    <w:rsid w:val="00733B87"/>
    <w:rsid w:val="00734A56"/>
    <w:rsid w:val="00737FD8"/>
    <w:rsid w:val="007401C3"/>
    <w:rsid w:val="007408FA"/>
    <w:rsid w:val="00751088"/>
    <w:rsid w:val="00752086"/>
    <w:rsid w:val="00756C0A"/>
    <w:rsid w:val="00766853"/>
    <w:rsid w:val="00770F9A"/>
    <w:rsid w:val="007721AC"/>
    <w:rsid w:val="0077248E"/>
    <w:rsid w:val="007748AA"/>
    <w:rsid w:val="00781333"/>
    <w:rsid w:val="00790CCB"/>
    <w:rsid w:val="00790F1E"/>
    <w:rsid w:val="00796C5B"/>
    <w:rsid w:val="007974DF"/>
    <w:rsid w:val="007A019D"/>
    <w:rsid w:val="007A0721"/>
    <w:rsid w:val="007A10B2"/>
    <w:rsid w:val="007A1934"/>
    <w:rsid w:val="007A2867"/>
    <w:rsid w:val="007A35C9"/>
    <w:rsid w:val="007A3656"/>
    <w:rsid w:val="007A6095"/>
    <w:rsid w:val="007A6A48"/>
    <w:rsid w:val="007A7E4D"/>
    <w:rsid w:val="007B28DF"/>
    <w:rsid w:val="007B472A"/>
    <w:rsid w:val="007D060C"/>
    <w:rsid w:val="007D138B"/>
    <w:rsid w:val="007D13CF"/>
    <w:rsid w:val="007D1482"/>
    <w:rsid w:val="007D6DB2"/>
    <w:rsid w:val="007E409E"/>
    <w:rsid w:val="007E464F"/>
    <w:rsid w:val="007E5F83"/>
    <w:rsid w:val="007F310B"/>
    <w:rsid w:val="00800BB9"/>
    <w:rsid w:val="0080159E"/>
    <w:rsid w:val="00802DA4"/>
    <w:rsid w:val="00806D0C"/>
    <w:rsid w:val="008071BD"/>
    <w:rsid w:val="0081297C"/>
    <w:rsid w:val="00813228"/>
    <w:rsid w:val="008143C8"/>
    <w:rsid w:val="00841C73"/>
    <w:rsid w:val="00842157"/>
    <w:rsid w:val="0084398F"/>
    <w:rsid w:val="008458D8"/>
    <w:rsid w:val="00846881"/>
    <w:rsid w:val="0085238D"/>
    <w:rsid w:val="00853970"/>
    <w:rsid w:val="008539F2"/>
    <w:rsid w:val="00855939"/>
    <w:rsid w:val="00860286"/>
    <w:rsid w:val="00860C0E"/>
    <w:rsid w:val="00865E34"/>
    <w:rsid w:val="00872720"/>
    <w:rsid w:val="00872E4D"/>
    <w:rsid w:val="00873476"/>
    <w:rsid w:val="00874245"/>
    <w:rsid w:val="00880C17"/>
    <w:rsid w:val="00880EF2"/>
    <w:rsid w:val="0088217B"/>
    <w:rsid w:val="00887312"/>
    <w:rsid w:val="008909E6"/>
    <w:rsid w:val="00890CAE"/>
    <w:rsid w:val="00891120"/>
    <w:rsid w:val="00892CDA"/>
    <w:rsid w:val="008935A2"/>
    <w:rsid w:val="008935E1"/>
    <w:rsid w:val="00895A6C"/>
    <w:rsid w:val="00896AA6"/>
    <w:rsid w:val="008A0007"/>
    <w:rsid w:val="008A0532"/>
    <w:rsid w:val="008A2180"/>
    <w:rsid w:val="008A21E1"/>
    <w:rsid w:val="008A5933"/>
    <w:rsid w:val="008A7133"/>
    <w:rsid w:val="008B0B0A"/>
    <w:rsid w:val="008B3AFC"/>
    <w:rsid w:val="008B722E"/>
    <w:rsid w:val="008B78C1"/>
    <w:rsid w:val="008C0516"/>
    <w:rsid w:val="008C327A"/>
    <w:rsid w:val="008C35A7"/>
    <w:rsid w:val="008C5BAF"/>
    <w:rsid w:val="008C7318"/>
    <w:rsid w:val="008D037E"/>
    <w:rsid w:val="008D149B"/>
    <w:rsid w:val="008D1655"/>
    <w:rsid w:val="008D1984"/>
    <w:rsid w:val="008D1E4E"/>
    <w:rsid w:val="008D34FE"/>
    <w:rsid w:val="008D3533"/>
    <w:rsid w:val="008D7698"/>
    <w:rsid w:val="008D7996"/>
    <w:rsid w:val="008E0EA8"/>
    <w:rsid w:val="008E1EE3"/>
    <w:rsid w:val="008E499C"/>
    <w:rsid w:val="008E4FEF"/>
    <w:rsid w:val="008F0039"/>
    <w:rsid w:val="008F0386"/>
    <w:rsid w:val="008F13A2"/>
    <w:rsid w:val="008F2512"/>
    <w:rsid w:val="008F2CF6"/>
    <w:rsid w:val="008F522A"/>
    <w:rsid w:val="008F58B5"/>
    <w:rsid w:val="008F5FC2"/>
    <w:rsid w:val="008F64AA"/>
    <w:rsid w:val="008F74C4"/>
    <w:rsid w:val="00900775"/>
    <w:rsid w:val="00900F0F"/>
    <w:rsid w:val="009032F5"/>
    <w:rsid w:val="00904C3A"/>
    <w:rsid w:val="0090691D"/>
    <w:rsid w:val="009078EC"/>
    <w:rsid w:val="00911554"/>
    <w:rsid w:val="00913782"/>
    <w:rsid w:val="00916E4C"/>
    <w:rsid w:val="0092291D"/>
    <w:rsid w:val="00925516"/>
    <w:rsid w:val="00926D28"/>
    <w:rsid w:val="0092719A"/>
    <w:rsid w:val="00930BA5"/>
    <w:rsid w:val="00931C13"/>
    <w:rsid w:val="009326F9"/>
    <w:rsid w:val="00934F39"/>
    <w:rsid w:val="00934FA1"/>
    <w:rsid w:val="009366D1"/>
    <w:rsid w:val="0093679A"/>
    <w:rsid w:val="00936D79"/>
    <w:rsid w:val="00943147"/>
    <w:rsid w:val="00945134"/>
    <w:rsid w:val="00945359"/>
    <w:rsid w:val="00946525"/>
    <w:rsid w:val="0095052A"/>
    <w:rsid w:val="00950CCD"/>
    <w:rsid w:val="00951476"/>
    <w:rsid w:val="00952047"/>
    <w:rsid w:val="00952724"/>
    <w:rsid w:val="00953C83"/>
    <w:rsid w:val="009563CE"/>
    <w:rsid w:val="00966FF3"/>
    <w:rsid w:val="0097024E"/>
    <w:rsid w:val="00970403"/>
    <w:rsid w:val="009744D6"/>
    <w:rsid w:val="009758CF"/>
    <w:rsid w:val="00975D2A"/>
    <w:rsid w:val="00977E21"/>
    <w:rsid w:val="00980543"/>
    <w:rsid w:val="00982356"/>
    <w:rsid w:val="00986DEB"/>
    <w:rsid w:val="009916D0"/>
    <w:rsid w:val="0099415B"/>
    <w:rsid w:val="009952B1"/>
    <w:rsid w:val="00995EAD"/>
    <w:rsid w:val="009A5AB7"/>
    <w:rsid w:val="009A65C0"/>
    <w:rsid w:val="009B04C3"/>
    <w:rsid w:val="009B35E2"/>
    <w:rsid w:val="009C433D"/>
    <w:rsid w:val="009C5DB4"/>
    <w:rsid w:val="009D0E1C"/>
    <w:rsid w:val="009D1387"/>
    <w:rsid w:val="009D1426"/>
    <w:rsid w:val="009D187D"/>
    <w:rsid w:val="009D2230"/>
    <w:rsid w:val="009D2650"/>
    <w:rsid w:val="009D4880"/>
    <w:rsid w:val="009D7886"/>
    <w:rsid w:val="009E150A"/>
    <w:rsid w:val="009F1501"/>
    <w:rsid w:val="009F37AC"/>
    <w:rsid w:val="009F41B4"/>
    <w:rsid w:val="00A00D78"/>
    <w:rsid w:val="00A04EFC"/>
    <w:rsid w:val="00A06F97"/>
    <w:rsid w:val="00A10BE5"/>
    <w:rsid w:val="00A12E45"/>
    <w:rsid w:val="00A165DC"/>
    <w:rsid w:val="00A176C1"/>
    <w:rsid w:val="00A21092"/>
    <w:rsid w:val="00A21881"/>
    <w:rsid w:val="00A229F9"/>
    <w:rsid w:val="00A252AD"/>
    <w:rsid w:val="00A30291"/>
    <w:rsid w:val="00A31783"/>
    <w:rsid w:val="00A32B18"/>
    <w:rsid w:val="00A37247"/>
    <w:rsid w:val="00A41251"/>
    <w:rsid w:val="00A43ABC"/>
    <w:rsid w:val="00A45164"/>
    <w:rsid w:val="00A46C87"/>
    <w:rsid w:val="00A50BB9"/>
    <w:rsid w:val="00A510F6"/>
    <w:rsid w:val="00A52842"/>
    <w:rsid w:val="00A53754"/>
    <w:rsid w:val="00A5655D"/>
    <w:rsid w:val="00A62347"/>
    <w:rsid w:val="00A7182A"/>
    <w:rsid w:val="00A80841"/>
    <w:rsid w:val="00A80B5D"/>
    <w:rsid w:val="00A813C4"/>
    <w:rsid w:val="00A83115"/>
    <w:rsid w:val="00A94EF0"/>
    <w:rsid w:val="00A9678C"/>
    <w:rsid w:val="00A97B4C"/>
    <w:rsid w:val="00AA0FF3"/>
    <w:rsid w:val="00AA2523"/>
    <w:rsid w:val="00AA44AD"/>
    <w:rsid w:val="00AA7EEA"/>
    <w:rsid w:val="00AB49B3"/>
    <w:rsid w:val="00AB7022"/>
    <w:rsid w:val="00AC1689"/>
    <w:rsid w:val="00AC5087"/>
    <w:rsid w:val="00AC699D"/>
    <w:rsid w:val="00AD21B4"/>
    <w:rsid w:val="00AD2ECF"/>
    <w:rsid w:val="00AD3835"/>
    <w:rsid w:val="00AE1CAB"/>
    <w:rsid w:val="00AE2211"/>
    <w:rsid w:val="00AF2284"/>
    <w:rsid w:val="00AF2B88"/>
    <w:rsid w:val="00AF4630"/>
    <w:rsid w:val="00AF4B64"/>
    <w:rsid w:val="00AF5F71"/>
    <w:rsid w:val="00B00DCA"/>
    <w:rsid w:val="00B054A9"/>
    <w:rsid w:val="00B07961"/>
    <w:rsid w:val="00B11402"/>
    <w:rsid w:val="00B131BE"/>
    <w:rsid w:val="00B144CE"/>
    <w:rsid w:val="00B17920"/>
    <w:rsid w:val="00B21C8F"/>
    <w:rsid w:val="00B21FFA"/>
    <w:rsid w:val="00B227CC"/>
    <w:rsid w:val="00B23DE6"/>
    <w:rsid w:val="00B27C30"/>
    <w:rsid w:val="00B31222"/>
    <w:rsid w:val="00B325CB"/>
    <w:rsid w:val="00B34097"/>
    <w:rsid w:val="00B348DA"/>
    <w:rsid w:val="00B34D7F"/>
    <w:rsid w:val="00B405EC"/>
    <w:rsid w:val="00B40ABE"/>
    <w:rsid w:val="00B40E8C"/>
    <w:rsid w:val="00B46914"/>
    <w:rsid w:val="00B5457D"/>
    <w:rsid w:val="00B54853"/>
    <w:rsid w:val="00B578D9"/>
    <w:rsid w:val="00B57E48"/>
    <w:rsid w:val="00B60061"/>
    <w:rsid w:val="00B614A7"/>
    <w:rsid w:val="00B65E86"/>
    <w:rsid w:val="00B66788"/>
    <w:rsid w:val="00B67A1C"/>
    <w:rsid w:val="00B67DE8"/>
    <w:rsid w:val="00B729B6"/>
    <w:rsid w:val="00B732A4"/>
    <w:rsid w:val="00B74713"/>
    <w:rsid w:val="00B753BD"/>
    <w:rsid w:val="00B8151B"/>
    <w:rsid w:val="00B81AB3"/>
    <w:rsid w:val="00B824B3"/>
    <w:rsid w:val="00B82D59"/>
    <w:rsid w:val="00B84086"/>
    <w:rsid w:val="00B85804"/>
    <w:rsid w:val="00B86052"/>
    <w:rsid w:val="00B93941"/>
    <w:rsid w:val="00B945B1"/>
    <w:rsid w:val="00B9483F"/>
    <w:rsid w:val="00B96204"/>
    <w:rsid w:val="00BA204C"/>
    <w:rsid w:val="00BA2BC9"/>
    <w:rsid w:val="00BA3130"/>
    <w:rsid w:val="00BA36F8"/>
    <w:rsid w:val="00BA6160"/>
    <w:rsid w:val="00BA75A0"/>
    <w:rsid w:val="00BB00A5"/>
    <w:rsid w:val="00BB15C8"/>
    <w:rsid w:val="00BB321F"/>
    <w:rsid w:val="00BB35C4"/>
    <w:rsid w:val="00BB42C7"/>
    <w:rsid w:val="00BB4607"/>
    <w:rsid w:val="00BB4EBE"/>
    <w:rsid w:val="00BB501B"/>
    <w:rsid w:val="00BB6DAF"/>
    <w:rsid w:val="00BC1FDF"/>
    <w:rsid w:val="00BD021A"/>
    <w:rsid w:val="00BD4647"/>
    <w:rsid w:val="00BE196C"/>
    <w:rsid w:val="00BE39E5"/>
    <w:rsid w:val="00BF24F9"/>
    <w:rsid w:val="00BF29B7"/>
    <w:rsid w:val="00BF68D7"/>
    <w:rsid w:val="00BF6DAC"/>
    <w:rsid w:val="00BF771E"/>
    <w:rsid w:val="00C04445"/>
    <w:rsid w:val="00C046ED"/>
    <w:rsid w:val="00C1087F"/>
    <w:rsid w:val="00C16C35"/>
    <w:rsid w:val="00C173DD"/>
    <w:rsid w:val="00C238B4"/>
    <w:rsid w:val="00C243D1"/>
    <w:rsid w:val="00C262CF"/>
    <w:rsid w:val="00C26649"/>
    <w:rsid w:val="00C277B3"/>
    <w:rsid w:val="00C30455"/>
    <w:rsid w:val="00C36A27"/>
    <w:rsid w:val="00C44A7B"/>
    <w:rsid w:val="00C45249"/>
    <w:rsid w:val="00C4606C"/>
    <w:rsid w:val="00C56272"/>
    <w:rsid w:val="00C619E1"/>
    <w:rsid w:val="00C62D33"/>
    <w:rsid w:val="00C64611"/>
    <w:rsid w:val="00C659BE"/>
    <w:rsid w:val="00C66660"/>
    <w:rsid w:val="00C668A2"/>
    <w:rsid w:val="00C75407"/>
    <w:rsid w:val="00C81521"/>
    <w:rsid w:val="00C82080"/>
    <w:rsid w:val="00C83AFA"/>
    <w:rsid w:val="00C86716"/>
    <w:rsid w:val="00C903F9"/>
    <w:rsid w:val="00C90D3C"/>
    <w:rsid w:val="00C90EF9"/>
    <w:rsid w:val="00C924ED"/>
    <w:rsid w:val="00C93492"/>
    <w:rsid w:val="00C9521C"/>
    <w:rsid w:val="00CA158D"/>
    <w:rsid w:val="00CA24E2"/>
    <w:rsid w:val="00CA653E"/>
    <w:rsid w:val="00CA673F"/>
    <w:rsid w:val="00CA6BA0"/>
    <w:rsid w:val="00CB1693"/>
    <w:rsid w:val="00CB26A2"/>
    <w:rsid w:val="00CB487E"/>
    <w:rsid w:val="00CB4E18"/>
    <w:rsid w:val="00CB7262"/>
    <w:rsid w:val="00CB72C5"/>
    <w:rsid w:val="00CB78FF"/>
    <w:rsid w:val="00CC0E76"/>
    <w:rsid w:val="00CC2588"/>
    <w:rsid w:val="00CC3670"/>
    <w:rsid w:val="00CC3D2D"/>
    <w:rsid w:val="00CD12D8"/>
    <w:rsid w:val="00CD3BBF"/>
    <w:rsid w:val="00CD3E91"/>
    <w:rsid w:val="00CD4725"/>
    <w:rsid w:val="00CD557F"/>
    <w:rsid w:val="00CE2E7B"/>
    <w:rsid w:val="00CE7A96"/>
    <w:rsid w:val="00CF023B"/>
    <w:rsid w:val="00CF429C"/>
    <w:rsid w:val="00CF4952"/>
    <w:rsid w:val="00CF59BE"/>
    <w:rsid w:val="00CF7413"/>
    <w:rsid w:val="00D0197C"/>
    <w:rsid w:val="00D0309A"/>
    <w:rsid w:val="00D056FD"/>
    <w:rsid w:val="00D14167"/>
    <w:rsid w:val="00D15A84"/>
    <w:rsid w:val="00D17949"/>
    <w:rsid w:val="00D20034"/>
    <w:rsid w:val="00D21952"/>
    <w:rsid w:val="00D22A84"/>
    <w:rsid w:val="00D24B00"/>
    <w:rsid w:val="00D24B3D"/>
    <w:rsid w:val="00D24FFA"/>
    <w:rsid w:val="00D30832"/>
    <w:rsid w:val="00D31461"/>
    <w:rsid w:val="00D327A6"/>
    <w:rsid w:val="00D3656B"/>
    <w:rsid w:val="00D408D7"/>
    <w:rsid w:val="00D43E7A"/>
    <w:rsid w:val="00D47C1A"/>
    <w:rsid w:val="00D47CF7"/>
    <w:rsid w:val="00D56E29"/>
    <w:rsid w:val="00D668C9"/>
    <w:rsid w:val="00D67CFE"/>
    <w:rsid w:val="00D701AD"/>
    <w:rsid w:val="00D74EF6"/>
    <w:rsid w:val="00D76AD9"/>
    <w:rsid w:val="00D80BC2"/>
    <w:rsid w:val="00D85C8E"/>
    <w:rsid w:val="00D86978"/>
    <w:rsid w:val="00D90BA3"/>
    <w:rsid w:val="00D90ED1"/>
    <w:rsid w:val="00D92869"/>
    <w:rsid w:val="00DA003C"/>
    <w:rsid w:val="00DA1E18"/>
    <w:rsid w:val="00DA2335"/>
    <w:rsid w:val="00DA2DC9"/>
    <w:rsid w:val="00DA4EBA"/>
    <w:rsid w:val="00DA50DA"/>
    <w:rsid w:val="00DB103F"/>
    <w:rsid w:val="00DB3363"/>
    <w:rsid w:val="00DB3FB5"/>
    <w:rsid w:val="00DC0638"/>
    <w:rsid w:val="00DC0EF7"/>
    <w:rsid w:val="00DC1EBD"/>
    <w:rsid w:val="00DC4B49"/>
    <w:rsid w:val="00DC5AB5"/>
    <w:rsid w:val="00DC5B17"/>
    <w:rsid w:val="00DE2525"/>
    <w:rsid w:val="00DF0C44"/>
    <w:rsid w:val="00DF2C5D"/>
    <w:rsid w:val="00DF4F3F"/>
    <w:rsid w:val="00DF79CD"/>
    <w:rsid w:val="00E02A2A"/>
    <w:rsid w:val="00E0359D"/>
    <w:rsid w:val="00E06322"/>
    <w:rsid w:val="00E165B7"/>
    <w:rsid w:val="00E202A2"/>
    <w:rsid w:val="00E22A3D"/>
    <w:rsid w:val="00E22F37"/>
    <w:rsid w:val="00E23DC5"/>
    <w:rsid w:val="00E24BE3"/>
    <w:rsid w:val="00E25D93"/>
    <w:rsid w:val="00E2631E"/>
    <w:rsid w:val="00E26C72"/>
    <w:rsid w:val="00E300AA"/>
    <w:rsid w:val="00E34F3E"/>
    <w:rsid w:val="00E35247"/>
    <w:rsid w:val="00E37896"/>
    <w:rsid w:val="00E428AA"/>
    <w:rsid w:val="00E42FA4"/>
    <w:rsid w:val="00E43475"/>
    <w:rsid w:val="00E46690"/>
    <w:rsid w:val="00E52E11"/>
    <w:rsid w:val="00E5652D"/>
    <w:rsid w:val="00E6299B"/>
    <w:rsid w:val="00E65DF5"/>
    <w:rsid w:val="00E66B5B"/>
    <w:rsid w:val="00E7252C"/>
    <w:rsid w:val="00E82066"/>
    <w:rsid w:val="00E83920"/>
    <w:rsid w:val="00E87EB6"/>
    <w:rsid w:val="00E901F0"/>
    <w:rsid w:val="00E91745"/>
    <w:rsid w:val="00E93FFC"/>
    <w:rsid w:val="00E94CB3"/>
    <w:rsid w:val="00E96B7B"/>
    <w:rsid w:val="00EA26C8"/>
    <w:rsid w:val="00EA2DBC"/>
    <w:rsid w:val="00EA5A9D"/>
    <w:rsid w:val="00EB017C"/>
    <w:rsid w:val="00EB0D41"/>
    <w:rsid w:val="00EC148C"/>
    <w:rsid w:val="00EC3340"/>
    <w:rsid w:val="00ED366C"/>
    <w:rsid w:val="00ED6E20"/>
    <w:rsid w:val="00EE4EC0"/>
    <w:rsid w:val="00EE4F5B"/>
    <w:rsid w:val="00EE5218"/>
    <w:rsid w:val="00EE78C2"/>
    <w:rsid w:val="00EE7D35"/>
    <w:rsid w:val="00EF2ADF"/>
    <w:rsid w:val="00EF491C"/>
    <w:rsid w:val="00EF53A0"/>
    <w:rsid w:val="00F07E94"/>
    <w:rsid w:val="00F103B4"/>
    <w:rsid w:val="00F1344B"/>
    <w:rsid w:val="00F158EA"/>
    <w:rsid w:val="00F20C15"/>
    <w:rsid w:val="00F275FB"/>
    <w:rsid w:val="00F311D0"/>
    <w:rsid w:val="00F332A0"/>
    <w:rsid w:val="00F40F9F"/>
    <w:rsid w:val="00F41B1A"/>
    <w:rsid w:val="00F44B76"/>
    <w:rsid w:val="00F52005"/>
    <w:rsid w:val="00F52729"/>
    <w:rsid w:val="00F53CE3"/>
    <w:rsid w:val="00F542E1"/>
    <w:rsid w:val="00F56655"/>
    <w:rsid w:val="00F5748F"/>
    <w:rsid w:val="00F617E0"/>
    <w:rsid w:val="00F67D39"/>
    <w:rsid w:val="00F720E9"/>
    <w:rsid w:val="00F7236C"/>
    <w:rsid w:val="00F817DD"/>
    <w:rsid w:val="00F82BB1"/>
    <w:rsid w:val="00F85285"/>
    <w:rsid w:val="00F86D6E"/>
    <w:rsid w:val="00F91F6E"/>
    <w:rsid w:val="00F93C65"/>
    <w:rsid w:val="00F93CFD"/>
    <w:rsid w:val="00F97D83"/>
    <w:rsid w:val="00FA091B"/>
    <w:rsid w:val="00FA10A7"/>
    <w:rsid w:val="00FA2809"/>
    <w:rsid w:val="00FA4851"/>
    <w:rsid w:val="00FA575E"/>
    <w:rsid w:val="00FA7234"/>
    <w:rsid w:val="00FA7399"/>
    <w:rsid w:val="00FB1572"/>
    <w:rsid w:val="00FB1DA1"/>
    <w:rsid w:val="00FB3DD4"/>
    <w:rsid w:val="00FB7239"/>
    <w:rsid w:val="00FC0AD6"/>
    <w:rsid w:val="00FC5541"/>
    <w:rsid w:val="00FC5557"/>
    <w:rsid w:val="00FC58FB"/>
    <w:rsid w:val="00FC5A4E"/>
    <w:rsid w:val="00FD2789"/>
    <w:rsid w:val="00FD67A4"/>
    <w:rsid w:val="00FE2913"/>
    <w:rsid w:val="00FE3900"/>
    <w:rsid w:val="00FE56AF"/>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B76"/>
    <w:pPr>
      <w:widowControl w:val="0"/>
      <w:jc w:val="both"/>
    </w:pPr>
  </w:style>
  <w:style w:type="paragraph" w:styleId="1">
    <w:name w:val="heading 1"/>
    <w:basedOn w:val="a"/>
    <w:next w:val="a"/>
    <w:link w:val="10"/>
    <w:uiPriority w:val="9"/>
    <w:qFormat/>
    <w:rsid w:val="00F44B76"/>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44B76"/>
    <w:rPr>
      <w:b/>
      <w:bCs/>
      <w:kern w:val="44"/>
      <w:sz w:val="44"/>
      <w:szCs w:val="44"/>
    </w:rPr>
  </w:style>
  <w:style w:type="character" w:customStyle="1" w:styleId="20">
    <w:name w:val="标题 2 字符"/>
    <w:basedOn w:val="a0"/>
    <w:link w:val="2"/>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423CFF"/>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af3">
    <w:name w:val="Body Text"/>
    <w:basedOn w:val="a"/>
    <w:link w:val="af4"/>
    <w:uiPriority w:val="99"/>
    <w:unhideWhenUsed/>
    <w:rsid w:val="00BE39E5"/>
    <w:pPr>
      <w:spacing w:after="120"/>
    </w:pPr>
  </w:style>
  <w:style w:type="character" w:customStyle="1" w:styleId="af4">
    <w:name w:val="正文文本 字符"/>
    <w:basedOn w:val="a0"/>
    <w:link w:val="af3"/>
    <w:uiPriority w:val="99"/>
    <w:rsid w:val="00BE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1.vsdx"/><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package" Target="embeddings/Microsoft_Visio_Drawing15.vsdx"/><Relationship Id="rId21" Type="http://schemas.openxmlformats.org/officeDocument/2006/relationships/package" Target="embeddings/Microsoft_Visio_Drawing5.vsdx"/><Relationship Id="rId34" Type="http://schemas.openxmlformats.org/officeDocument/2006/relationships/package" Target="embeddings/Microsoft_Visio_Drawing12.vsdx"/><Relationship Id="rId42" Type="http://schemas.openxmlformats.org/officeDocument/2006/relationships/package" Target="embeddings/Microsoft_Visio_Drawing17.vsdx"/><Relationship Id="rId47" Type="http://schemas.openxmlformats.org/officeDocument/2006/relationships/package" Target="embeddings/Microsoft_Visio_Drawing22.vsdx"/><Relationship Id="rId50" Type="http://schemas.openxmlformats.org/officeDocument/2006/relationships/package" Target="embeddings/Microsoft_Visio_Drawing25.vsdx"/><Relationship Id="rId55" Type="http://schemas.openxmlformats.org/officeDocument/2006/relationships/package" Target="embeddings/Microsoft_Visio_Drawing30.vsdx"/><Relationship Id="rId63" Type="http://schemas.openxmlformats.org/officeDocument/2006/relationships/package" Target="embeddings/Microsoft_Visio_Drawing38.vsdx"/><Relationship Id="rId68" Type="http://schemas.openxmlformats.org/officeDocument/2006/relationships/image" Target="media/image16.emf"/><Relationship Id="rId76" Type="http://schemas.openxmlformats.org/officeDocument/2006/relationships/package" Target="embeddings/Microsoft_Visio_Drawing49.vsdx"/><Relationship Id="rId84" Type="http://schemas.openxmlformats.org/officeDocument/2006/relationships/package" Target="embeddings/Microsoft_Visio_Drawing56.vsdx"/><Relationship Id="rId89"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package" Target="embeddings/Microsoft_Visio_Drawing45.vsdx"/><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package" Target="embeddings/Microsoft_Visio_Drawing9.vsdx"/><Relationship Id="rId11" Type="http://schemas.openxmlformats.org/officeDocument/2006/relationships/package" Target="embeddings/Microsoft_Visio_Drawing.vsdx"/><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package" Target="embeddings/Microsoft_Visio_Drawing14.vsdx"/><Relationship Id="rId40" Type="http://schemas.openxmlformats.org/officeDocument/2006/relationships/package" Target="embeddings/Microsoft_Visio_Drawing16.vsdx"/><Relationship Id="rId45" Type="http://schemas.openxmlformats.org/officeDocument/2006/relationships/package" Target="embeddings/Microsoft_Visio_Drawing20.vsdx"/><Relationship Id="rId53" Type="http://schemas.openxmlformats.org/officeDocument/2006/relationships/package" Target="embeddings/Microsoft_Visio_Drawing28.vsdx"/><Relationship Id="rId58" Type="http://schemas.openxmlformats.org/officeDocument/2006/relationships/package" Target="embeddings/Microsoft_Visio_Drawing33.vsdx"/><Relationship Id="rId66" Type="http://schemas.openxmlformats.org/officeDocument/2006/relationships/package" Target="embeddings/Microsoft_Visio_Drawing41.vsdx"/><Relationship Id="rId74" Type="http://schemas.openxmlformats.org/officeDocument/2006/relationships/image" Target="media/image17.emf"/><Relationship Id="rId79" Type="http://schemas.openxmlformats.org/officeDocument/2006/relationships/package" Target="embeddings/Microsoft_Visio_Drawing52.vsdx"/><Relationship Id="rId87" Type="http://schemas.openxmlformats.org/officeDocument/2006/relationships/package" Target="embeddings/Microsoft_Visio_Drawing59.vsdx"/><Relationship Id="rId5" Type="http://schemas.openxmlformats.org/officeDocument/2006/relationships/webSettings" Target="webSettings.xml"/><Relationship Id="rId61" Type="http://schemas.openxmlformats.org/officeDocument/2006/relationships/package" Target="embeddings/Microsoft_Visio_Drawing36.vsdx"/><Relationship Id="rId82" Type="http://schemas.openxmlformats.org/officeDocument/2006/relationships/package" Target="embeddings/Microsoft_Visio_Drawing54.vsdx"/><Relationship Id="rId90" Type="http://schemas.openxmlformats.org/officeDocument/2006/relationships/fontTable" Target="fontTable.xml"/><Relationship Id="rId19" Type="http://schemas.openxmlformats.org/officeDocument/2006/relationships/package" Target="embeddings/Microsoft_Visio_Drawing4.vsdx"/><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package" Target="embeddings/Microsoft_Visio_Drawing8.vsdx"/><Relationship Id="rId30" Type="http://schemas.openxmlformats.org/officeDocument/2006/relationships/image" Target="media/image11.emf"/><Relationship Id="rId35" Type="http://schemas.openxmlformats.org/officeDocument/2006/relationships/package" Target="embeddings/Microsoft_Visio_Drawing13.vsdx"/><Relationship Id="rId43" Type="http://schemas.openxmlformats.org/officeDocument/2006/relationships/package" Target="embeddings/Microsoft_Visio_Drawing18.vsdx"/><Relationship Id="rId48" Type="http://schemas.openxmlformats.org/officeDocument/2006/relationships/package" Target="embeddings/Microsoft_Visio_Drawing23.vsdx"/><Relationship Id="rId56" Type="http://schemas.openxmlformats.org/officeDocument/2006/relationships/package" Target="embeddings/Microsoft_Visio_Drawing31.vsdx"/><Relationship Id="rId64" Type="http://schemas.openxmlformats.org/officeDocument/2006/relationships/package" Target="embeddings/Microsoft_Visio_Drawing39.vsdx"/><Relationship Id="rId69" Type="http://schemas.openxmlformats.org/officeDocument/2006/relationships/package" Target="embeddings/Microsoft_Visio_Drawing43.vsdx"/><Relationship Id="rId77" Type="http://schemas.openxmlformats.org/officeDocument/2006/relationships/package" Target="embeddings/Microsoft_Visio_Drawing50.vsdx"/><Relationship Id="rId8" Type="http://schemas.openxmlformats.org/officeDocument/2006/relationships/header" Target="header1.xml"/><Relationship Id="rId51" Type="http://schemas.openxmlformats.org/officeDocument/2006/relationships/package" Target="embeddings/Microsoft_Visio_Drawing26.vsdx"/><Relationship Id="rId72" Type="http://schemas.openxmlformats.org/officeDocument/2006/relationships/package" Target="embeddings/Microsoft_Visio_Drawing46.vsdx"/><Relationship Id="rId80" Type="http://schemas.openxmlformats.org/officeDocument/2006/relationships/image" Target="media/image18.emf"/><Relationship Id="rId85" Type="http://schemas.openxmlformats.org/officeDocument/2006/relationships/package" Target="embeddings/Microsoft_Visio_Drawing57.vsdx"/><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package" Target="embeddings/Microsoft_Visio_Drawing3.vsdx"/><Relationship Id="rId25" Type="http://schemas.openxmlformats.org/officeDocument/2006/relationships/package" Target="embeddings/Microsoft_Visio_Drawing7.vsdx"/><Relationship Id="rId33" Type="http://schemas.openxmlformats.org/officeDocument/2006/relationships/package" Target="embeddings/Microsoft_Visio_Drawing11.vsdx"/><Relationship Id="rId38" Type="http://schemas.openxmlformats.org/officeDocument/2006/relationships/image" Target="media/image14.emf"/><Relationship Id="rId46" Type="http://schemas.openxmlformats.org/officeDocument/2006/relationships/package" Target="embeddings/Microsoft_Visio_Drawing21.vsdx"/><Relationship Id="rId59" Type="http://schemas.openxmlformats.org/officeDocument/2006/relationships/package" Target="embeddings/Microsoft_Visio_Drawing34.vsdx"/><Relationship Id="rId67" Type="http://schemas.openxmlformats.org/officeDocument/2006/relationships/package" Target="embeddings/Microsoft_Visio_Drawing42.vsdx"/><Relationship Id="rId20" Type="http://schemas.openxmlformats.org/officeDocument/2006/relationships/image" Target="media/image6.emf"/><Relationship Id="rId41" Type="http://schemas.openxmlformats.org/officeDocument/2006/relationships/image" Target="media/image15.emf"/><Relationship Id="rId54" Type="http://schemas.openxmlformats.org/officeDocument/2006/relationships/package" Target="embeddings/Microsoft_Visio_Drawing29.vsdx"/><Relationship Id="rId62" Type="http://schemas.openxmlformats.org/officeDocument/2006/relationships/package" Target="embeddings/Microsoft_Visio_Drawing37.vsdx"/><Relationship Id="rId70" Type="http://schemas.openxmlformats.org/officeDocument/2006/relationships/package" Target="embeddings/Microsoft_Visio_Drawing44.vsdx"/><Relationship Id="rId75" Type="http://schemas.openxmlformats.org/officeDocument/2006/relationships/package" Target="embeddings/Microsoft_Visio_Drawing48.vsdx"/><Relationship Id="rId83" Type="http://schemas.openxmlformats.org/officeDocument/2006/relationships/package" Target="embeddings/Microsoft_Visio_Drawing55.vsdx"/><Relationship Id="rId88" Type="http://schemas.openxmlformats.org/officeDocument/2006/relationships/header" Target="head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2.vsdx"/><Relationship Id="rId23" Type="http://schemas.openxmlformats.org/officeDocument/2006/relationships/package" Target="embeddings/Microsoft_Visio_Drawing6.vsdx"/><Relationship Id="rId28" Type="http://schemas.openxmlformats.org/officeDocument/2006/relationships/image" Target="media/image10.emf"/><Relationship Id="rId36" Type="http://schemas.openxmlformats.org/officeDocument/2006/relationships/image" Target="media/image13.emf"/><Relationship Id="rId49" Type="http://schemas.openxmlformats.org/officeDocument/2006/relationships/package" Target="embeddings/Microsoft_Visio_Drawing24.vsdx"/><Relationship Id="rId57" Type="http://schemas.openxmlformats.org/officeDocument/2006/relationships/package" Target="embeddings/Microsoft_Visio_Drawing32.vsdx"/><Relationship Id="rId10" Type="http://schemas.openxmlformats.org/officeDocument/2006/relationships/image" Target="media/image1.emf"/><Relationship Id="rId31" Type="http://schemas.openxmlformats.org/officeDocument/2006/relationships/package" Target="embeddings/Microsoft_Visio_Drawing10.vsdx"/><Relationship Id="rId44" Type="http://schemas.openxmlformats.org/officeDocument/2006/relationships/package" Target="embeddings/Microsoft_Visio_Drawing19.vsdx"/><Relationship Id="rId52" Type="http://schemas.openxmlformats.org/officeDocument/2006/relationships/package" Target="embeddings/Microsoft_Visio_Drawing27.vsdx"/><Relationship Id="rId60" Type="http://schemas.openxmlformats.org/officeDocument/2006/relationships/package" Target="embeddings/Microsoft_Visio_Drawing35.vsdx"/><Relationship Id="rId65" Type="http://schemas.openxmlformats.org/officeDocument/2006/relationships/package" Target="embeddings/Microsoft_Visio_Drawing40.vsdx"/><Relationship Id="rId73" Type="http://schemas.openxmlformats.org/officeDocument/2006/relationships/package" Target="embeddings/Microsoft_Visio_Drawing47.vsdx"/><Relationship Id="rId78" Type="http://schemas.openxmlformats.org/officeDocument/2006/relationships/package" Target="embeddings/Microsoft_Visio_Drawing51.vsdx"/><Relationship Id="rId81" Type="http://schemas.openxmlformats.org/officeDocument/2006/relationships/package" Target="embeddings/Microsoft_Visio_Drawing53.vsdx"/><Relationship Id="rId86" Type="http://schemas.openxmlformats.org/officeDocument/2006/relationships/package" Target="embeddings/Microsoft_Visio_Drawing58.vsdx"/><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9816</TotalTime>
  <Pages>43</Pages>
  <Words>2785</Words>
  <Characters>15879</Characters>
  <Application>Microsoft Office Word</Application>
  <DocSecurity>0</DocSecurity>
  <Lines>132</Lines>
  <Paragraphs>37</Paragraphs>
  <ScaleCrop>false</ScaleCrop>
  <Company/>
  <LinksUpToDate>false</LinksUpToDate>
  <CharactersWithSpaces>18627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吴 美花</cp:lastModifiedBy>
  <cp:revision>561</cp:revision>
  <cp:lastPrinted>2017-03-29T05:49:00Z</cp:lastPrinted>
  <dcterms:created xsi:type="dcterms:W3CDTF">2017-03-29T02:26:00Z</dcterms:created>
  <dcterms:modified xsi:type="dcterms:W3CDTF">2023-07-31T09:47:00Z</dcterms:modified>
</cp:coreProperties>
</file>